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26F71" w14:textId="56F33E33" w:rsidR="0021537A" w:rsidRPr="005A7A3D" w:rsidRDefault="00E15FD5" w:rsidP="0021537A">
      <w:pPr>
        <w:pStyle w:val="1"/>
        <w:ind w:left="-360" w:right="-349" w:firstLine="450"/>
        <w:jc w:val="right"/>
        <w:rPr>
          <w:rFonts w:ascii="GHEA Mariam" w:eastAsia="GHEA Mariam" w:hAnsi="GHEA Mariam" w:cs="GHEA Mariam"/>
          <w:sz w:val="24"/>
          <w:szCs w:val="24"/>
          <w:lang w:val="hy-AM"/>
        </w:rPr>
      </w:pPr>
      <w:r w:rsidRPr="005A7A3D">
        <w:rPr>
          <w:rFonts w:ascii="GHEA Mariam" w:hAnsi="GHEA Mariam"/>
          <w:noProof/>
          <w:lang w:eastAsia="en-US"/>
        </w:rPr>
        <w:drawing>
          <wp:anchor distT="0" distB="0" distL="0" distR="0" simplePos="0" relativeHeight="251659264" behindDoc="0" locked="0" layoutInCell="1" allowOverlap="1" wp14:anchorId="0A716B8B" wp14:editId="45005F01">
            <wp:simplePos x="0" y="0"/>
            <wp:positionH relativeFrom="margin">
              <wp:posOffset>2353310</wp:posOffset>
            </wp:positionH>
            <wp:positionV relativeFrom="page">
              <wp:posOffset>659765</wp:posOffset>
            </wp:positionV>
            <wp:extent cx="1470991" cy="1430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991" cy="1430375"/>
                    </a:xfrm>
                    <a:prstGeom prst="rect">
                      <a:avLst/>
                    </a:prstGeom>
                    <a:noFill/>
                  </pic:spPr>
                </pic:pic>
              </a:graphicData>
            </a:graphic>
            <wp14:sizeRelH relativeFrom="page">
              <wp14:pctWidth>0</wp14:pctWidth>
            </wp14:sizeRelH>
            <wp14:sizeRelV relativeFrom="page">
              <wp14:pctHeight>0</wp14:pctHeight>
            </wp14:sizeRelV>
          </wp:anchor>
        </w:drawing>
      </w:r>
      <w:r w:rsidR="0021537A" w:rsidRPr="005A7A3D">
        <w:rPr>
          <w:rFonts w:ascii="GHEA Mariam" w:hAnsi="GHEA Mariam"/>
          <w:sz w:val="24"/>
          <w:szCs w:val="24"/>
          <w:lang w:val="hy-AM"/>
        </w:rPr>
        <w:t>ԵԴ/0128/11/19</w:t>
      </w:r>
    </w:p>
    <w:p w14:paraId="6E5A1212" w14:textId="7071C082" w:rsidR="0021537A" w:rsidRPr="005A7A3D" w:rsidRDefault="0021537A" w:rsidP="0021537A">
      <w:pPr>
        <w:pStyle w:val="1"/>
        <w:ind w:left="-360" w:right="-349" w:firstLine="450"/>
        <w:jc w:val="right"/>
        <w:rPr>
          <w:rFonts w:ascii="GHEA Mariam" w:eastAsia="GHEA Mariam" w:hAnsi="GHEA Mariam" w:cs="GHEA Mariam"/>
        </w:rPr>
      </w:pPr>
    </w:p>
    <w:p w14:paraId="10743C72" w14:textId="20C45BE4" w:rsidR="0021537A" w:rsidRPr="005A7A3D" w:rsidRDefault="0021537A" w:rsidP="0021537A">
      <w:pPr>
        <w:pStyle w:val="1"/>
        <w:ind w:left="-360" w:right="-349" w:firstLine="450"/>
        <w:jc w:val="center"/>
        <w:rPr>
          <w:rFonts w:ascii="GHEA Mariam" w:hAnsi="GHEA Mariam"/>
          <w:szCs w:val="24"/>
        </w:rPr>
      </w:pPr>
    </w:p>
    <w:p w14:paraId="563F9749" w14:textId="77777777" w:rsidR="0021537A" w:rsidRPr="005A7A3D" w:rsidRDefault="0021537A" w:rsidP="0021537A">
      <w:pPr>
        <w:pStyle w:val="1"/>
        <w:ind w:left="-360" w:right="-349" w:firstLine="450"/>
        <w:jc w:val="center"/>
        <w:rPr>
          <w:rFonts w:ascii="GHEA Mariam" w:hAnsi="GHEA Mariam"/>
          <w:sz w:val="32"/>
          <w:szCs w:val="32"/>
        </w:rPr>
      </w:pPr>
    </w:p>
    <w:p w14:paraId="51960464" w14:textId="77777777" w:rsidR="0021537A" w:rsidRPr="005A7A3D" w:rsidRDefault="0021537A" w:rsidP="0021537A">
      <w:pPr>
        <w:pStyle w:val="1"/>
        <w:spacing w:line="276" w:lineRule="auto"/>
        <w:ind w:right="-349"/>
        <w:rPr>
          <w:rFonts w:ascii="GHEA Mariam" w:hAnsi="GHEA Mariam"/>
          <w:sz w:val="28"/>
          <w:szCs w:val="30"/>
        </w:rPr>
      </w:pPr>
    </w:p>
    <w:p w14:paraId="03334A8C" w14:textId="77777777" w:rsidR="0021537A" w:rsidRPr="005A7A3D" w:rsidRDefault="0021537A" w:rsidP="0021537A">
      <w:pPr>
        <w:pStyle w:val="1"/>
        <w:spacing w:line="276" w:lineRule="auto"/>
        <w:ind w:right="-349"/>
        <w:rPr>
          <w:rFonts w:ascii="GHEA Mariam" w:hAnsi="GHEA Mariam"/>
          <w:sz w:val="28"/>
          <w:szCs w:val="30"/>
        </w:rPr>
      </w:pPr>
    </w:p>
    <w:p w14:paraId="776BC2E3" w14:textId="77777777" w:rsidR="00B761E3" w:rsidRPr="005A7A3D" w:rsidRDefault="00B761E3" w:rsidP="0021537A">
      <w:pPr>
        <w:pStyle w:val="1"/>
        <w:spacing w:line="276" w:lineRule="auto"/>
        <w:ind w:right="-349"/>
        <w:rPr>
          <w:rFonts w:ascii="GHEA Mariam" w:hAnsi="GHEA Mariam"/>
          <w:sz w:val="28"/>
          <w:szCs w:val="30"/>
        </w:rPr>
      </w:pPr>
    </w:p>
    <w:p w14:paraId="0B509918" w14:textId="77777777" w:rsidR="0021537A" w:rsidRPr="005A7A3D" w:rsidRDefault="0021537A" w:rsidP="0021537A">
      <w:pPr>
        <w:pStyle w:val="1"/>
        <w:spacing w:line="276" w:lineRule="auto"/>
        <w:ind w:left="-360" w:right="-349" w:firstLine="450"/>
        <w:jc w:val="center"/>
        <w:rPr>
          <w:rFonts w:ascii="GHEA Mariam" w:eastAsia="GHEA Mariam" w:hAnsi="GHEA Mariam" w:cs="GHEA Mariam"/>
          <w:sz w:val="32"/>
          <w:szCs w:val="32"/>
        </w:rPr>
      </w:pPr>
      <w:r w:rsidRPr="005A7A3D">
        <w:rPr>
          <w:rFonts w:ascii="GHEA Mariam" w:hAnsi="GHEA Mariam"/>
          <w:sz w:val="32"/>
          <w:szCs w:val="32"/>
        </w:rPr>
        <w:t>ՀԱՅԱՍՏԱՆԻ ՀԱՆՐԱՊԵՏՈՒԹՅՈՒՆ</w:t>
      </w:r>
    </w:p>
    <w:p w14:paraId="2E0DEE75" w14:textId="77777777" w:rsidR="0021537A" w:rsidRPr="005A7A3D" w:rsidRDefault="0021537A" w:rsidP="0021537A">
      <w:pPr>
        <w:pStyle w:val="1"/>
        <w:spacing w:line="276" w:lineRule="auto"/>
        <w:ind w:left="-360" w:right="-349" w:firstLine="450"/>
        <w:jc w:val="center"/>
        <w:rPr>
          <w:rFonts w:ascii="GHEA Mariam" w:eastAsia="GHEA Mariam" w:hAnsi="GHEA Mariam" w:cs="GHEA Mariam"/>
          <w:sz w:val="32"/>
          <w:szCs w:val="32"/>
        </w:rPr>
      </w:pPr>
      <w:r w:rsidRPr="005A7A3D">
        <w:rPr>
          <w:rFonts w:ascii="GHEA Mariam" w:hAnsi="GHEA Mariam"/>
          <w:sz w:val="32"/>
          <w:szCs w:val="32"/>
        </w:rPr>
        <w:t>ՎՃՌԱԲԵԿ ԴԱՏԱՐԱՆ</w:t>
      </w:r>
    </w:p>
    <w:p w14:paraId="6781D5F1" w14:textId="62371E8C" w:rsidR="0021537A" w:rsidRDefault="0021537A" w:rsidP="0021537A">
      <w:pPr>
        <w:pStyle w:val="1"/>
        <w:spacing w:line="276" w:lineRule="auto"/>
        <w:ind w:left="-360" w:right="-349" w:firstLine="450"/>
        <w:jc w:val="center"/>
        <w:rPr>
          <w:rFonts w:ascii="GHEA Mariam" w:hAnsi="GHEA Mariam"/>
          <w:b/>
          <w:bCs/>
          <w:sz w:val="32"/>
          <w:szCs w:val="32"/>
        </w:rPr>
      </w:pPr>
      <w:r w:rsidRPr="005A7A3D">
        <w:rPr>
          <w:rFonts w:ascii="GHEA Mariam" w:hAnsi="GHEA Mariam"/>
          <w:b/>
          <w:bCs/>
          <w:sz w:val="32"/>
          <w:szCs w:val="32"/>
        </w:rPr>
        <w:t xml:space="preserve">Ո Ր Ո Շ ՈՒ Մ </w:t>
      </w:r>
    </w:p>
    <w:p w14:paraId="779BC87B" w14:textId="77777777" w:rsidR="002D69D8" w:rsidRPr="005A7A3D" w:rsidRDefault="002D69D8" w:rsidP="0021537A">
      <w:pPr>
        <w:pStyle w:val="1"/>
        <w:spacing w:line="276" w:lineRule="auto"/>
        <w:ind w:left="-360" w:right="-349" w:firstLine="450"/>
        <w:jc w:val="center"/>
        <w:rPr>
          <w:rFonts w:ascii="GHEA Mariam" w:eastAsia="GHEA Mariam" w:hAnsi="GHEA Mariam" w:cs="GHEA Mariam"/>
          <w:b/>
          <w:bCs/>
          <w:sz w:val="32"/>
          <w:szCs w:val="32"/>
        </w:rPr>
      </w:pPr>
    </w:p>
    <w:p w14:paraId="7AF97DC7" w14:textId="77777777" w:rsidR="0021537A" w:rsidRPr="005A7A3D" w:rsidRDefault="0021537A" w:rsidP="0021537A">
      <w:pPr>
        <w:pStyle w:val="1"/>
        <w:spacing w:line="276" w:lineRule="auto"/>
        <w:ind w:left="-360" w:right="-349" w:firstLine="450"/>
        <w:jc w:val="center"/>
        <w:rPr>
          <w:rFonts w:ascii="GHEA Mariam" w:eastAsia="GHEA Mariam" w:hAnsi="GHEA Mariam" w:cs="GHEA Mariam"/>
          <w:sz w:val="28"/>
          <w:szCs w:val="28"/>
        </w:rPr>
      </w:pPr>
      <w:r w:rsidRPr="005A7A3D">
        <w:rPr>
          <w:rFonts w:ascii="GHEA Mariam" w:hAnsi="GHEA Mariam"/>
          <w:sz w:val="28"/>
          <w:szCs w:val="28"/>
        </w:rPr>
        <w:t>ՀԱՆՈՒՆ ՀԱՅԱՍՏԱՆԻ ՀԱՆՐԱՊԵՏՈՒԹՅԱՆ</w:t>
      </w:r>
    </w:p>
    <w:p w14:paraId="53B92EE8" w14:textId="2C8E089E" w:rsidR="0021537A" w:rsidRDefault="0021537A" w:rsidP="005F62F6">
      <w:pPr>
        <w:pStyle w:val="1"/>
        <w:spacing w:line="276" w:lineRule="auto"/>
        <w:ind w:right="-349"/>
        <w:rPr>
          <w:rFonts w:ascii="GHEA Mariam" w:hAnsi="GHEA Mariam"/>
          <w:sz w:val="24"/>
          <w:szCs w:val="24"/>
        </w:rPr>
      </w:pPr>
    </w:p>
    <w:p w14:paraId="5FED4F04" w14:textId="77777777" w:rsidR="005F62F6" w:rsidRPr="005A7A3D" w:rsidRDefault="005F62F6" w:rsidP="005F62F6">
      <w:pPr>
        <w:pStyle w:val="1"/>
        <w:spacing w:line="276" w:lineRule="auto"/>
        <w:ind w:right="-349"/>
        <w:rPr>
          <w:rFonts w:ascii="GHEA Mariam" w:hAnsi="GHEA Mariam"/>
          <w:sz w:val="24"/>
          <w:szCs w:val="24"/>
        </w:rPr>
      </w:pPr>
    </w:p>
    <w:p w14:paraId="02494A9C" w14:textId="77777777" w:rsidR="0021537A" w:rsidRPr="005A7A3D" w:rsidRDefault="0021537A" w:rsidP="0021537A">
      <w:pPr>
        <w:pStyle w:val="1"/>
        <w:spacing w:line="276" w:lineRule="auto"/>
        <w:rPr>
          <w:rFonts w:ascii="GHEA Mariam" w:eastAsia="GHEA Mariam" w:hAnsi="GHEA Mariam" w:cs="GHEA Mariam"/>
          <w:sz w:val="24"/>
          <w:szCs w:val="24"/>
        </w:rPr>
      </w:pPr>
      <w:r w:rsidRPr="005A7A3D">
        <w:rPr>
          <w:rFonts w:ascii="GHEA Mariam" w:hAnsi="GHEA Mariam"/>
          <w:sz w:val="24"/>
          <w:szCs w:val="24"/>
        </w:rPr>
        <w:t xml:space="preserve">Հայաստանի Հանրապետության                                                    </w:t>
      </w:r>
    </w:p>
    <w:p w14:paraId="50BFEB5B" w14:textId="77777777" w:rsidR="0021537A" w:rsidRPr="005A7A3D" w:rsidRDefault="0021537A" w:rsidP="0021537A">
      <w:pPr>
        <w:pStyle w:val="1"/>
        <w:spacing w:line="276" w:lineRule="auto"/>
        <w:rPr>
          <w:rFonts w:ascii="GHEA Mariam" w:eastAsia="GHEA Mariam" w:hAnsi="GHEA Mariam" w:cs="GHEA Mariam"/>
          <w:sz w:val="24"/>
          <w:szCs w:val="24"/>
        </w:rPr>
      </w:pPr>
      <w:r w:rsidRPr="005A7A3D">
        <w:rPr>
          <w:rFonts w:ascii="GHEA Mariam" w:hAnsi="GHEA Mariam"/>
          <w:sz w:val="24"/>
          <w:szCs w:val="24"/>
        </w:rPr>
        <w:t>վերաքննիչ քրեական դատարանի որոշում</w:t>
      </w:r>
    </w:p>
    <w:p w14:paraId="6DB4F419" w14:textId="77777777" w:rsidR="0021537A" w:rsidRPr="005A7A3D" w:rsidRDefault="0021537A" w:rsidP="0021537A">
      <w:pPr>
        <w:pStyle w:val="1"/>
        <w:spacing w:line="276" w:lineRule="auto"/>
        <w:rPr>
          <w:rFonts w:ascii="GHEA Mariam" w:hAnsi="GHEA Mariam"/>
          <w:sz w:val="24"/>
          <w:szCs w:val="24"/>
        </w:rPr>
      </w:pPr>
      <w:r w:rsidRPr="005A7A3D">
        <w:rPr>
          <w:rFonts w:ascii="GHEA Mariam" w:hAnsi="GHEA Mariam"/>
          <w:sz w:val="24"/>
          <w:szCs w:val="24"/>
          <w:lang w:val="hy-AM"/>
        </w:rPr>
        <w:t>ն</w:t>
      </w:r>
      <w:r w:rsidRPr="005A7A3D">
        <w:rPr>
          <w:rFonts w:ascii="GHEA Mariam" w:hAnsi="GHEA Mariam"/>
          <w:sz w:val="24"/>
          <w:szCs w:val="24"/>
        </w:rPr>
        <w:t xml:space="preserve">ախագահող դատավոր՝ </w:t>
      </w:r>
      <w:r w:rsidRPr="005A7A3D">
        <w:rPr>
          <w:rFonts w:ascii="GHEA Mariam" w:hAnsi="GHEA Mariam"/>
          <w:sz w:val="24"/>
          <w:szCs w:val="24"/>
          <w:lang w:val="hy-AM"/>
        </w:rPr>
        <w:t>Ն</w:t>
      </w:r>
      <w:r w:rsidRPr="005A7A3D">
        <w:rPr>
          <w:rFonts w:ascii="GHEA Mariam" w:hAnsi="GHEA Mariam"/>
          <w:sz w:val="24"/>
          <w:szCs w:val="24"/>
        </w:rPr>
        <w:t>.</w:t>
      </w:r>
      <w:r w:rsidRPr="005A7A3D">
        <w:rPr>
          <w:rFonts w:ascii="GHEA Mariam" w:hAnsi="GHEA Mariam"/>
          <w:sz w:val="24"/>
          <w:szCs w:val="24"/>
          <w:lang w:val="hy-AM"/>
        </w:rPr>
        <w:t>Հովակիմ</w:t>
      </w:r>
      <w:r w:rsidRPr="005A7A3D">
        <w:rPr>
          <w:rFonts w:ascii="GHEA Mariam" w:hAnsi="GHEA Mariam"/>
          <w:sz w:val="24"/>
          <w:szCs w:val="24"/>
        </w:rPr>
        <w:t>յան</w:t>
      </w:r>
    </w:p>
    <w:p w14:paraId="52056575" w14:textId="77777777" w:rsidR="0021537A" w:rsidRPr="005A7A3D" w:rsidRDefault="0021537A" w:rsidP="0021537A">
      <w:pPr>
        <w:pStyle w:val="1"/>
        <w:spacing w:line="276" w:lineRule="auto"/>
        <w:rPr>
          <w:rFonts w:ascii="GHEA Mariam" w:hAnsi="GHEA Mariam"/>
          <w:sz w:val="24"/>
          <w:szCs w:val="24"/>
        </w:rPr>
      </w:pPr>
    </w:p>
    <w:p w14:paraId="34121571" w14:textId="77777777" w:rsidR="0021537A" w:rsidRPr="005A7A3D" w:rsidRDefault="0021537A" w:rsidP="0021537A">
      <w:pPr>
        <w:pStyle w:val="1"/>
        <w:spacing w:line="276" w:lineRule="auto"/>
        <w:ind w:left="-360" w:right="-349" w:firstLine="450"/>
        <w:rPr>
          <w:rFonts w:ascii="GHEA Mariam" w:hAnsi="GHEA Mariam"/>
          <w:sz w:val="24"/>
          <w:szCs w:val="24"/>
        </w:rPr>
      </w:pPr>
      <w:r w:rsidRPr="005A7A3D">
        <w:rPr>
          <w:rFonts w:ascii="GHEA Mariam" w:hAnsi="GHEA Mariam"/>
          <w:sz w:val="24"/>
          <w:szCs w:val="24"/>
        </w:rPr>
        <w:t xml:space="preserve">               </w:t>
      </w:r>
    </w:p>
    <w:p w14:paraId="34CD6505" w14:textId="5C61776C" w:rsidR="0021537A" w:rsidRPr="005A7A3D" w:rsidRDefault="0021537A" w:rsidP="0021537A">
      <w:pPr>
        <w:pStyle w:val="1"/>
        <w:spacing w:line="276" w:lineRule="auto"/>
        <w:rPr>
          <w:rFonts w:ascii="GHEA Mariam" w:hAnsi="GHEA Mariam"/>
          <w:sz w:val="24"/>
          <w:szCs w:val="24"/>
        </w:rPr>
      </w:pPr>
      <w:r w:rsidRPr="005A7A3D">
        <w:rPr>
          <w:rFonts w:ascii="GHEA Mariam" w:hAnsi="GHEA Mariam"/>
          <w:sz w:val="24"/>
          <w:szCs w:val="24"/>
        </w:rPr>
        <w:t xml:space="preserve">         </w:t>
      </w:r>
      <w:r w:rsidR="007A1103" w:rsidRPr="007A1103">
        <w:rPr>
          <w:rFonts w:ascii="GHEA Mariam" w:hAnsi="GHEA Mariam"/>
          <w:sz w:val="24"/>
          <w:szCs w:val="24"/>
          <w:lang w:val="hy-AM"/>
        </w:rPr>
        <w:t xml:space="preserve">27 </w:t>
      </w:r>
      <w:r w:rsidR="00FC39AD" w:rsidRPr="007A1103">
        <w:rPr>
          <w:rFonts w:ascii="GHEA Mariam" w:hAnsi="GHEA Mariam"/>
          <w:sz w:val="24"/>
          <w:szCs w:val="24"/>
          <w:lang w:val="hy-AM"/>
        </w:rPr>
        <w:t>սեպտեմբերի</w:t>
      </w:r>
      <w:r w:rsidRPr="007A1103">
        <w:rPr>
          <w:rFonts w:ascii="GHEA Mariam" w:hAnsi="GHEA Mariam"/>
          <w:sz w:val="24"/>
          <w:szCs w:val="24"/>
          <w:lang w:val="hy-AM"/>
        </w:rPr>
        <w:t xml:space="preserve"> 2024 թվական</w:t>
      </w:r>
      <w:r w:rsidRPr="005A7A3D">
        <w:rPr>
          <w:rFonts w:ascii="GHEA Mariam" w:hAnsi="GHEA Mariam"/>
          <w:sz w:val="24"/>
          <w:szCs w:val="24"/>
          <w:lang w:val="hy-AM"/>
        </w:rPr>
        <w:t xml:space="preserve">                      </w:t>
      </w:r>
      <w:r w:rsidR="00FC39AD">
        <w:rPr>
          <w:rFonts w:ascii="GHEA Mariam" w:hAnsi="GHEA Mariam"/>
          <w:sz w:val="24"/>
          <w:szCs w:val="24"/>
          <w:lang w:val="hy-AM"/>
        </w:rPr>
        <w:t xml:space="preserve">            </w:t>
      </w:r>
      <w:r w:rsidRPr="005A7A3D">
        <w:rPr>
          <w:rFonts w:ascii="GHEA Mariam" w:hAnsi="GHEA Mariam"/>
          <w:sz w:val="24"/>
          <w:szCs w:val="24"/>
          <w:lang w:val="hy-AM"/>
        </w:rPr>
        <w:t xml:space="preserve">    </w:t>
      </w:r>
      <w:r w:rsidR="007A1103">
        <w:rPr>
          <w:rFonts w:ascii="GHEA Mariam" w:hAnsi="GHEA Mariam"/>
          <w:sz w:val="24"/>
          <w:szCs w:val="24"/>
          <w:lang w:val="hy-AM"/>
        </w:rPr>
        <w:t xml:space="preserve">    </w:t>
      </w:r>
      <w:r w:rsidRPr="005A7A3D">
        <w:rPr>
          <w:rFonts w:ascii="GHEA Mariam" w:hAnsi="GHEA Mariam"/>
          <w:sz w:val="24"/>
          <w:szCs w:val="24"/>
          <w:lang w:val="hy-AM"/>
        </w:rPr>
        <w:t xml:space="preserve">               </w:t>
      </w:r>
      <w:r w:rsidRPr="005A7A3D">
        <w:rPr>
          <w:rFonts w:ascii="GHEA Mariam" w:hAnsi="GHEA Mariam"/>
          <w:sz w:val="24"/>
          <w:szCs w:val="24"/>
        </w:rPr>
        <w:t xml:space="preserve">        </w:t>
      </w:r>
      <w:r w:rsidRPr="005A7A3D">
        <w:rPr>
          <w:rFonts w:ascii="GHEA Mariam" w:hAnsi="GHEA Mariam"/>
          <w:sz w:val="24"/>
          <w:szCs w:val="24"/>
          <w:lang w:val="hy-AM"/>
        </w:rPr>
        <w:t xml:space="preserve"> ք.Երևան</w:t>
      </w:r>
      <w:r w:rsidRPr="005A7A3D">
        <w:rPr>
          <w:rFonts w:ascii="GHEA Mariam" w:hAnsi="GHEA Mariam"/>
          <w:sz w:val="24"/>
          <w:szCs w:val="24"/>
        </w:rPr>
        <w:t xml:space="preserve">           </w:t>
      </w:r>
    </w:p>
    <w:p w14:paraId="46A949E8" w14:textId="77777777" w:rsidR="0021537A" w:rsidRPr="005A7A3D" w:rsidRDefault="0021537A" w:rsidP="0021537A">
      <w:pPr>
        <w:pStyle w:val="1"/>
        <w:spacing w:line="276" w:lineRule="auto"/>
        <w:ind w:left="-360" w:right="-349" w:firstLine="450"/>
        <w:rPr>
          <w:rFonts w:ascii="GHEA Mariam" w:hAnsi="GHEA Mariam"/>
          <w:sz w:val="24"/>
          <w:szCs w:val="24"/>
        </w:rPr>
      </w:pPr>
    </w:p>
    <w:p w14:paraId="678521FF" w14:textId="77777777" w:rsidR="0021537A" w:rsidRPr="005A7A3D" w:rsidRDefault="0021537A" w:rsidP="0021537A">
      <w:pPr>
        <w:pStyle w:val="1"/>
        <w:spacing w:line="276" w:lineRule="auto"/>
        <w:ind w:left="-360" w:right="-349" w:firstLine="450"/>
        <w:rPr>
          <w:rFonts w:ascii="GHEA Mariam" w:hAnsi="GHEA Mariam"/>
          <w:sz w:val="14"/>
          <w:szCs w:val="14"/>
          <w:lang w:val="hy-AM"/>
        </w:rPr>
      </w:pPr>
    </w:p>
    <w:p w14:paraId="79760FDF" w14:textId="77777777" w:rsidR="0021537A" w:rsidRPr="005A7A3D" w:rsidRDefault="0021537A" w:rsidP="0021537A">
      <w:pPr>
        <w:pStyle w:val="1"/>
        <w:spacing w:line="276" w:lineRule="auto"/>
        <w:ind w:right="-147"/>
        <w:jc w:val="center"/>
        <w:rPr>
          <w:rFonts w:ascii="GHEA Mariam" w:hAnsi="GHEA Mariam"/>
          <w:sz w:val="24"/>
          <w:szCs w:val="24"/>
          <w:lang w:val="hy-AM"/>
        </w:rPr>
      </w:pPr>
      <w:r w:rsidRPr="005A7A3D">
        <w:rPr>
          <w:rFonts w:ascii="GHEA Mariam" w:hAnsi="GHEA Mariam"/>
          <w:sz w:val="24"/>
          <w:szCs w:val="24"/>
          <w:lang w:val="hy-AM"/>
        </w:rPr>
        <w:t xml:space="preserve">  ՀՀ Վճռաբեկ դատարանի քրեական պալատը (այսուհետ` Վճռաբեկ դատարան),</w:t>
      </w:r>
    </w:p>
    <w:p w14:paraId="414BCEDB" w14:textId="77777777" w:rsidR="0021537A" w:rsidRPr="0021537A" w:rsidRDefault="0021537A" w:rsidP="0021537A">
      <w:pPr>
        <w:ind w:left="-360" w:right="-349"/>
        <w:jc w:val="right"/>
        <w:rPr>
          <w:sz w:val="20"/>
          <w:szCs w:val="20"/>
          <w:lang w:val="hy-AM"/>
        </w:rPr>
      </w:pPr>
      <w:bookmarkStart w:id="0" w:name="_Hlk98335989"/>
    </w:p>
    <w:p w14:paraId="144B7051" w14:textId="77777777" w:rsidR="0021537A" w:rsidRPr="0021537A" w:rsidRDefault="0021537A" w:rsidP="003731F1">
      <w:pPr>
        <w:spacing w:after="0" w:line="276" w:lineRule="auto"/>
        <w:ind w:left="-360" w:right="-349"/>
        <w:jc w:val="right"/>
        <w:rPr>
          <w:sz w:val="20"/>
          <w:szCs w:val="20"/>
          <w:lang w:val="hy-AM"/>
        </w:rPr>
      </w:pPr>
    </w:p>
    <w:p w14:paraId="2D209537" w14:textId="77777777" w:rsidR="0021537A" w:rsidRPr="003731F1" w:rsidRDefault="0021537A" w:rsidP="003731F1">
      <w:pPr>
        <w:spacing w:after="0" w:line="276" w:lineRule="auto"/>
        <w:ind w:firstLine="567"/>
        <w:jc w:val="right"/>
        <w:rPr>
          <w:rFonts w:ascii="GHEA Mariam" w:hAnsi="GHEA Mariam"/>
          <w:sz w:val="24"/>
          <w:szCs w:val="24"/>
          <w:lang w:val="hy-AM"/>
        </w:rPr>
      </w:pPr>
      <w:r w:rsidRPr="003731F1">
        <w:rPr>
          <w:rFonts w:ascii="GHEA Mariam" w:hAnsi="GHEA Mariam"/>
          <w:sz w:val="24"/>
          <w:szCs w:val="24"/>
          <w:lang w:val="hy-AM"/>
        </w:rPr>
        <w:t>նախագահությամբ՝         Հ.ԱՍԱՏՐՅԱՆԻ</w:t>
      </w:r>
    </w:p>
    <w:p w14:paraId="560924E3" w14:textId="77777777" w:rsidR="0021537A" w:rsidRPr="003731F1" w:rsidRDefault="0021537A" w:rsidP="003731F1">
      <w:pPr>
        <w:spacing w:after="0" w:line="276" w:lineRule="auto"/>
        <w:ind w:firstLine="567"/>
        <w:jc w:val="right"/>
        <w:rPr>
          <w:rFonts w:ascii="GHEA Mariam" w:hAnsi="GHEA Mariam"/>
          <w:sz w:val="24"/>
          <w:szCs w:val="24"/>
          <w:lang w:val="hy-AM" w:eastAsia="zh-CN"/>
        </w:rPr>
      </w:pPr>
      <w:r w:rsidRPr="003731F1">
        <w:rPr>
          <w:rFonts w:ascii="GHEA Mariam" w:hAnsi="GHEA Mariam"/>
          <w:sz w:val="24"/>
          <w:szCs w:val="24"/>
          <w:lang w:val="hy-AM"/>
        </w:rPr>
        <w:t>մասնակցությամբ դատավորներ՝      Ս.ԱՎԵՏԻՍՅԱՆԻ</w:t>
      </w:r>
    </w:p>
    <w:p w14:paraId="37D9045D" w14:textId="77777777" w:rsidR="0021537A" w:rsidRPr="001627CE" w:rsidRDefault="0021537A" w:rsidP="003731F1">
      <w:pPr>
        <w:spacing w:after="0" w:line="276" w:lineRule="auto"/>
        <w:ind w:firstLine="567"/>
        <w:jc w:val="right"/>
        <w:rPr>
          <w:rFonts w:ascii="GHEA Mariam" w:hAnsi="GHEA Mariam"/>
          <w:sz w:val="24"/>
          <w:szCs w:val="24"/>
          <w:lang w:val="hy-AM"/>
        </w:rPr>
      </w:pPr>
      <w:r w:rsidRPr="001627CE">
        <w:rPr>
          <w:rFonts w:ascii="GHEA Mariam" w:hAnsi="GHEA Mariam"/>
          <w:sz w:val="24"/>
          <w:szCs w:val="24"/>
          <w:lang w:val="hy-AM"/>
        </w:rPr>
        <w:t>Լ.ԹԱԴԵՎՈՍՅԱՆԻ</w:t>
      </w:r>
    </w:p>
    <w:p w14:paraId="1B892CD8" w14:textId="77777777" w:rsidR="0021537A" w:rsidRPr="001627CE" w:rsidRDefault="0021537A" w:rsidP="003731F1">
      <w:pPr>
        <w:spacing w:after="0" w:line="276" w:lineRule="auto"/>
        <w:ind w:firstLine="567"/>
        <w:jc w:val="right"/>
        <w:rPr>
          <w:rFonts w:ascii="GHEA Mariam" w:hAnsi="GHEA Mariam"/>
          <w:sz w:val="24"/>
          <w:szCs w:val="24"/>
          <w:lang w:val="hy-AM"/>
        </w:rPr>
      </w:pPr>
      <w:r w:rsidRPr="001627CE">
        <w:rPr>
          <w:rFonts w:ascii="GHEA Mariam" w:hAnsi="GHEA Mariam"/>
          <w:sz w:val="24"/>
          <w:szCs w:val="24"/>
          <w:lang w:val="hy-AM"/>
        </w:rPr>
        <w:t xml:space="preserve">Ա.ՊՈՂՈՍՅԱՆԻ                                                                                                             </w:t>
      </w:r>
      <w:bookmarkEnd w:id="0"/>
    </w:p>
    <w:p w14:paraId="31A2AEE8" w14:textId="1940A170" w:rsidR="007C7AF4" w:rsidRDefault="007C7AF4" w:rsidP="00BC546D">
      <w:pPr>
        <w:pStyle w:val="BodyA"/>
      </w:pPr>
    </w:p>
    <w:p w14:paraId="5F7E04DA" w14:textId="77777777" w:rsidR="007C7AF4" w:rsidRPr="005A7A3D" w:rsidRDefault="007C7AF4" w:rsidP="00BC546D">
      <w:pPr>
        <w:pStyle w:val="BodyA"/>
      </w:pPr>
    </w:p>
    <w:p w14:paraId="001A4262" w14:textId="0CAB41E3" w:rsidR="0021537A" w:rsidRDefault="0021537A" w:rsidP="00BC546D">
      <w:pPr>
        <w:pStyle w:val="BodyA"/>
        <w:rPr>
          <w:noProof/>
        </w:rPr>
      </w:pPr>
      <w:r w:rsidRPr="005A7A3D">
        <w:t>գրավոր ընթացակարգով</w:t>
      </w:r>
      <w:r w:rsidRPr="005A7A3D">
        <w:rPr>
          <w:noProof/>
        </w:rPr>
        <w:t xml:space="preserve"> քննության առնելով ՀՀ վերաքննիչ քրեական դատարանի՝ 202</w:t>
      </w:r>
      <w:r w:rsidRPr="005A7A3D">
        <w:rPr>
          <w:noProof/>
          <w:lang w:val="hy-AM"/>
        </w:rPr>
        <w:t xml:space="preserve">1 </w:t>
      </w:r>
      <w:r w:rsidRPr="005A7A3D">
        <w:rPr>
          <w:noProof/>
        </w:rPr>
        <w:t xml:space="preserve">թվականի </w:t>
      </w:r>
      <w:r w:rsidRPr="005A7A3D">
        <w:rPr>
          <w:noProof/>
          <w:lang w:val="hy-AM"/>
        </w:rPr>
        <w:t>օգոստոսի 16</w:t>
      </w:r>
      <w:r w:rsidRPr="005A7A3D">
        <w:rPr>
          <w:noProof/>
        </w:rPr>
        <w:t xml:space="preserve">-ի որոշման դեմ </w:t>
      </w:r>
      <w:r w:rsidRPr="005A7A3D">
        <w:rPr>
          <w:noProof/>
          <w:lang w:val="hy-AM"/>
        </w:rPr>
        <w:t>դիմող Արսեն Սարգսյանի ներկայացուցիչ Տ</w:t>
      </w:r>
      <w:r w:rsidRPr="005A7A3D">
        <w:t>.</w:t>
      </w:r>
      <w:r w:rsidRPr="005A7A3D">
        <w:rPr>
          <w:noProof/>
          <w:lang w:val="hy-AM"/>
        </w:rPr>
        <w:t xml:space="preserve">Եգորյանի </w:t>
      </w:r>
      <w:r w:rsidRPr="005A7A3D">
        <w:rPr>
          <w:noProof/>
        </w:rPr>
        <w:t>վճռաբեկ բողոքը,</w:t>
      </w:r>
    </w:p>
    <w:p w14:paraId="7587DADC" w14:textId="77777777" w:rsidR="0021537A" w:rsidRPr="0021537A" w:rsidRDefault="0021537A" w:rsidP="0021537A">
      <w:pPr>
        <w:pStyle w:val="1"/>
        <w:spacing w:line="360" w:lineRule="auto"/>
        <w:ind w:left="-360" w:right="-349" w:firstLine="450"/>
        <w:jc w:val="center"/>
        <w:rPr>
          <w:rFonts w:ascii="GHEA Mariam" w:hAnsi="GHEA Mariam"/>
          <w:b/>
          <w:bCs/>
          <w:sz w:val="24"/>
          <w:szCs w:val="24"/>
          <w:lang w:val="hy-AM"/>
        </w:rPr>
      </w:pPr>
      <w:r w:rsidRPr="0021537A">
        <w:rPr>
          <w:rFonts w:ascii="GHEA Mariam" w:hAnsi="GHEA Mariam"/>
          <w:b/>
          <w:bCs/>
          <w:sz w:val="24"/>
          <w:szCs w:val="24"/>
          <w:lang w:val="hy-AM"/>
        </w:rPr>
        <w:lastRenderedPageBreak/>
        <w:t>Պ</w:t>
      </w:r>
      <w:r w:rsidRPr="0021537A">
        <w:rPr>
          <w:rFonts w:ascii="GHEA Mariam" w:hAnsi="GHEA Mariam"/>
          <w:b/>
          <w:bCs/>
          <w:sz w:val="24"/>
          <w:szCs w:val="24"/>
          <w:lang w:val="fr-FR"/>
        </w:rPr>
        <w:t xml:space="preserve"> </w:t>
      </w:r>
      <w:r w:rsidRPr="0021537A">
        <w:rPr>
          <w:rFonts w:ascii="GHEA Mariam" w:hAnsi="GHEA Mariam"/>
          <w:b/>
          <w:bCs/>
          <w:sz w:val="24"/>
          <w:szCs w:val="24"/>
          <w:lang w:val="hy-AM"/>
        </w:rPr>
        <w:t>Ա</w:t>
      </w:r>
      <w:r w:rsidRPr="0021537A">
        <w:rPr>
          <w:rFonts w:ascii="GHEA Mariam" w:hAnsi="GHEA Mariam"/>
          <w:b/>
          <w:bCs/>
          <w:sz w:val="24"/>
          <w:szCs w:val="24"/>
          <w:lang w:val="fr-FR"/>
        </w:rPr>
        <w:t xml:space="preserve"> </w:t>
      </w:r>
      <w:r w:rsidRPr="0021537A">
        <w:rPr>
          <w:rFonts w:ascii="GHEA Mariam" w:hAnsi="GHEA Mariam"/>
          <w:b/>
          <w:bCs/>
          <w:sz w:val="24"/>
          <w:szCs w:val="24"/>
          <w:lang w:val="hy-AM"/>
        </w:rPr>
        <w:t>Ր</w:t>
      </w:r>
      <w:r w:rsidRPr="0021537A">
        <w:rPr>
          <w:rFonts w:ascii="GHEA Mariam" w:hAnsi="GHEA Mariam"/>
          <w:b/>
          <w:bCs/>
          <w:sz w:val="24"/>
          <w:szCs w:val="24"/>
          <w:lang w:val="fr-FR"/>
        </w:rPr>
        <w:t xml:space="preserve"> </w:t>
      </w:r>
      <w:r w:rsidRPr="0021537A">
        <w:rPr>
          <w:rFonts w:ascii="GHEA Mariam" w:hAnsi="GHEA Mariam"/>
          <w:b/>
          <w:bCs/>
          <w:sz w:val="24"/>
          <w:szCs w:val="24"/>
          <w:lang w:val="hy-AM"/>
        </w:rPr>
        <w:t>Զ</w:t>
      </w:r>
      <w:r w:rsidRPr="0021537A">
        <w:rPr>
          <w:rFonts w:ascii="GHEA Mariam" w:hAnsi="GHEA Mariam"/>
          <w:b/>
          <w:bCs/>
          <w:sz w:val="24"/>
          <w:szCs w:val="24"/>
          <w:lang w:val="fr-FR"/>
        </w:rPr>
        <w:t xml:space="preserve"> </w:t>
      </w:r>
      <w:r w:rsidRPr="0021537A">
        <w:rPr>
          <w:rFonts w:ascii="GHEA Mariam" w:hAnsi="GHEA Mariam"/>
          <w:b/>
          <w:bCs/>
          <w:sz w:val="24"/>
          <w:szCs w:val="24"/>
          <w:lang w:val="hy-AM"/>
        </w:rPr>
        <w:t>Ե</w:t>
      </w:r>
      <w:r w:rsidRPr="0021537A">
        <w:rPr>
          <w:rFonts w:ascii="GHEA Mariam" w:hAnsi="GHEA Mariam"/>
          <w:b/>
          <w:bCs/>
          <w:sz w:val="24"/>
          <w:szCs w:val="24"/>
          <w:lang w:val="fr-FR"/>
        </w:rPr>
        <w:t xml:space="preserve"> </w:t>
      </w:r>
      <w:r w:rsidRPr="0021537A">
        <w:rPr>
          <w:rFonts w:ascii="GHEA Mariam" w:hAnsi="GHEA Mariam"/>
          <w:b/>
          <w:bCs/>
          <w:sz w:val="24"/>
          <w:szCs w:val="24"/>
          <w:lang w:val="hy-AM"/>
        </w:rPr>
        <w:t>Ց</w:t>
      </w:r>
    </w:p>
    <w:p w14:paraId="77E41F1B" w14:textId="77777777" w:rsidR="0021537A" w:rsidRPr="0021537A" w:rsidRDefault="0021537A" w:rsidP="005A15B1">
      <w:pPr>
        <w:pStyle w:val="1"/>
        <w:spacing w:line="360" w:lineRule="auto"/>
        <w:ind w:firstLine="567"/>
        <w:contextualSpacing/>
        <w:jc w:val="both"/>
        <w:rPr>
          <w:rFonts w:ascii="GHEA Mariam" w:hAnsi="GHEA Mariam"/>
          <w:b/>
          <w:bCs/>
          <w:sz w:val="24"/>
          <w:szCs w:val="24"/>
          <w:lang w:val="hy-AM"/>
        </w:rPr>
      </w:pPr>
    </w:p>
    <w:p w14:paraId="058A5250" w14:textId="77777777" w:rsidR="0021537A" w:rsidRPr="0021537A" w:rsidRDefault="0021537A" w:rsidP="002D69D8">
      <w:pPr>
        <w:pStyle w:val="11"/>
        <w:spacing w:line="360" w:lineRule="auto"/>
        <w:ind w:firstLine="567"/>
        <w:contextualSpacing/>
        <w:rPr>
          <w:rFonts w:ascii="GHEA Mariam" w:eastAsia="GHEA Mariam" w:hAnsi="GHEA Mariam" w:cs="GHEA Mariam"/>
          <w:b/>
          <w:bCs/>
          <w:u w:val="single"/>
          <w:lang w:val="fr-FR"/>
        </w:rPr>
      </w:pPr>
      <w:r w:rsidRPr="0021537A">
        <w:rPr>
          <w:rFonts w:ascii="GHEA Mariam" w:hAnsi="GHEA Mariam"/>
          <w:b/>
          <w:bCs/>
          <w:u w:val="single"/>
          <w:lang w:val="hy-AM"/>
        </w:rPr>
        <w:t>Գործի</w:t>
      </w:r>
      <w:r w:rsidRPr="0021537A">
        <w:rPr>
          <w:rFonts w:ascii="GHEA Mariam" w:hAnsi="GHEA Mariam"/>
          <w:b/>
          <w:bCs/>
          <w:u w:val="single"/>
          <w:lang w:val="fr-FR"/>
        </w:rPr>
        <w:t xml:space="preserve"> </w:t>
      </w:r>
      <w:r w:rsidRPr="0021537A">
        <w:rPr>
          <w:rFonts w:ascii="GHEA Mariam" w:hAnsi="GHEA Mariam"/>
          <w:b/>
          <w:bCs/>
          <w:u w:val="single"/>
          <w:lang w:val="hy-AM"/>
        </w:rPr>
        <w:t>դատավարական</w:t>
      </w:r>
      <w:r w:rsidRPr="0021537A">
        <w:rPr>
          <w:rFonts w:ascii="GHEA Mariam" w:hAnsi="GHEA Mariam"/>
          <w:b/>
          <w:bCs/>
          <w:u w:val="single"/>
          <w:lang w:val="fr-FR"/>
        </w:rPr>
        <w:t xml:space="preserve"> </w:t>
      </w:r>
      <w:r w:rsidRPr="0021537A">
        <w:rPr>
          <w:rFonts w:ascii="GHEA Mariam" w:hAnsi="GHEA Mariam"/>
          <w:b/>
          <w:bCs/>
          <w:u w:val="single"/>
          <w:lang w:val="hy-AM"/>
        </w:rPr>
        <w:t>նախապատմությունը</w:t>
      </w:r>
      <w:r w:rsidRPr="0021537A">
        <w:rPr>
          <w:rFonts w:ascii="GHEA Mariam" w:hAnsi="GHEA Mariam"/>
          <w:b/>
          <w:bCs/>
          <w:u w:val="single"/>
          <w:lang w:val="fr-FR"/>
        </w:rPr>
        <w:t>.</w:t>
      </w:r>
    </w:p>
    <w:p w14:paraId="26847226" w14:textId="5B67F692" w:rsidR="0021537A" w:rsidRPr="0021537A" w:rsidRDefault="0021537A" w:rsidP="002D69D8">
      <w:pPr>
        <w:pStyle w:val="11"/>
        <w:spacing w:line="360" w:lineRule="auto"/>
        <w:ind w:firstLine="567"/>
        <w:contextualSpacing/>
        <w:rPr>
          <w:rFonts w:ascii="GHEA Mariam" w:hAnsi="GHEA Mariam"/>
          <w:color w:val="auto"/>
          <w:lang w:val="hy-AM"/>
        </w:rPr>
      </w:pPr>
      <w:r w:rsidRPr="0021537A">
        <w:rPr>
          <w:rFonts w:ascii="GHEA Mariam" w:eastAsia="GHEA Mariam" w:hAnsi="GHEA Mariam" w:cs="GHEA Mariam"/>
          <w:lang w:val="hy-AM"/>
        </w:rPr>
        <w:t>1</w:t>
      </w:r>
      <w:r w:rsidRPr="0021537A">
        <w:rPr>
          <w:rFonts w:ascii="GHEA Mariam" w:hAnsi="GHEA Mariam"/>
          <w:lang w:val="fr-FR"/>
        </w:rPr>
        <w:t>.</w:t>
      </w:r>
      <w:r w:rsidRPr="0021537A">
        <w:rPr>
          <w:rFonts w:ascii="GHEA Mariam" w:eastAsia="GHEA Mariam" w:hAnsi="GHEA Mariam" w:cs="GHEA Mariam"/>
          <w:lang w:val="hy-AM"/>
        </w:rPr>
        <w:t xml:space="preserve"> </w:t>
      </w:r>
      <w:r w:rsidRPr="0021537A">
        <w:rPr>
          <w:rFonts w:ascii="GHEA Mariam" w:hAnsi="GHEA Mariam"/>
          <w:color w:val="auto"/>
          <w:lang w:val="hy-AM"/>
        </w:rPr>
        <w:t xml:space="preserve">ՀՀ քննչական կոմիտեի հատկապես կարևոր գործերի քննության գլխավոր վարչությունում 2017 թվականի մարտի 17-ին բժշկական օգնություն և սպասարկում իրականացնողների կողմից մասնագիտական պարտականությունները ոչ պատշաճ կատարելու հետևանքով բուժվող հիվանդ Արթուր </w:t>
      </w:r>
      <w:r w:rsidR="009A3115">
        <w:rPr>
          <w:rFonts w:ascii="GHEA Mariam" w:hAnsi="GHEA Mariam"/>
          <w:color w:val="auto"/>
          <w:lang w:val="hy-AM"/>
        </w:rPr>
        <w:t xml:space="preserve">Ռոբերտի </w:t>
      </w:r>
      <w:r w:rsidRPr="0021537A">
        <w:rPr>
          <w:rFonts w:ascii="GHEA Mariam" w:hAnsi="GHEA Mariam"/>
          <w:color w:val="auto"/>
          <w:lang w:val="hy-AM"/>
        </w:rPr>
        <w:t xml:space="preserve">Սարգսյանին </w:t>
      </w:r>
      <w:r w:rsidR="001627CE">
        <w:rPr>
          <w:rFonts w:ascii="GHEA Mariam" w:hAnsi="GHEA Mariam"/>
          <w:color w:val="auto"/>
          <w:lang w:val="hy-AM"/>
        </w:rPr>
        <w:t>անզգուշությամբ</w:t>
      </w:r>
      <w:r w:rsidRPr="0021537A">
        <w:rPr>
          <w:rFonts w:ascii="GHEA Mariam" w:hAnsi="GHEA Mariam"/>
          <w:color w:val="auto"/>
          <w:lang w:val="hy-AM"/>
        </w:rPr>
        <w:t xml:space="preserve"> մահ պատճառելու դեպքի առթիվ</w:t>
      </w:r>
      <w:r w:rsidR="007A1103">
        <w:rPr>
          <w:rFonts w:ascii="GHEA Mariam" w:hAnsi="GHEA Mariam"/>
          <w:color w:val="auto"/>
          <w:lang w:val="hy-AM"/>
        </w:rPr>
        <w:t>,</w:t>
      </w:r>
      <w:r w:rsidRPr="0021537A">
        <w:rPr>
          <w:rFonts w:ascii="GHEA Mariam" w:hAnsi="GHEA Mariam"/>
          <w:color w:val="auto"/>
          <w:lang w:val="hy-AM"/>
        </w:rPr>
        <w:t xml:space="preserve"> 2003 թվականի ապրիլի 18-ին ընդունված ՀՀ</w:t>
      </w:r>
      <w:r w:rsidRPr="0021537A">
        <w:rPr>
          <w:rFonts w:ascii="GHEA Mariam" w:hAnsi="GHEA Mariam"/>
          <w:color w:val="auto"/>
          <w:lang w:val="fr-FR"/>
        </w:rPr>
        <w:t xml:space="preserve"> </w:t>
      </w:r>
      <w:r w:rsidRPr="0021537A">
        <w:rPr>
          <w:rFonts w:ascii="GHEA Mariam" w:hAnsi="GHEA Mariam"/>
          <w:color w:val="auto"/>
          <w:lang w:val="hy-AM"/>
        </w:rPr>
        <w:t>քրեական</w:t>
      </w:r>
      <w:r w:rsidRPr="0021537A">
        <w:rPr>
          <w:rFonts w:ascii="GHEA Mariam" w:hAnsi="GHEA Mariam"/>
          <w:color w:val="auto"/>
          <w:lang w:val="fr-FR"/>
        </w:rPr>
        <w:t xml:space="preserve"> </w:t>
      </w:r>
      <w:r w:rsidRPr="0021537A">
        <w:rPr>
          <w:rFonts w:ascii="GHEA Mariam" w:hAnsi="GHEA Mariam"/>
          <w:color w:val="auto"/>
          <w:lang w:val="hy-AM"/>
        </w:rPr>
        <w:t xml:space="preserve">օրենսգրքի </w:t>
      </w:r>
      <w:r w:rsidRPr="0021537A">
        <w:rPr>
          <w:rFonts w:ascii="GHEA Mariam" w:hAnsi="GHEA Mariam"/>
          <w:color w:val="auto"/>
          <w:lang w:val="fr-FR"/>
        </w:rPr>
        <w:t>(</w:t>
      </w:r>
      <w:r w:rsidRPr="0021537A">
        <w:rPr>
          <w:rFonts w:ascii="GHEA Mariam" w:hAnsi="GHEA Mariam"/>
          <w:color w:val="auto"/>
          <w:lang w:val="hy-AM"/>
        </w:rPr>
        <w:t>այսուհետ՝ ՀՀ քրեական օրենսգիրք</w:t>
      </w:r>
      <w:r w:rsidRPr="0021537A">
        <w:rPr>
          <w:rFonts w:ascii="GHEA Mariam" w:hAnsi="GHEA Mariam"/>
          <w:color w:val="auto"/>
          <w:lang w:val="fr-FR"/>
        </w:rPr>
        <w:t>)</w:t>
      </w:r>
      <w:r w:rsidRPr="0021537A">
        <w:rPr>
          <w:rFonts w:ascii="GHEA Mariam" w:hAnsi="GHEA Mariam"/>
          <w:color w:val="auto"/>
          <w:lang w:val="hy-AM"/>
        </w:rPr>
        <w:t xml:space="preserve"> 130-րդ</w:t>
      </w:r>
      <w:r w:rsidRPr="0021537A">
        <w:rPr>
          <w:rFonts w:ascii="GHEA Mariam" w:hAnsi="GHEA Mariam"/>
          <w:color w:val="auto"/>
          <w:lang w:val="fr-FR"/>
        </w:rPr>
        <w:t xml:space="preserve"> </w:t>
      </w:r>
      <w:r w:rsidRPr="0021537A">
        <w:rPr>
          <w:rFonts w:ascii="GHEA Mariam" w:hAnsi="GHEA Mariam"/>
          <w:color w:val="auto"/>
          <w:lang w:val="hy-AM"/>
        </w:rPr>
        <w:t>հոդվածի</w:t>
      </w:r>
      <w:r w:rsidRPr="0021537A">
        <w:rPr>
          <w:rFonts w:ascii="GHEA Mariam" w:hAnsi="GHEA Mariam"/>
          <w:color w:val="auto"/>
          <w:lang w:val="fr-FR"/>
        </w:rPr>
        <w:t xml:space="preserve"> </w:t>
      </w:r>
      <w:r w:rsidRPr="0021537A">
        <w:rPr>
          <w:rFonts w:ascii="GHEA Mariam" w:hAnsi="GHEA Mariam"/>
          <w:color w:val="auto"/>
          <w:lang w:val="hy-AM"/>
        </w:rPr>
        <w:t>2-րդ մասի հատկանիշներով</w:t>
      </w:r>
      <w:r w:rsidR="007A1103">
        <w:rPr>
          <w:rFonts w:ascii="GHEA Mariam" w:hAnsi="GHEA Mariam"/>
          <w:color w:val="auto"/>
          <w:lang w:val="hy-AM"/>
        </w:rPr>
        <w:t>,</w:t>
      </w:r>
      <w:r w:rsidRPr="0021537A">
        <w:rPr>
          <w:rFonts w:ascii="GHEA Mariam" w:hAnsi="GHEA Mariam"/>
          <w:color w:val="auto"/>
          <w:lang w:val="fr-FR"/>
        </w:rPr>
        <w:t xml:space="preserve"> </w:t>
      </w:r>
      <w:r w:rsidRPr="0021537A">
        <w:rPr>
          <w:rFonts w:ascii="GHEA Mariam" w:hAnsi="GHEA Mariam"/>
          <w:color w:val="auto"/>
          <w:lang w:val="hy-AM"/>
        </w:rPr>
        <w:t>հարուցվել է թիվ</w:t>
      </w:r>
      <w:r w:rsidRPr="0021537A">
        <w:rPr>
          <w:rFonts w:ascii="GHEA Mariam" w:hAnsi="GHEA Mariam"/>
          <w:color w:val="auto"/>
          <w:lang w:val="fr-FR"/>
        </w:rPr>
        <w:t xml:space="preserve"> </w:t>
      </w:r>
      <w:r w:rsidRPr="0021537A">
        <w:rPr>
          <w:rFonts w:ascii="GHEA Mariam" w:hAnsi="GHEA Mariam"/>
          <w:color w:val="auto"/>
          <w:lang w:val="hy-AM"/>
        </w:rPr>
        <w:t>69100817 քրեական</w:t>
      </w:r>
      <w:r w:rsidRPr="0021537A">
        <w:rPr>
          <w:rFonts w:ascii="GHEA Mariam" w:hAnsi="GHEA Mariam"/>
          <w:color w:val="auto"/>
          <w:lang w:val="fr-FR"/>
        </w:rPr>
        <w:t xml:space="preserve"> </w:t>
      </w:r>
      <w:r w:rsidRPr="0021537A">
        <w:rPr>
          <w:rFonts w:ascii="GHEA Mariam" w:hAnsi="GHEA Mariam"/>
          <w:color w:val="auto"/>
          <w:lang w:val="hy-AM"/>
        </w:rPr>
        <w:t xml:space="preserve">գործը։ </w:t>
      </w:r>
    </w:p>
    <w:p w14:paraId="421BE04A" w14:textId="1E0B1A09" w:rsidR="0021537A" w:rsidRPr="0021537A" w:rsidRDefault="0021537A" w:rsidP="002D69D8">
      <w:pPr>
        <w:pStyle w:val="11"/>
        <w:spacing w:line="360" w:lineRule="auto"/>
        <w:ind w:firstLine="567"/>
        <w:contextualSpacing/>
        <w:rPr>
          <w:rFonts w:ascii="GHEA Mariam" w:hAnsi="GHEA Mariam"/>
          <w:color w:val="auto"/>
          <w:lang w:val="hy-AM"/>
        </w:rPr>
      </w:pPr>
      <w:r w:rsidRPr="0021537A">
        <w:rPr>
          <w:rFonts w:ascii="GHEA Mariam" w:hAnsi="GHEA Mariam"/>
          <w:color w:val="auto"/>
          <w:lang w:val="hy-AM"/>
        </w:rPr>
        <w:t>1</w:t>
      </w:r>
      <w:r w:rsidRPr="0021537A">
        <w:rPr>
          <w:rFonts w:ascii="GHEA Mariam" w:hAnsi="GHEA Mariam"/>
          <w:lang w:val="hy-AM"/>
        </w:rPr>
        <w:t>.</w:t>
      </w:r>
      <w:r w:rsidRPr="0021537A">
        <w:rPr>
          <w:rFonts w:ascii="GHEA Mariam" w:hAnsi="GHEA Mariam"/>
          <w:color w:val="auto"/>
          <w:lang w:val="hy-AM"/>
        </w:rPr>
        <w:t>1</w:t>
      </w:r>
      <w:r w:rsidRPr="0021537A">
        <w:rPr>
          <w:rFonts w:ascii="GHEA Mariam" w:hAnsi="GHEA Mariam"/>
          <w:lang w:val="hy-AM"/>
        </w:rPr>
        <w:t>.</w:t>
      </w:r>
      <w:r w:rsidRPr="0021537A">
        <w:rPr>
          <w:rFonts w:ascii="GHEA Mariam" w:hAnsi="GHEA Mariam"/>
          <w:color w:val="auto"/>
          <w:lang w:val="hy-AM"/>
        </w:rPr>
        <w:t xml:space="preserve"> ՀՀ քննչական կոմիտեի հատկապես կարևոր գործերի քննության գլխավոր վարչությունում</w:t>
      </w:r>
      <w:r w:rsidR="007A1103">
        <w:rPr>
          <w:rFonts w:ascii="GHEA Mariam" w:hAnsi="GHEA Mariam"/>
          <w:color w:val="auto"/>
          <w:lang w:val="hy-AM"/>
        </w:rPr>
        <w:t>,</w:t>
      </w:r>
      <w:r w:rsidRPr="0021537A">
        <w:rPr>
          <w:rFonts w:ascii="GHEA Mariam" w:hAnsi="GHEA Mariam"/>
          <w:color w:val="auto"/>
          <w:lang w:val="hy-AM"/>
        </w:rPr>
        <w:t xml:space="preserve"> 2018 թվականի մայիսի 25-ին</w:t>
      </w:r>
      <w:r w:rsidR="007A1103">
        <w:rPr>
          <w:rFonts w:ascii="GHEA Mariam" w:hAnsi="GHEA Mariam"/>
          <w:color w:val="auto"/>
          <w:lang w:val="hy-AM"/>
        </w:rPr>
        <w:t>,</w:t>
      </w:r>
      <w:r w:rsidR="002D69D8">
        <w:rPr>
          <w:rFonts w:ascii="GHEA Mariam" w:hAnsi="GHEA Mariam"/>
          <w:color w:val="auto"/>
          <w:lang w:val="hy-AM"/>
        </w:rPr>
        <w:t xml:space="preserve"> </w:t>
      </w:r>
      <w:r w:rsidRPr="0021537A">
        <w:rPr>
          <w:rFonts w:ascii="GHEA Mariam" w:hAnsi="GHEA Mariam"/>
          <w:color w:val="auto"/>
          <w:lang w:val="hy-AM"/>
        </w:rPr>
        <w:t>ՀՀ արդարադատության նախարարության</w:t>
      </w:r>
      <w:r w:rsidR="002D69D8">
        <w:rPr>
          <w:rFonts w:ascii="GHEA Mariam" w:hAnsi="GHEA Mariam"/>
          <w:color w:val="auto"/>
          <w:lang w:val="hy-AM"/>
        </w:rPr>
        <w:t xml:space="preserve"> </w:t>
      </w:r>
      <w:r w:rsidRPr="0021537A">
        <w:rPr>
          <w:rFonts w:ascii="GHEA Mariam" w:hAnsi="GHEA Mariam"/>
          <w:color w:val="auto"/>
          <w:lang w:val="hy-AM"/>
        </w:rPr>
        <w:t xml:space="preserve">«Նուբարաշեն» և «Դատապարտյալների հիվանդանոց» քրեակատարողական հիմնարկների բժշկական օգնություն և սպասարկում իրականացնող որոշ աշխատակիցների կողմից մասնագիտական պարտականությունները չկատարելու հետևանքով Արթուր Սարգսյանին </w:t>
      </w:r>
      <w:r w:rsidR="001627CE">
        <w:rPr>
          <w:rFonts w:ascii="GHEA Mariam" w:hAnsi="GHEA Mariam"/>
          <w:color w:val="auto"/>
          <w:lang w:val="hy-AM"/>
        </w:rPr>
        <w:t>անզգուշությամբ</w:t>
      </w:r>
      <w:r w:rsidRPr="0021537A">
        <w:rPr>
          <w:rFonts w:ascii="GHEA Mariam" w:hAnsi="GHEA Mariam"/>
          <w:color w:val="auto"/>
          <w:lang w:val="hy-AM"/>
        </w:rPr>
        <w:t xml:space="preserve"> մահ պատճառելու դեպքի առթիվ ՀՀ քրեական օրենսգրքի 130-րդ</w:t>
      </w:r>
      <w:r w:rsidRPr="0021537A">
        <w:rPr>
          <w:rFonts w:ascii="GHEA Mariam" w:hAnsi="GHEA Mariam"/>
          <w:color w:val="auto"/>
          <w:lang w:val="fr-FR"/>
        </w:rPr>
        <w:t xml:space="preserve"> </w:t>
      </w:r>
      <w:r w:rsidRPr="0021537A">
        <w:rPr>
          <w:rFonts w:ascii="GHEA Mariam" w:hAnsi="GHEA Mariam"/>
          <w:color w:val="auto"/>
          <w:lang w:val="hy-AM"/>
        </w:rPr>
        <w:t>հոդվածի</w:t>
      </w:r>
      <w:r w:rsidRPr="0021537A">
        <w:rPr>
          <w:rFonts w:ascii="GHEA Mariam" w:hAnsi="GHEA Mariam"/>
          <w:color w:val="auto"/>
          <w:lang w:val="fr-FR"/>
        </w:rPr>
        <w:t xml:space="preserve"> </w:t>
      </w:r>
      <w:r w:rsidRPr="0021537A">
        <w:rPr>
          <w:rFonts w:ascii="GHEA Mariam" w:hAnsi="GHEA Mariam"/>
          <w:color w:val="auto"/>
          <w:lang w:val="hy-AM"/>
        </w:rPr>
        <w:t>2-րդ մասի հատկանիշներով</w:t>
      </w:r>
      <w:r w:rsidRPr="0021537A">
        <w:rPr>
          <w:rFonts w:ascii="GHEA Mariam" w:hAnsi="GHEA Mariam"/>
          <w:color w:val="auto"/>
          <w:lang w:val="fr-FR"/>
        </w:rPr>
        <w:t xml:space="preserve"> </w:t>
      </w:r>
      <w:r w:rsidRPr="0021537A">
        <w:rPr>
          <w:rFonts w:ascii="GHEA Mariam" w:hAnsi="GHEA Mariam"/>
          <w:color w:val="auto"/>
          <w:lang w:val="hy-AM"/>
        </w:rPr>
        <w:t>հարուցվել է թիվ</w:t>
      </w:r>
      <w:r w:rsidRPr="0021537A">
        <w:rPr>
          <w:rFonts w:ascii="GHEA Mariam" w:hAnsi="GHEA Mariam"/>
          <w:color w:val="auto"/>
          <w:lang w:val="fr-FR"/>
        </w:rPr>
        <w:t xml:space="preserve"> </w:t>
      </w:r>
      <w:r w:rsidRPr="0021537A">
        <w:rPr>
          <w:rFonts w:ascii="GHEA Mariam" w:hAnsi="GHEA Mariam"/>
          <w:color w:val="auto"/>
          <w:lang w:val="hy-AM"/>
        </w:rPr>
        <w:t>69103118 քրեական</w:t>
      </w:r>
      <w:r w:rsidRPr="0021537A">
        <w:rPr>
          <w:rFonts w:ascii="GHEA Mariam" w:hAnsi="GHEA Mariam"/>
          <w:color w:val="auto"/>
          <w:lang w:val="fr-FR"/>
        </w:rPr>
        <w:t xml:space="preserve"> </w:t>
      </w:r>
      <w:r w:rsidRPr="0021537A">
        <w:rPr>
          <w:rFonts w:ascii="GHEA Mariam" w:hAnsi="GHEA Mariam"/>
          <w:color w:val="auto"/>
          <w:lang w:val="hy-AM"/>
        </w:rPr>
        <w:t>գործը, որը նույն օրը միացվել է թիվ 69100817 քրեական գործին։</w:t>
      </w:r>
    </w:p>
    <w:p w14:paraId="42785179" w14:textId="77777777" w:rsidR="0021537A" w:rsidRPr="0021537A" w:rsidRDefault="0021537A" w:rsidP="002D69D8">
      <w:pPr>
        <w:pStyle w:val="11"/>
        <w:spacing w:line="360" w:lineRule="auto"/>
        <w:ind w:firstLine="567"/>
        <w:contextualSpacing/>
        <w:rPr>
          <w:rFonts w:ascii="GHEA Mariam" w:hAnsi="GHEA Mariam"/>
          <w:color w:val="auto"/>
          <w:lang w:val="hy-AM"/>
        </w:rPr>
      </w:pPr>
      <w:r w:rsidRPr="0021537A">
        <w:rPr>
          <w:rFonts w:ascii="GHEA Mariam" w:hAnsi="GHEA Mariam"/>
          <w:color w:val="auto"/>
          <w:lang w:val="hy-AM"/>
        </w:rPr>
        <w:t>2018 թվականի մայիսի 29-ին թիվ 69100817 քրեական գործն ըստ քննչական ենթակայության ուղարկվել է ՀՀ հատուկ քննչական ծառայություն։</w:t>
      </w:r>
    </w:p>
    <w:p w14:paraId="1CDA5997" w14:textId="77777777" w:rsidR="0021537A" w:rsidRPr="0021537A" w:rsidRDefault="0021537A" w:rsidP="002D69D8">
      <w:pPr>
        <w:pStyle w:val="11"/>
        <w:spacing w:line="360" w:lineRule="auto"/>
        <w:ind w:firstLine="567"/>
        <w:contextualSpacing/>
        <w:rPr>
          <w:rFonts w:ascii="GHEA Mariam" w:hAnsi="GHEA Mariam"/>
          <w:lang w:val="hy-AM"/>
        </w:rPr>
      </w:pPr>
      <w:r w:rsidRPr="0021537A">
        <w:rPr>
          <w:rFonts w:ascii="GHEA Mariam" w:hAnsi="GHEA Mariam" w:cs="Tahoma"/>
          <w:color w:val="auto"/>
          <w:lang w:val="hy-AM"/>
        </w:rPr>
        <w:t>1</w:t>
      </w:r>
      <w:r w:rsidRPr="0021537A">
        <w:rPr>
          <w:rFonts w:ascii="GHEA Mariam" w:hAnsi="GHEA Mariam"/>
          <w:lang w:val="hy-AM"/>
        </w:rPr>
        <w:t>.</w:t>
      </w:r>
      <w:r w:rsidRPr="0021537A">
        <w:rPr>
          <w:rFonts w:ascii="GHEA Mariam" w:hAnsi="GHEA Mariam" w:cs="Tahoma"/>
          <w:color w:val="auto"/>
          <w:lang w:val="hy-AM"/>
        </w:rPr>
        <w:t>2</w:t>
      </w:r>
      <w:r w:rsidRPr="0021537A">
        <w:rPr>
          <w:rFonts w:ascii="GHEA Mariam" w:hAnsi="GHEA Mariam"/>
          <w:lang w:val="hy-AM"/>
        </w:rPr>
        <w:t>.</w:t>
      </w:r>
      <w:r w:rsidRPr="0021537A">
        <w:rPr>
          <w:rFonts w:ascii="GHEA Mariam" w:hAnsi="GHEA Mariam" w:cs="Tahoma"/>
          <w:color w:val="auto"/>
          <w:lang w:val="hy-AM"/>
        </w:rPr>
        <w:t xml:space="preserve"> Նախաքննության մարմնի՝ 2018 թվականի դեկտեմբերի 13-ի որոշմամբ </w:t>
      </w:r>
      <w:r w:rsidRPr="0021537A">
        <w:rPr>
          <w:rFonts w:ascii="GHEA Mariam" w:hAnsi="GHEA Mariam" w:cs="Sylfaen"/>
          <w:lang w:val="hy-AM"/>
        </w:rPr>
        <w:t>ՀՀ</w:t>
      </w:r>
      <w:r w:rsidRPr="0021537A">
        <w:rPr>
          <w:rFonts w:ascii="GHEA Mariam" w:hAnsi="GHEA Mariam"/>
          <w:lang w:val="hy-AM"/>
        </w:rPr>
        <w:t xml:space="preserve"> </w:t>
      </w:r>
      <w:r w:rsidRPr="0021537A">
        <w:rPr>
          <w:rFonts w:ascii="GHEA Mariam" w:hAnsi="GHEA Mariam"/>
          <w:color w:val="auto"/>
          <w:lang w:val="hy-AM"/>
        </w:rPr>
        <w:t xml:space="preserve">արդարադատության նախարարության </w:t>
      </w:r>
      <w:r w:rsidRPr="0021537A">
        <w:rPr>
          <w:rFonts w:ascii="GHEA Mariam" w:hAnsi="GHEA Mariam" w:cs="Sylfaen"/>
          <w:lang w:val="hy-AM"/>
        </w:rPr>
        <w:t>«Նուբարաշեն» քրեակատարողական հիմնարկի բժշկական</w:t>
      </w:r>
      <w:r w:rsidRPr="0021537A">
        <w:rPr>
          <w:rFonts w:ascii="GHEA Mariam" w:hAnsi="GHEA Mariam"/>
          <w:lang w:val="hy-AM"/>
        </w:rPr>
        <w:t xml:space="preserve"> </w:t>
      </w:r>
      <w:r w:rsidRPr="0021537A">
        <w:rPr>
          <w:rFonts w:ascii="GHEA Mariam" w:hAnsi="GHEA Mariam" w:cs="Sylfaen"/>
          <w:lang w:val="hy-AM"/>
        </w:rPr>
        <w:t>սպասարկման</w:t>
      </w:r>
      <w:r w:rsidRPr="0021537A">
        <w:rPr>
          <w:rFonts w:ascii="GHEA Mariam" w:hAnsi="GHEA Mariam"/>
          <w:lang w:val="hy-AM"/>
        </w:rPr>
        <w:t xml:space="preserve"> </w:t>
      </w:r>
      <w:r w:rsidRPr="0021537A">
        <w:rPr>
          <w:rFonts w:ascii="GHEA Mariam" w:hAnsi="GHEA Mariam" w:cs="Sylfaen"/>
          <w:lang w:val="hy-AM"/>
        </w:rPr>
        <w:t>բաժնի</w:t>
      </w:r>
      <w:r w:rsidRPr="0021537A">
        <w:rPr>
          <w:rFonts w:ascii="GHEA Mariam" w:hAnsi="GHEA Mariam"/>
          <w:lang w:val="hy-AM"/>
        </w:rPr>
        <w:t xml:space="preserve"> </w:t>
      </w:r>
      <w:r w:rsidRPr="0021537A">
        <w:rPr>
          <w:rFonts w:ascii="GHEA Mariam" w:hAnsi="GHEA Mariam" w:cs="Sylfaen"/>
          <w:lang w:val="hy-AM"/>
        </w:rPr>
        <w:t>նախկին</w:t>
      </w:r>
      <w:r w:rsidRPr="0021537A">
        <w:rPr>
          <w:rFonts w:ascii="GHEA Mariam" w:hAnsi="GHEA Mariam"/>
          <w:lang w:val="hy-AM"/>
        </w:rPr>
        <w:t xml:space="preserve"> </w:t>
      </w:r>
      <w:r w:rsidRPr="0021537A">
        <w:rPr>
          <w:rFonts w:ascii="GHEA Mariam" w:hAnsi="GHEA Mariam" w:cs="Sylfaen"/>
          <w:lang w:val="hy-AM"/>
        </w:rPr>
        <w:t>պետ</w:t>
      </w:r>
      <w:r w:rsidRPr="0021537A">
        <w:rPr>
          <w:rFonts w:ascii="GHEA Mariam" w:hAnsi="GHEA Mariam"/>
          <w:lang w:val="hy-AM"/>
        </w:rPr>
        <w:t xml:space="preserve"> </w:t>
      </w:r>
      <w:r w:rsidRPr="0021537A">
        <w:rPr>
          <w:rFonts w:ascii="GHEA Mariam" w:hAnsi="GHEA Mariam" w:cs="Sylfaen"/>
          <w:lang w:val="hy-AM"/>
        </w:rPr>
        <w:t>Գևորգ</w:t>
      </w:r>
      <w:r w:rsidRPr="0021537A">
        <w:rPr>
          <w:rFonts w:ascii="GHEA Mariam" w:hAnsi="GHEA Mariam"/>
          <w:lang w:val="hy-AM"/>
        </w:rPr>
        <w:t xml:space="preserve"> </w:t>
      </w:r>
      <w:r w:rsidRPr="0021537A">
        <w:rPr>
          <w:rFonts w:ascii="GHEA Mariam" w:hAnsi="GHEA Mariam" w:cs="Sylfaen"/>
          <w:lang w:val="hy-AM"/>
        </w:rPr>
        <w:t>Կարոյի</w:t>
      </w:r>
      <w:r w:rsidRPr="0021537A">
        <w:rPr>
          <w:rFonts w:ascii="GHEA Mariam" w:hAnsi="GHEA Mariam"/>
          <w:lang w:val="hy-AM"/>
        </w:rPr>
        <w:t xml:space="preserve"> </w:t>
      </w:r>
      <w:r w:rsidRPr="0021537A">
        <w:rPr>
          <w:rFonts w:ascii="GHEA Mariam" w:hAnsi="GHEA Mariam" w:cs="Sylfaen"/>
          <w:lang w:val="hy-AM"/>
        </w:rPr>
        <w:t>Հարությունյանի</w:t>
      </w:r>
      <w:r w:rsidRPr="0021537A">
        <w:rPr>
          <w:rFonts w:ascii="GHEA Mariam" w:hAnsi="GHEA Mariam"/>
          <w:lang w:val="hy-AM"/>
        </w:rPr>
        <w:t xml:space="preserve">, </w:t>
      </w:r>
      <w:r w:rsidRPr="0021537A">
        <w:rPr>
          <w:rFonts w:ascii="GHEA Mariam" w:hAnsi="GHEA Mariam" w:cs="Sylfaen"/>
          <w:lang w:val="hy-AM"/>
        </w:rPr>
        <w:t>ինչպես</w:t>
      </w:r>
      <w:r w:rsidRPr="0021537A">
        <w:rPr>
          <w:rFonts w:ascii="GHEA Mariam" w:hAnsi="GHEA Mariam"/>
          <w:lang w:val="hy-AM"/>
        </w:rPr>
        <w:t xml:space="preserve"> </w:t>
      </w:r>
      <w:r w:rsidRPr="0021537A">
        <w:rPr>
          <w:rFonts w:ascii="GHEA Mariam" w:hAnsi="GHEA Mariam" w:cs="Sylfaen"/>
          <w:lang w:val="hy-AM"/>
        </w:rPr>
        <w:t>նաև</w:t>
      </w:r>
      <w:r w:rsidRPr="0021537A">
        <w:rPr>
          <w:rFonts w:ascii="GHEA Mariam" w:hAnsi="GHEA Mariam"/>
          <w:lang w:val="hy-AM"/>
        </w:rPr>
        <w:t xml:space="preserve"> </w:t>
      </w:r>
      <w:r w:rsidRPr="0021537A">
        <w:rPr>
          <w:rFonts w:ascii="GHEA Mariam" w:hAnsi="GHEA Mariam" w:cs="Sylfaen"/>
          <w:lang w:val="hy-AM"/>
        </w:rPr>
        <w:t>հիշյալ</w:t>
      </w:r>
      <w:r w:rsidRPr="0021537A">
        <w:rPr>
          <w:rFonts w:ascii="GHEA Mariam" w:hAnsi="GHEA Mariam"/>
          <w:lang w:val="hy-AM"/>
        </w:rPr>
        <w:t xml:space="preserve"> </w:t>
      </w:r>
      <w:r w:rsidRPr="0021537A">
        <w:rPr>
          <w:rFonts w:ascii="GHEA Mariam" w:hAnsi="GHEA Mariam" w:cs="Sylfaen"/>
          <w:lang w:val="hy-AM"/>
        </w:rPr>
        <w:t>քրեակատարողական</w:t>
      </w:r>
      <w:r w:rsidRPr="0021537A">
        <w:rPr>
          <w:rFonts w:ascii="GHEA Mariam" w:hAnsi="GHEA Mariam"/>
          <w:lang w:val="hy-AM"/>
        </w:rPr>
        <w:t xml:space="preserve"> </w:t>
      </w:r>
      <w:r w:rsidRPr="0021537A">
        <w:rPr>
          <w:rFonts w:ascii="GHEA Mariam" w:hAnsi="GHEA Mariam" w:cs="Sylfaen"/>
          <w:lang w:val="hy-AM"/>
        </w:rPr>
        <w:t>հիմնարկի</w:t>
      </w:r>
      <w:r w:rsidRPr="0021537A">
        <w:rPr>
          <w:rFonts w:ascii="GHEA Mariam" w:hAnsi="GHEA Mariam"/>
          <w:lang w:val="hy-AM"/>
        </w:rPr>
        <w:t xml:space="preserve"> </w:t>
      </w:r>
      <w:r w:rsidRPr="0021537A">
        <w:rPr>
          <w:rFonts w:ascii="GHEA Mariam" w:hAnsi="GHEA Mariam" w:cs="Sylfaen"/>
          <w:lang w:val="hy-AM"/>
        </w:rPr>
        <w:t>և</w:t>
      </w:r>
      <w:r w:rsidRPr="0021537A">
        <w:rPr>
          <w:rFonts w:ascii="GHEA Mariam" w:hAnsi="GHEA Mariam"/>
          <w:lang w:val="hy-AM"/>
        </w:rPr>
        <w:t xml:space="preserve"> </w:t>
      </w:r>
      <w:r w:rsidRPr="0021537A">
        <w:rPr>
          <w:rFonts w:ascii="GHEA Mariam" w:hAnsi="GHEA Mariam" w:cs="Sylfaen"/>
          <w:lang w:val="hy-AM"/>
        </w:rPr>
        <w:t>«Դատապարտյալների</w:t>
      </w:r>
      <w:r w:rsidRPr="0021537A">
        <w:rPr>
          <w:rFonts w:ascii="GHEA Mariam" w:hAnsi="GHEA Mariam"/>
          <w:lang w:val="hy-AM"/>
        </w:rPr>
        <w:t xml:space="preserve"> </w:t>
      </w:r>
      <w:r w:rsidRPr="0021537A">
        <w:rPr>
          <w:rFonts w:ascii="GHEA Mariam" w:hAnsi="GHEA Mariam" w:cs="Sylfaen"/>
          <w:lang w:val="hy-AM"/>
        </w:rPr>
        <w:t>հիվանդանոց»</w:t>
      </w:r>
      <w:r w:rsidRPr="0021537A">
        <w:rPr>
          <w:rFonts w:ascii="GHEA Mariam" w:hAnsi="GHEA Mariam"/>
          <w:lang w:val="hy-AM"/>
        </w:rPr>
        <w:t xml:space="preserve"> </w:t>
      </w:r>
      <w:r w:rsidRPr="0021537A">
        <w:rPr>
          <w:rFonts w:ascii="GHEA Mariam" w:hAnsi="GHEA Mariam" w:cs="Sylfaen"/>
          <w:lang w:val="hy-AM"/>
        </w:rPr>
        <w:t>քրեակատարողական</w:t>
      </w:r>
      <w:r w:rsidRPr="0021537A">
        <w:rPr>
          <w:rFonts w:ascii="GHEA Mariam" w:hAnsi="GHEA Mariam"/>
          <w:lang w:val="hy-AM"/>
        </w:rPr>
        <w:t xml:space="preserve"> </w:t>
      </w:r>
      <w:r w:rsidRPr="0021537A">
        <w:rPr>
          <w:rFonts w:ascii="GHEA Mariam" w:hAnsi="GHEA Mariam" w:cs="Sylfaen"/>
          <w:lang w:val="hy-AM"/>
        </w:rPr>
        <w:t>հիմնարկի</w:t>
      </w:r>
      <w:r w:rsidRPr="0021537A">
        <w:rPr>
          <w:rFonts w:ascii="GHEA Mariam" w:hAnsi="GHEA Mariam"/>
          <w:lang w:val="hy-AM"/>
        </w:rPr>
        <w:t xml:space="preserve"> </w:t>
      </w:r>
      <w:r w:rsidRPr="0021537A">
        <w:rPr>
          <w:rFonts w:ascii="GHEA Mariam" w:hAnsi="GHEA Mariam" w:cs="Sylfaen"/>
          <w:lang w:val="hy-AM"/>
        </w:rPr>
        <w:t>բժշկական</w:t>
      </w:r>
      <w:r w:rsidRPr="0021537A">
        <w:rPr>
          <w:rFonts w:ascii="GHEA Mariam" w:hAnsi="GHEA Mariam"/>
          <w:lang w:val="hy-AM"/>
        </w:rPr>
        <w:t xml:space="preserve"> </w:t>
      </w:r>
      <w:r w:rsidRPr="0021537A">
        <w:rPr>
          <w:rFonts w:ascii="GHEA Mariam" w:hAnsi="GHEA Mariam" w:cs="Sylfaen"/>
          <w:lang w:val="hy-AM"/>
        </w:rPr>
        <w:t>օգնություն</w:t>
      </w:r>
      <w:r w:rsidRPr="0021537A">
        <w:rPr>
          <w:rFonts w:ascii="GHEA Mariam" w:hAnsi="GHEA Mariam"/>
          <w:lang w:val="hy-AM"/>
        </w:rPr>
        <w:t xml:space="preserve"> </w:t>
      </w:r>
      <w:r w:rsidRPr="0021537A">
        <w:rPr>
          <w:rFonts w:ascii="GHEA Mariam" w:hAnsi="GHEA Mariam" w:cs="Sylfaen"/>
          <w:lang w:val="hy-AM"/>
        </w:rPr>
        <w:t>և</w:t>
      </w:r>
      <w:r w:rsidRPr="0021537A">
        <w:rPr>
          <w:rFonts w:ascii="GHEA Mariam" w:hAnsi="GHEA Mariam"/>
          <w:lang w:val="hy-AM"/>
        </w:rPr>
        <w:t xml:space="preserve"> </w:t>
      </w:r>
      <w:r w:rsidRPr="0021537A">
        <w:rPr>
          <w:rFonts w:ascii="GHEA Mariam" w:hAnsi="GHEA Mariam" w:cs="Sylfaen"/>
          <w:lang w:val="hy-AM"/>
        </w:rPr>
        <w:t>սպասարկում</w:t>
      </w:r>
      <w:r w:rsidRPr="0021537A">
        <w:rPr>
          <w:rFonts w:ascii="GHEA Mariam" w:hAnsi="GHEA Mariam"/>
          <w:lang w:val="hy-AM"/>
        </w:rPr>
        <w:t xml:space="preserve"> </w:t>
      </w:r>
      <w:r w:rsidRPr="0021537A">
        <w:rPr>
          <w:rFonts w:ascii="GHEA Mariam" w:hAnsi="GHEA Mariam" w:cs="Sylfaen"/>
          <w:lang w:val="hy-AM"/>
        </w:rPr>
        <w:t>իրականացնող</w:t>
      </w:r>
      <w:r w:rsidRPr="0021537A">
        <w:rPr>
          <w:rFonts w:ascii="GHEA Mariam" w:hAnsi="GHEA Mariam"/>
          <w:lang w:val="hy-AM"/>
        </w:rPr>
        <w:t xml:space="preserve"> </w:t>
      </w:r>
      <w:r w:rsidRPr="00732EB9">
        <w:rPr>
          <w:rFonts w:ascii="GHEA Mariam" w:hAnsi="GHEA Mariam" w:cs="Sylfaen"/>
          <w:lang w:val="hy-AM"/>
        </w:rPr>
        <w:t>պետական</w:t>
      </w:r>
      <w:r w:rsidRPr="00732EB9">
        <w:rPr>
          <w:rFonts w:ascii="GHEA Mariam" w:hAnsi="GHEA Mariam"/>
          <w:lang w:val="hy-AM"/>
        </w:rPr>
        <w:t xml:space="preserve"> </w:t>
      </w:r>
      <w:r w:rsidRPr="00732EB9">
        <w:rPr>
          <w:rFonts w:ascii="GHEA Mariam" w:hAnsi="GHEA Mariam" w:cs="Sylfaen"/>
          <w:lang w:val="hy-AM"/>
        </w:rPr>
        <w:t>ծառայություն</w:t>
      </w:r>
      <w:r w:rsidRPr="00732EB9">
        <w:rPr>
          <w:rFonts w:ascii="GHEA Mariam" w:hAnsi="GHEA Mariam"/>
          <w:lang w:val="hy-AM"/>
        </w:rPr>
        <w:t xml:space="preserve"> </w:t>
      </w:r>
      <w:r w:rsidRPr="00732EB9">
        <w:rPr>
          <w:rFonts w:ascii="GHEA Mariam" w:hAnsi="GHEA Mariam" w:cs="Sylfaen"/>
          <w:lang w:val="hy-AM"/>
        </w:rPr>
        <w:t>իրականացնող</w:t>
      </w:r>
      <w:r w:rsidRPr="0021537A">
        <w:rPr>
          <w:rFonts w:ascii="GHEA Mariam" w:hAnsi="GHEA Mariam"/>
          <w:lang w:val="hy-AM"/>
        </w:rPr>
        <w:t xml:space="preserve"> </w:t>
      </w:r>
      <w:r w:rsidRPr="0021537A">
        <w:rPr>
          <w:rFonts w:ascii="GHEA Mariam" w:hAnsi="GHEA Mariam" w:cs="Sylfaen"/>
          <w:lang w:val="hy-AM"/>
        </w:rPr>
        <w:t>այլ</w:t>
      </w:r>
      <w:r w:rsidRPr="0021537A">
        <w:rPr>
          <w:rFonts w:ascii="GHEA Mariam" w:hAnsi="GHEA Mariam"/>
          <w:lang w:val="hy-AM"/>
        </w:rPr>
        <w:t xml:space="preserve"> </w:t>
      </w:r>
      <w:r w:rsidRPr="0021537A">
        <w:rPr>
          <w:rFonts w:ascii="GHEA Mariam" w:hAnsi="GHEA Mariam" w:cs="Sylfaen"/>
          <w:lang w:val="hy-AM"/>
        </w:rPr>
        <w:lastRenderedPageBreak/>
        <w:t>պաշտոնատար</w:t>
      </w:r>
      <w:r w:rsidRPr="0021537A">
        <w:rPr>
          <w:rFonts w:ascii="GHEA Mariam" w:hAnsi="GHEA Mariam"/>
          <w:lang w:val="hy-AM"/>
        </w:rPr>
        <w:t xml:space="preserve"> </w:t>
      </w:r>
      <w:r w:rsidRPr="0021537A">
        <w:rPr>
          <w:rFonts w:ascii="GHEA Mariam" w:hAnsi="GHEA Mariam" w:cs="Sylfaen"/>
          <w:lang w:val="hy-AM"/>
        </w:rPr>
        <w:t>անձանց</w:t>
      </w:r>
      <w:r w:rsidRPr="0021537A">
        <w:rPr>
          <w:rFonts w:ascii="GHEA Mariam" w:hAnsi="GHEA Mariam"/>
          <w:lang w:val="hy-AM"/>
        </w:rPr>
        <w:t xml:space="preserve"> </w:t>
      </w:r>
      <w:r w:rsidRPr="0021537A">
        <w:rPr>
          <w:rFonts w:ascii="GHEA Mariam" w:hAnsi="GHEA Mariam" w:cs="Sylfaen"/>
          <w:lang w:val="hy-AM"/>
        </w:rPr>
        <w:t>նկատմամբ</w:t>
      </w:r>
      <w:r w:rsidRPr="0021537A">
        <w:rPr>
          <w:rFonts w:ascii="GHEA Mariam" w:hAnsi="GHEA Mariam"/>
          <w:lang w:val="hy-AM"/>
        </w:rPr>
        <w:t xml:space="preserve"> </w:t>
      </w:r>
      <w:r w:rsidRPr="0021537A">
        <w:rPr>
          <w:rFonts w:ascii="GHEA Mariam" w:hAnsi="GHEA Mariam" w:cs="Sylfaen"/>
          <w:lang w:val="hy-AM"/>
        </w:rPr>
        <w:t>քրեական</w:t>
      </w:r>
      <w:r w:rsidRPr="0021537A">
        <w:rPr>
          <w:rFonts w:ascii="GHEA Mariam" w:hAnsi="GHEA Mariam"/>
          <w:lang w:val="hy-AM"/>
        </w:rPr>
        <w:t xml:space="preserve"> </w:t>
      </w:r>
      <w:r w:rsidRPr="0021537A">
        <w:rPr>
          <w:rFonts w:ascii="GHEA Mariam" w:hAnsi="GHEA Mariam" w:cs="Sylfaen"/>
          <w:lang w:val="hy-AM"/>
        </w:rPr>
        <w:t>հետապնդում</w:t>
      </w:r>
      <w:r w:rsidRPr="0021537A">
        <w:rPr>
          <w:rFonts w:ascii="GHEA Mariam" w:hAnsi="GHEA Mariam"/>
          <w:lang w:val="hy-AM"/>
        </w:rPr>
        <w:t xml:space="preserve"> </w:t>
      </w:r>
      <w:r w:rsidRPr="0021537A">
        <w:rPr>
          <w:rFonts w:ascii="GHEA Mariam" w:hAnsi="GHEA Mariam" w:cs="Sylfaen"/>
          <w:lang w:val="hy-AM"/>
        </w:rPr>
        <w:t>չի իրականացվել՝</w:t>
      </w:r>
      <w:r w:rsidRPr="0021537A">
        <w:rPr>
          <w:rFonts w:ascii="GHEA Mariam" w:hAnsi="GHEA Mariam"/>
          <w:lang w:val="hy-AM"/>
        </w:rPr>
        <w:t xml:space="preserve"> </w:t>
      </w:r>
      <w:r w:rsidRPr="0021537A">
        <w:rPr>
          <w:rFonts w:ascii="GHEA Mariam" w:hAnsi="GHEA Mariam" w:cs="Sylfaen"/>
          <w:lang w:val="hy-AM"/>
        </w:rPr>
        <w:t>նրանց</w:t>
      </w:r>
      <w:r w:rsidRPr="0021537A">
        <w:rPr>
          <w:rFonts w:ascii="GHEA Mariam" w:hAnsi="GHEA Mariam"/>
          <w:lang w:val="hy-AM"/>
        </w:rPr>
        <w:t xml:space="preserve"> </w:t>
      </w:r>
      <w:r w:rsidRPr="0021537A">
        <w:rPr>
          <w:rFonts w:ascii="GHEA Mariam" w:hAnsi="GHEA Mariam" w:cs="Sylfaen"/>
          <w:lang w:val="hy-AM"/>
        </w:rPr>
        <w:t>արարքներում</w:t>
      </w:r>
      <w:r w:rsidRPr="0021537A">
        <w:rPr>
          <w:rFonts w:ascii="GHEA Mariam" w:hAnsi="GHEA Mariam"/>
          <w:lang w:val="hy-AM"/>
        </w:rPr>
        <w:t xml:space="preserve"> </w:t>
      </w:r>
      <w:r w:rsidRPr="0021537A">
        <w:rPr>
          <w:rFonts w:ascii="GHEA Mariam" w:hAnsi="GHEA Mariam" w:cs="Sylfaen"/>
          <w:lang w:val="hy-AM"/>
        </w:rPr>
        <w:t>ՀՀ</w:t>
      </w:r>
      <w:r w:rsidRPr="0021537A">
        <w:rPr>
          <w:rFonts w:ascii="GHEA Mariam" w:hAnsi="GHEA Mariam"/>
          <w:lang w:val="hy-AM"/>
        </w:rPr>
        <w:t xml:space="preserve"> </w:t>
      </w:r>
      <w:r w:rsidRPr="0021537A">
        <w:rPr>
          <w:rFonts w:ascii="GHEA Mariam" w:hAnsi="GHEA Mariam" w:cs="Sylfaen"/>
          <w:lang w:val="hy-AM"/>
        </w:rPr>
        <w:t>քրեական</w:t>
      </w:r>
      <w:r w:rsidRPr="0021537A">
        <w:rPr>
          <w:rFonts w:ascii="GHEA Mariam" w:hAnsi="GHEA Mariam"/>
          <w:lang w:val="hy-AM"/>
        </w:rPr>
        <w:t xml:space="preserve"> </w:t>
      </w:r>
      <w:r w:rsidRPr="0021537A">
        <w:rPr>
          <w:rFonts w:ascii="GHEA Mariam" w:hAnsi="GHEA Mariam" w:cs="Sylfaen"/>
          <w:lang w:val="hy-AM"/>
        </w:rPr>
        <w:t>օրենսգրքի</w:t>
      </w:r>
      <w:r w:rsidRPr="0021537A">
        <w:rPr>
          <w:rFonts w:ascii="GHEA Mariam" w:hAnsi="GHEA Mariam"/>
          <w:lang w:val="hy-AM"/>
        </w:rPr>
        <w:t xml:space="preserve"> 130-</w:t>
      </w:r>
      <w:r w:rsidRPr="0021537A">
        <w:rPr>
          <w:rFonts w:ascii="GHEA Mariam" w:hAnsi="GHEA Mariam" w:cs="Sylfaen"/>
          <w:lang w:val="hy-AM"/>
        </w:rPr>
        <w:t>րդ</w:t>
      </w:r>
      <w:r w:rsidRPr="0021537A">
        <w:rPr>
          <w:rFonts w:ascii="GHEA Mariam" w:hAnsi="GHEA Mariam"/>
          <w:lang w:val="hy-AM"/>
        </w:rPr>
        <w:t xml:space="preserve"> </w:t>
      </w:r>
      <w:r w:rsidRPr="0021537A">
        <w:rPr>
          <w:rFonts w:ascii="GHEA Mariam" w:hAnsi="GHEA Mariam" w:cs="Sylfaen"/>
          <w:lang w:val="hy-AM"/>
        </w:rPr>
        <w:t>հոդվածի</w:t>
      </w:r>
      <w:r w:rsidRPr="0021537A">
        <w:rPr>
          <w:rFonts w:ascii="GHEA Mariam" w:hAnsi="GHEA Mariam"/>
          <w:lang w:val="hy-AM"/>
        </w:rPr>
        <w:t xml:space="preserve"> 2-</w:t>
      </w:r>
      <w:r w:rsidRPr="0021537A">
        <w:rPr>
          <w:rFonts w:ascii="GHEA Mariam" w:hAnsi="GHEA Mariam" w:cs="Sylfaen"/>
          <w:lang w:val="hy-AM"/>
        </w:rPr>
        <w:t>րդ</w:t>
      </w:r>
      <w:r w:rsidRPr="0021537A">
        <w:rPr>
          <w:rFonts w:ascii="GHEA Mariam" w:hAnsi="GHEA Mariam"/>
          <w:lang w:val="hy-AM"/>
        </w:rPr>
        <w:t xml:space="preserve"> </w:t>
      </w:r>
      <w:r w:rsidRPr="0021537A">
        <w:rPr>
          <w:rFonts w:ascii="GHEA Mariam" w:hAnsi="GHEA Mariam" w:cs="Sylfaen"/>
          <w:lang w:val="hy-AM"/>
        </w:rPr>
        <w:t>մասով</w:t>
      </w:r>
      <w:r w:rsidRPr="0021537A">
        <w:rPr>
          <w:rFonts w:ascii="GHEA Mariam" w:hAnsi="GHEA Mariam"/>
          <w:lang w:val="hy-AM"/>
        </w:rPr>
        <w:t xml:space="preserve"> </w:t>
      </w:r>
      <w:r w:rsidRPr="0021537A">
        <w:rPr>
          <w:rFonts w:ascii="GHEA Mariam" w:hAnsi="GHEA Mariam" w:cs="Sylfaen"/>
          <w:lang w:val="hy-AM"/>
        </w:rPr>
        <w:t>նախատեսված</w:t>
      </w:r>
      <w:r w:rsidRPr="0021537A">
        <w:rPr>
          <w:rFonts w:ascii="GHEA Mariam" w:hAnsi="GHEA Mariam"/>
          <w:lang w:val="hy-AM"/>
        </w:rPr>
        <w:t xml:space="preserve"> </w:t>
      </w:r>
      <w:r w:rsidRPr="0021537A">
        <w:rPr>
          <w:rFonts w:ascii="GHEA Mariam" w:hAnsi="GHEA Mariam" w:cs="Sylfaen"/>
          <w:lang w:val="hy-AM"/>
        </w:rPr>
        <w:t>հանցակազմի</w:t>
      </w:r>
      <w:r w:rsidRPr="0021537A">
        <w:rPr>
          <w:rFonts w:ascii="GHEA Mariam" w:hAnsi="GHEA Mariam"/>
          <w:lang w:val="hy-AM"/>
        </w:rPr>
        <w:t xml:space="preserve"> </w:t>
      </w:r>
      <w:r w:rsidRPr="0021537A">
        <w:rPr>
          <w:rFonts w:ascii="GHEA Mariam" w:hAnsi="GHEA Mariam" w:cs="Sylfaen"/>
          <w:lang w:val="hy-AM"/>
        </w:rPr>
        <w:t>բացակայության</w:t>
      </w:r>
      <w:r w:rsidRPr="0021537A">
        <w:rPr>
          <w:rFonts w:ascii="GHEA Mariam" w:hAnsi="GHEA Mariam"/>
          <w:lang w:val="hy-AM"/>
        </w:rPr>
        <w:t xml:space="preserve"> </w:t>
      </w:r>
      <w:r w:rsidRPr="0021537A">
        <w:rPr>
          <w:rFonts w:ascii="GHEA Mariam" w:hAnsi="GHEA Mariam" w:cs="Sylfaen"/>
          <w:lang w:val="hy-AM"/>
        </w:rPr>
        <w:t>հիմքով</w:t>
      </w:r>
      <w:r w:rsidRPr="0021537A">
        <w:rPr>
          <w:rFonts w:ascii="GHEA Mariam" w:hAnsi="GHEA Mariam"/>
          <w:lang w:val="hy-AM"/>
        </w:rPr>
        <w:t>:</w:t>
      </w:r>
    </w:p>
    <w:p w14:paraId="7FABA608" w14:textId="77777777" w:rsidR="0021537A" w:rsidRPr="0021537A" w:rsidRDefault="0021537A" w:rsidP="002D69D8">
      <w:pPr>
        <w:pStyle w:val="11"/>
        <w:spacing w:line="360" w:lineRule="auto"/>
        <w:ind w:firstLine="567"/>
        <w:contextualSpacing/>
        <w:rPr>
          <w:rFonts w:ascii="GHEA Mariam" w:hAnsi="GHEA Mariam"/>
          <w:lang w:val="hy-AM"/>
        </w:rPr>
      </w:pPr>
      <w:r w:rsidRPr="0021537A">
        <w:rPr>
          <w:rFonts w:ascii="GHEA Mariam" w:hAnsi="GHEA Mariam"/>
          <w:lang w:val="hy-AM"/>
        </w:rPr>
        <w:t xml:space="preserve">Նույն օրվա մեկ այլ որոշմամբ թիվ </w:t>
      </w:r>
      <w:r w:rsidRPr="0021537A">
        <w:rPr>
          <w:rFonts w:ascii="GHEA Mariam" w:hAnsi="GHEA Mariam"/>
          <w:color w:val="auto"/>
          <w:lang w:val="hy-AM"/>
        </w:rPr>
        <w:t>69100817 քրեական գործը նախաքննությունը շարունակելու համար ըստ քննչական ենթակայության</w:t>
      </w:r>
      <w:r w:rsidRPr="0021537A">
        <w:rPr>
          <w:rFonts w:ascii="GHEA Mariam" w:hAnsi="GHEA Mariam"/>
          <w:lang w:val="hy-AM"/>
        </w:rPr>
        <w:t xml:space="preserve"> ուղարկվել է ՀՀ քննչական կոմիտե։</w:t>
      </w:r>
    </w:p>
    <w:p w14:paraId="770D793D" w14:textId="77777777" w:rsidR="0021537A" w:rsidRPr="0021537A" w:rsidRDefault="0021537A" w:rsidP="002D69D8">
      <w:pPr>
        <w:pStyle w:val="11"/>
        <w:spacing w:line="360" w:lineRule="auto"/>
        <w:ind w:firstLine="567"/>
        <w:contextualSpacing/>
        <w:rPr>
          <w:rFonts w:ascii="GHEA Mariam" w:hAnsi="GHEA Mariam" w:cs="Tahoma"/>
          <w:color w:val="auto"/>
          <w:lang w:val="hy-AM"/>
        </w:rPr>
      </w:pPr>
      <w:r w:rsidRPr="0021537A">
        <w:rPr>
          <w:rFonts w:ascii="GHEA Mariam" w:hAnsi="GHEA Mariam"/>
          <w:lang w:val="hy-AM"/>
        </w:rPr>
        <w:t xml:space="preserve">1.3. ՀՀ գլխավոր դատախազության հատկապես կարևոր գործերով քննության նկատմամբ հսկողության վարչության պետ Վ.Մուրադյանի՝ 2019 թվականի հունվարի 8-ի որոշմամբ նախաքննության մարմնի՝ 2018 թվականի դեկտեմբերի 13-ի որոշման դեմ դիմողի ներկայացուցիչ </w:t>
      </w:r>
      <w:r w:rsidRPr="0021537A">
        <w:rPr>
          <w:rFonts w:ascii="GHEA Mariam" w:hAnsi="GHEA Mariam"/>
          <w:color w:val="auto"/>
          <w:lang w:val="hy-AM"/>
        </w:rPr>
        <w:t>Տ</w:t>
      </w:r>
      <w:r w:rsidRPr="0021537A">
        <w:rPr>
          <w:rFonts w:ascii="GHEA Mariam" w:hAnsi="GHEA Mariam"/>
          <w:lang w:val="hy-AM"/>
        </w:rPr>
        <w:t>.</w:t>
      </w:r>
      <w:r w:rsidRPr="0021537A">
        <w:rPr>
          <w:rFonts w:ascii="GHEA Mariam" w:hAnsi="GHEA Mariam"/>
          <w:color w:val="auto"/>
          <w:lang w:val="hy-AM"/>
        </w:rPr>
        <w:t>Եգորյանի բողոքը մերժվել է։</w:t>
      </w:r>
    </w:p>
    <w:p w14:paraId="5AF10E92" w14:textId="77777777" w:rsidR="0021537A" w:rsidRPr="0021537A" w:rsidRDefault="0021537A" w:rsidP="002D69D8">
      <w:pPr>
        <w:pStyle w:val="11"/>
        <w:spacing w:line="360" w:lineRule="auto"/>
        <w:ind w:firstLine="567"/>
        <w:contextualSpacing/>
        <w:rPr>
          <w:rFonts w:ascii="GHEA Mariam" w:hAnsi="GHEA Mariam"/>
          <w:noProof/>
          <w:lang w:val="hy-AM"/>
        </w:rPr>
      </w:pPr>
      <w:r w:rsidRPr="0021537A">
        <w:rPr>
          <w:rFonts w:ascii="GHEA Mariam" w:hAnsi="GHEA Mariam"/>
          <w:lang w:val="hy-AM"/>
        </w:rPr>
        <w:t>2. Երևան քաղաքի ա</w:t>
      </w:r>
      <w:r w:rsidRPr="0021537A">
        <w:rPr>
          <w:rFonts w:ascii="GHEA Mariam" w:hAnsi="GHEA Mariam" w:cs="Times New Roman"/>
          <w:noProof/>
          <w:lang w:val="hy-AM"/>
        </w:rPr>
        <w:t>ռաջին ատյանի</w:t>
      </w:r>
      <w:r w:rsidRPr="0021537A">
        <w:rPr>
          <w:rFonts w:ascii="GHEA Mariam" w:hAnsi="GHEA Mariam"/>
          <w:noProof/>
          <w:lang w:val="hy-AM"/>
        </w:rPr>
        <w:t xml:space="preserve"> ընդհանուր իրավասության դատարանի </w:t>
      </w:r>
      <w:r w:rsidRPr="0021537A">
        <w:rPr>
          <w:rFonts w:ascii="GHEA Mariam" w:hAnsi="GHEA Mariam"/>
          <w:noProof/>
          <w:lang w:val="fr-FR"/>
        </w:rPr>
        <w:t>(</w:t>
      </w:r>
      <w:r w:rsidRPr="0021537A">
        <w:rPr>
          <w:rFonts w:ascii="GHEA Mariam" w:hAnsi="GHEA Mariam"/>
          <w:noProof/>
          <w:lang w:val="hy-AM"/>
        </w:rPr>
        <w:t>այսուհետ նաև՝ Առաջին ատյանի դատարան</w:t>
      </w:r>
      <w:r w:rsidRPr="0021537A">
        <w:rPr>
          <w:rFonts w:ascii="GHEA Mariam" w:hAnsi="GHEA Mariam"/>
          <w:noProof/>
          <w:lang w:val="fr-FR"/>
        </w:rPr>
        <w:t>)</w:t>
      </w:r>
      <w:r w:rsidRPr="0021537A">
        <w:rPr>
          <w:rFonts w:ascii="GHEA Mariam" w:hAnsi="GHEA Mariam"/>
          <w:noProof/>
          <w:lang w:val="hy-AM"/>
        </w:rPr>
        <w:t>՝</w:t>
      </w:r>
      <w:r w:rsidRPr="0021537A">
        <w:rPr>
          <w:rFonts w:ascii="GHEA Mariam" w:hAnsi="GHEA Mariam" w:cs="Times New Roman"/>
          <w:noProof/>
          <w:lang w:val="hy-AM"/>
        </w:rPr>
        <w:t xml:space="preserve"> 2021 թվականի փետրվարի 5-ի որոշմամբ</w:t>
      </w:r>
      <w:r w:rsidRPr="0021537A">
        <w:rPr>
          <w:rFonts w:ascii="GHEA Mariam" w:hAnsi="GHEA Mariam"/>
          <w:noProof/>
          <w:lang w:val="hy-AM"/>
        </w:rPr>
        <w:t xml:space="preserve"> </w:t>
      </w:r>
      <w:r w:rsidRPr="0021537A">
        <w:rPr>
          <w:rFonts w:ascii="GHEA Mariam" w:hAnsi="GHEA Mariam" w:cs="Tahoma"/>
          <w:color w:val="auto"/>
          <w:lang w:val="hy-AM"/>
        </w:rPr>
        <w:t>նախաքննության մարմնի՝ 2018 թվականի դեկտեմբերի 13-ի որոշման դեմ</w:t>
      </w:r>
      <w:r w:rsidRPr="0021537A">
        <w:rPr>
          <w:rFonts w:ascii="GHEA Mariam" w:hAnsi="GHEA Mariam" w:cs="Times New Roman"/>
          <w:noProof/>
          <w:lang w:val="hy-AM"/>
        </w:rPr>
        <w:t xml:space="preserve"> դիմողի ներկայացուցիչ </w:t>
      </w:r>
      <w:r w:rsidRPr="0021537A">
        <w:rPr>
          <w:rFonts w:ascii="GHEA Mariam" w:hAnsi="GHEA Mariam"/>
          <w:color w:val="auto"/>
          <w:lang w:val="hy-AM"/>
        </w:rPr>
        <w:t>Տ</w:t>
      </w:r>
      <w:r w:rsidRPr="0021537A">
        <w:rPr>
          <w:rFonts w:ascii="GHEA Mariam" w:hAnsi="GHEA Mariam"/>
          <w:lang w:val="hy-AM"/>
        </w:rPr>
        <w:t>.</w:t>
      </w:r>
      <w:r w:rsidRPr="0021537A">
        <w:rPr>
          <w:rFonts w:ascii="GHEA Mariam" w:hAnsi="GHEA Mariam"/>
          <w:color w:val="auto"/>
          <w:lang w:val="hy-AM"/>
        </w:rPr>
        <w:t xml:space="preserve">Եգորյանի </w:t>
      </w:r>
      <w:r w:rsidRPr="0021537A">
        <w:rPr>
          <w:rFonts w:ascii="GHEA Mariam" w:hAnsi="GHEA Mariam" w:cs="Times New Roman"/>
          <w:noProof/>
          <w:lang w:val="hy-AM"/>
        </w:rPr>
        <w:t>բողոքը մերժվել է։</w:t>
      </w:r>
    </w:p>
    <w:p w14:paraId="6CC8E927" w14:textId="77777777" w:rsidR="0021537A" w:rsidRPr="0021537A" w:rsidRDefault="0021537A" w:rsidP="002D69D8">
      <w:pPr>
        <w:pStyle w:val="11"/>
        <w:spacing w:line="360" w:lineRule="auto"/>
        <w:ind w:firstLine="567"/>
        <w:contextualSpacing/>
        <w:rPr>
          <w:rFonts w:ascii="GHEA Mariam" w:hAnsi="GHEA Mariam"/>
          <w:lang w:val="hy-AM"/>
        </w:rPr>
      </w:pPr>
      <w:r w:rsidRPr="0021537A">
        <w:rPr>
          <w:rFonts w:ascii="GHEA Mariam" w:hAnsi="GHEA Mariam"/>
          <w:shd w:val="clear" w:color="auto" w:fill="FFFFFF"/>
          <w:lang w:val="hy-AM"/>
        </w:rPr>
        <w:t>3</w:t>
      </w:r>
      <w:r w:rsidRPr="0021537A">
        <w:rPr>
          <w:rFonts w:ascii="GHEA Mariam" w:hAnsi="GHEA Mariam"/>
          <w:shd w:val="clear" w:color="auto" w:fill="FFFFFF"/>
          <w:lang w:val="fr-FR"/>
        </w:rPr>
        <w:t>.</w:t>
      </w:r>
      <w:r w:rsidRPr="0021537A">
        <w:rPr>
          <w:rFonts w:ascii="GHEA Mariam" w:hAnsi="GHEA Mariam"/>
          <w:lang w:val="hy-AM"/>
        </w:rPr>
        <w:t xml:space="preserve"> Դիմողի ներկայացուցիչ</w:t>
      </w:r>
      <w:r w:rsidRPr="0021537A">
        <w:rPr>
          <w:rFonts w:ascii="GHEA Mariam" w:hAnsi="GHEA Mariam"/>
          <w:color w:val="auto"/>
          <w:lang w:val="hy-AM"/>
        </w:rPr>
        <w:t xml:space="preserve"> Տ</w:t>
      </w:r>
      <w:r w:rsidRPr="0021537A">
        <w:rPr>
          <w:rFonts w:ascii="GHEA Mariam" w:hAnsi="GHEA Mariam"/>
          <w:lang w:val="hy-AM"/>
        </w:rPr>
        <w:t>.</w:t>
      </w:r>
      <w:r w:rsidRPr="0021537A">
        <w:rPr>
          <w:rFonts w:ascii="GHEA Mariam" w:hAnsi="GHEA Mariam"/>
          <w:color w:val="auto"/>
          <w:lang w:val="hy-AM"/>
        </w:rPr>
        <w:t xml:space="preserve">Եգորյանի </w:t>
      </w:r>
      <w:r w:rsidRPr="0021537A">
        <w:rPr>
          <w:rFonts w:ascii="GHEA Mariam" w:hAnsi="GHEA Mariam"/>
          <w:lang w:val="hy-AM"/>
        </w:rPr>
        <w:t>վերաքննիչ</w:t>
      </w:r>
      <w:r w:rsidRPr="0021537A">
        <w:rPr>
          <w:rFonts w:ascii="GHEA Mariam" w:hAnsi="GHEA Mariam"/>
          <w:lang w:val="fr-FR"/>
        </w:rPr>
        <w:t xml:space="preserve"> </w:t>
      </w:r>
      <w:r w:rsidRPr="0021537A">
        <w:rPr>
          <w:rFonts w:ascii="GHEA Mariam" w:hAnsi="GHEA Mariam"/>
          <w:lang w:val="hy-AM"/>
        </w:rPr>
        <w:t>բողոքի քննության արդյունքում</w:t>
      </w:r>
      <w:r w:rsidRPr="0021537A">
        <w:rPr>
          <w:rFonts w:ascii="GHEA Mariam" w:hAnsi="GHEA Mariam"/>
          <w:shd w:val="clear" w:color="auto" w:fill="FFFFFF"/>
          <w:lang w:val="fr-FR"/>
        </w:rPr>
        <w:t xml:space="preserve"> </w:t>
      </w:r>
      <w:r w:rsidRPr="0021537A">
        <w:rPr>
          <w:rFonts w:ascii="GHEA Mariam" w:hAnsi="GHEA Mariam"/>
          <w:lang w:val="hy-AM"/>
        </w:rPr>
        <w:t>ՀՀ</w:t>
      </w:r>
      <w:r w:rsidRPr="0021537A">
        <w:rPr>
          <w:rFonts w:ascii="GHEA Mariam" w:hAnsi="GHEA Mariam"/>
          <w:lang w:val="fr-FR"/>
        </w:rPr>
        <w:t xml:space="preserve"> </w:t>
      </w:r>
      <w:r w:rsidRPr="0021537A">
        <w:rPr>
          <w:rFonts w:ascii="GHEA Mariam" w:hAnsi="GHEA Mariam"/>
          <w:lang w:val="hy-AM"/>
        </w:rPr>
        <w:t>վերաքննիչ</w:t>
      </w:r>
      <w:r w:rsidRPr="0021537A">
        <w:rPr>
          <w:rFonts w:ascii="GHEA Mariam" w:hAnsi="GHEA Mariam"/>
          <w:lang w:val="fr-FR"/>
        </w:rPr>
        <w:t xml:space="preserve"> </w:t>
      </w:r>
      <w:r w:rsidRPr="0021537A">
        <w:rPr>
          <w:rFonts w:ascii="GHEA Mariam" w:hAnsi="GHEA Mariam"/>
          <w:lang w:val="hy-AM"/>
        </w:rPr>
        <w:t>քրեական</w:t>
      </w:r>
      <w:r w:rsidRPr="0021537A">
        <w:rPr>
          <w:rFonts w:ascii="GHEA Mariam" w:hAnsi="GHEA Mariam"/>
          <w:lang w:val="fr-FR"/>
        </w:rPr>
        <w:t xml:space="preserve"> </w:t>
      </w:r>
      <w:r w:rsidRPr="0021537A">
        <w:rPr>
          <w:rFonts w:ascii="GHEA Mariam" w:hAnsi="GHEA Mariam"/>
          <w:lang w:val="hy-AM"/>
        </w:rPr>
        <w:t>դատարանը</w:t>
      </w:r>
      <w:r w:rsidRPr="0021537A">
        <w:rPr>
          <w:rFonts w:ascii="GHEA Mariam" w:hAnsi="GHEA Mariam"/>
          <w:lang w:val="fr-FR"/>
        </w:rPr>
        <w:t xml:space="preserve"> (</w:t>
      </w:r>
      <w:r w:rsidRPr="0021537A">
        <w:rPr>
          <w:rFonts w:ascii="GHEA Mariam" w:hAnsi="GHEA Mariam"/>
          <w:lang w:val="hy-AM"/>
        </w:rPr>
        <w:t>այսուհետ</w:t>
      </w:r>
      <w:r w:rsidRPr="0021537A">
        <w:rPr>
          <w:rFonts w:ascii="GHEA Mariam" w:hAnsi="GHEA Mariam"/>
          <w:lang w:val="fr-FR"/>
        </w:rPr>
        <w:t xml:space="preserve">` </w:t>
      </w:r>
      <w:r w:rsidRPr="0021537A">
        <w:rPr>
          <w:rFonts w:ascii="GHEA Mariam" w:hAnsi="GHEA Mariam"/>
          <w:lang w:val="hy-AM"/>
        </w:rPr>
        <w:t>նաև</w:t>
      </w:r>
      <w:r w:rsidRPr="0021537A">
        <w:rPr>
          <w:rFonts w:ascii="GHEA Mariam" w:hAnsi="GHEA Mariam"/>
          <w:lang w:val="fr-FR"/>
        </w:rPr>
        <w:t xml:space="preserve"> </w:t>
      </w:r>
      <w:r w:rsidRPr="0021537A">
        <w:rPr>
          <w:rFonts w:ascii="GHEA Mariam" w:hAnsi="GHEA Mariam"/>
          <w:lang w:val="hy-AM"/>
        </w:rPr>
        <w:t>Վերաքննիչ</w:t>
      </w:r>
      <w:r w:rsidRPr="0021537A">
        <w:rPr>
          <w:rFonts w:ascii="GHEA Mariam" w:hAnsi="GHEA Mariam"/>
          <w:lang w:val="fr-FR"/>
        </w:rPr>
        <w:t xml:space="preserve"> </w:t>
      </w:r>
      <w:r w:rsidRPr="0021537A">
        <w:rPr>
          <w:rFonts w:ascii="GHEA Mariam" w:hAnsi="GHEA Mariam"/>
          <w:lang w:val="hy-AM"/>
        </w:rPr>
        <w:t>դատարան</w:t>
      </w:r>
      <w:r w:rsidRPr="0021537A">
        <w:rPr>
          <w:rFonts w:ascii="GHEA Mariam" w:hAnsi="GHEA Mariam"/>
          <w:lang w:val="fr-FR"/>
        </w:rPr>
        <w:t xml:space="preserve">) </w:t>
      </w:r>
      <w:r w:rsidRPr="0021537A">
        <w:rPr>
          <w:rFonts w:ascii="GHEA Mariam" w:hAnsi="GHEA Mariam"/>
          <w:noProof/>
          <w:lang w:val="hy-AM"/>
        </w:rPr>
        <w:t xml:space="preserve">2021 </w:t>
      </w:r>
      <w:r w:rsidRPr="0021537A">
        <w:rPr>
          <w:rFonts w:ascii="GHEA Mariam" w:hAnsi="GHEA Mariam" w:cs="Times New Roman"/>
          <w:noProof/>
          <w:lang w:val="hy-AM"/>
        </w:rPr>
        <w:t>թվականի</w:t>
      </w:r>
      <w:r w:rsidRPr="0021537A">
        <w:rPr>
          <w:rFonts w:ascii="GHEA Mariam" w:hAnsi="GHEA Mariam"/>
          <w:noProof/>
          <w:lang w:val="hy-AM"/>
        </w:rPr>
        <w:t xml:space="preserve"> </w:t>
      </w:r>
      <w:r w:rsidRPr="0021537A">
        <w:rPr>
          <w:rFonts w:ascii="GHEA Mariam" w:hAnsi="GHEA Mariam" w:cs="Times New Roman"/>
          <w:noProof/>
          <w:lang w:val="hy-AM"/>
        </w:rPr>
        <w:t>օգոստոսի 16</w:t>
      </w:r>
      <w:r w:rsidRPr="0021537A">
        <w:rPr>
          <w:rFonts w:ascii="GHEA Mariam" w:hAnsi="GHEA Mariam"/>
          <w:noProof/>
          <w:lang w:val="hy-AM"/>
        </w:rPr>
        <w:t>-</w:t>
      </w:r>
      <w:r w:rsidRPr="0021537A">
        <w:rPr>
          <w:rFonts w:ascii="GHEA Mariam" w:hAnsi="GHEA Mariam" w:cs="Times New Roman"/>
          <w:noProof/>
          <w:lang w:val="hy-AM"/>
        </w:rPr>
        <w:t>ի</w:t>
      </w:r>
      <w:r w:rsidRPr="0021537A">
        <w:rPr>
          <w:rFonts w:ascii="GHEA Mariam" w:hAnsi="GHEA Mariam"/>
          <w:noProof/>
          <w:lang w:val="hy-AM"/>
        </w:rPr>
        <w:t xml:space="preserve"> </w:t>
      </w:r>
      <w:r w:rsidRPr="0021537A">
        <w:rPr>
          <w:rFonts w:ascii="GHEA Mariam" w:hAnsi="GHEA Mariam"/>
          <w:lang w:val="hy-AM"/>
        </w:rPr>
        <w:t>որոշմամբ բողոքը</w:t>
      </w:r>
      <w:r w:rsidRPr="0021537A">
        <w:rPr>
          <w:rFonts w:ascii="GHEA Mariam" w:hAnsi="GHEA Mariam"/>
          <w:lang w:val="fr-FR"/>
        </w:rPr>
        <w:t xml:space="preserve"> </w:t>
      </w:r>
      <w:r w:rsidRPr="0021537A">
        <w:rPr>
          <w:rFonts w:ascii="GHEA Mariam" w:hAnsi="GHEA Mariam"/>
          <w:lang w:val="hy-AM"/>
        </w:rPr>
        <w:t xml:space="preserve">մերժել է՝ Առաջին ատյանի դատարանի՝ </w:t>
      </w:r>
      <w:r w:rsidRPr="0021537A">
        <w:rPr>
          <w:rFonts w:ascii="GHEA Mariam" w:hAnsi="GHEA Mariam" w:cs="Times New Roman"/>
          <w:noProof/>
          <w:lang w:val="hy-AM"/>
        </w:rPr>
        <w:t>2021 թվականի փետրվարի 5-ի</w:t>
      </w:r>
      <w:r w:rsidRPr="0021537A">
        <w:rPr>
          <w:rFonts w:ascii="GHEA Mariam" w:hAnsi="GHEA Mariam"/>
          <w:lang w:val="hy-AM"/>
        </w:rPr>
        <w:t xml:space="preserve"> որոշումը թողնելով անփոփոխ։</w:t>
      </w:r>
    </w:p>
    <w:p w14:paraId="72A56F81" w14:textId="77777777" w:rsidR="0021537A" w:rsidRPr="0021537A" w:rsidRDefault="0021537A" w:rsidP="002D69D8">
      <w:pPr>
        <w:pStyle w:val="11"/>
        <w:spacing w:line="360" w:lineRule="auto"/>
        <w:ind w:firstLine="567"/>
        <w:contextualSpacing/>
        <w:rPr>
          <w:rFonts w:ascii="GHEA Mariam" w:hAnsi="GHEA Mariam"/>
          <w:noProof/>
          <w:lang w:val="hy-AM"/>
        </w:rPr>
      </w:pPr>
      <w:r w:rsidRPr="0021537A">
        <w:rPr>
          <w:rFonts w:ascii="GHEA Mariam" w:hAnsi="GHEA Mariam"/>
          <w:lang w:val="hy-AM"/>
        </w:rPr>
        <w:t xml:space="preserve">4. </w:t>
      </w:r>
      <w:r w:rsidRPr="0021537A">
        <w:rPr>
          <w:rFonts w:ascii="GHEA Mariam" w:hAnsi="GHEA Mariam" w:cs="Times New Roman"/>
          <w:lang w:val="hy-AM"/>
        </w:rPr>
        <w:t>Վերաքննիչ</w:t>
      </w:r>
      <w:r w:rsidRPr="0021537A">
        <w:rPr>
          <w:rFonts w:ascii="GHEA Mariam" w:hAnsi="GHEA Mariam"/>
          <w:lang w:val="hy-AM"/>
        </w:rPr>
        <w:t xml:space="preserve"> </w:t>
      </w:r>
      <w:r w:rsidRPr="0021537A">
        <w:rPr>
          <w:rFonts w:ascii="GHEA Mariam" w:hAnsi="GHEA Mariam" w:cs="Times New Roman"/>
          <w:lang w:val="hy-AM"/>
        </w:rPr>
        <w:t>դատարանի</w:t>
      </w:r>
      <w:r w:rsidRPr="0021537A">
        <w:rPr>
          <w:rFonts w:ascii="GHEA Mariam" w:hAnsi="GHEA Mariam"/>
          <w:lang w:val="hy-AM"/>
        </w:rPr>
        <w:t xml:space="preserve"> </w:t>
      </w:r>
      <w:r w:rsidRPr="0021537A">
        <w:rPr>
          <w:rFonts w:ascii="GHEA Mariam" w:hAnsi="GHEA Mariam" w:cs="Times New Roman"/>
          <w:lang w:val="hy-AM"/>
        </w:rPr>
        <w:t>վերոգրյալ</w:t>
      </w:r>
      <w:r w:rsidRPr="0021537A">
        <w:rPr>
          <w:rFonts w:ascii="GHEA Mariam" w:hAnsi="GHEA Mariam"/>
          <w:lang w:val="hy-AM"/>
        </w:rPr>
        <w:t xml:space="preserve"> </w:t>
      </w:r>
      <w:r w:rsidRPr="0021537A">
        <w:rPr>
          <w:rFonts w:ascii="GHEA Mariam" w:hAnsi="GHEA Mariam" w:cs="Times New Roman"/>
          <w:lang w:val="hy-AM"/>
        </w:rPr>
        <w:t>որոշման</w:t>
      </w:r>
      <w:r w:rsidRPr="0021537A">
        <w:rPr>
          <w:rFonts w:ascii="GHEA Mariam" w:hAnsi="GHEA Mariam"/>
          <w:lang w:val="hy-AM"/>
        </w:rPr>
        <w:t xml:space="preserve"> </w:t>
      </w:r>
      <w:r w:rsidRPr="0021537A">
        <w:rPr>
          <w:rFonts w:ascii="GHEA Mariam" w:hAnsi="GHEA Mariam" w:cs="Times New Roman"/>
          <w:lang w:val="hy-AM"/>
        </w:rPr>
        <w:t>դեմ</w:t>
      </w:r>
      <w:r w:rsidRPr="0021537A">
        <w:rPr>
          <w:rFonts w:ascii="GHEA Mariam" w:hAnsi="GHEA Mariam"/>
          <w:lang w:val="hy-AM"/>
        </w:rPr>
        <w:t xml:space="preserve"> </w:t>
      </w:r>
      <w:r w:rsidRPr="0021537A">
        <w:rPr>
          <w:rFonts w:ascii="GHEA Mariam" w:hAnsi="GHEA Mariam" w:cs="Times New Roman"/>
          <w:noProof/>
          <w:lang w:val="hy-AM"/>
        </w:rPr>
        <w:t xml:space="preserve">դիմողի ներկայացուցիչ </w:t>
      </w:r>
      <w:r w:rsidRPr="0021537A">
        <w:rPr>
          <w:rFonts w:ascii="GHEA Mariam" w:hAnsi="GHEA Mariam"/>
          <w:color w:val="auto"/>
          <w:lang w:val="hy-AM"/>
        </w:rPr>
        <w:t>Տ</w:t>
      </w:r>
      <w:r w:rsidRPr="0021537A">
        <w:rPr>
          <w:rFonts w:ascii="GHEA Mariam" w:hAnsi="GHEA Mariam"/>
          <w:lang w:val="hy-AM"/>
        </w:rPr>
        <w:t>.</w:t>
      </w:r>
      <w:r w:rsidRPr="0021537A">
        <w:rPr>
          <w:rFonts w:ascii="GHEA Mariam" w:hAnsi="GHEA Mariam"/>
          <w:color w:val="auto"/>
          <w:lang w:val="hy-AM"/>
        </w:rPr>
        <w:t xml:space="preserve">Եգորյանը </w:t>
      </w:r>
      <w:r w:rsidRPr="0021537A">
        <w:rPr>
          <w:rFonts w:ascii="GHEA Mariam" w:hAnsi="GHEA Mariam" w:cs="Times New Roman"/>
          <w:lang w:val="hy-AM"/>
        </w:rPr>
        <w:t>բերել</w:t>
      </w:r>
      <w:r w:rsidRPr="0021537A">
        <w:rPr>
          <w:rFonts w:ascii="GHEA Mariam" w:hAnsi="GHEA Mariam"/>
          <w:lang w:val="hy-AM"/>
        </w:rPr>
        <w:t xml:space="preserve"> </w:t>
      </w:r>
      <w:r w:rsidRPr="0021537A">
        <w:rPr>
          <w:rFonts w:ascii="GHEA Mariam" w:hAnsi="GHEA Mariam" w:cs="Times New Roman"/>
          <w:lang w:val="hy-AM"/>
        </w:rPr>
        <w:t>է</w:t>
      </w:r>
      <w:r w:rsidRPr="0021537A">
        <w:rPr>
          <w:rFonts w:ascii="GHEA Mariam" w:hAnsi="GHEA Mariam"/>
          <w:lang w:val="hy-AM"/>
        </w:rPr>
        <w:t xml:space="preserve"> </w:t>
      </w:r>
      <w:r w:rsidRPr="0021537A">
        <w:rPr>
          <w:rFonts w:ascii="GHEA Mariam" w:hAnsi="GHEA Mariam" w:cs="Times New Roman"/>
          <w:lang w:val="hy-AM"/>
        </w:rPr>
        <w:t>վճռաբեկ</w:t>
      </w:r>
      <w:r w:rsidRPr="0021537A">
        <w:rPr>
          <w:rFonts w:ascii="GHEA Mariam" w:hAnsi="GHEA Mariam"/>
          <w:lang w:val="hy-AM"/>
        </w:rPr>
        <w:t xml:space="preserve"> </w:t>
      </w:r>
      <w:r w:rsidRPr="0021537A">
        <w:rPr>
          <w:rFonts w:ascii="GHEA Mariam" w:hAnsi="GHEA Mariam" w:cs="Times New Roman"/>
          <w:lang w:val="hy-AM"/>
        </w:rPr>
        <w:t>բողոք</w:t>
      </w:r>
      <w:r w:rsidRPr="0021537A">
        <w:rPr>
          <w:rFonts w:ascii="GHEA Mariam" w:hAnsi="GHEA Mariam"/>
          <w:lang w:val="hy-AM"/>
        </w:rPr>
        <w:t xml:space="preserve">, </w:t>
      </w:r>
      <w:r w:rsidRPr="0021537A">
        <w:rPr>
          <w:rFonts w:ascii="GHEA Mariam" w:hAnsi="GHEA Mariam" w:cs="Times New Roman"/>
          <w:lang w:val="hy-AM"/>
        </w:rPr>
        <w:t>որը</w:t>
      </w:r>
      <w:r w:rsidRPr="0021537A">
        <w:rPr>
          <w:rFonts w:ascii="GHEA Mariam" w:hAnsi="GHEA Mariam"/>
          <w:lang w:val="hy-AM"/>
        </w:rPr>
        <w:t xml:space="preserve"> </w:t>
      </w:r>
      <w:r w:rsidRPr="0021537A">
        <w:rPr>
          <w:rFonts w:ascii="GHEA Mariam" w:hAnsi="GHEA Mariam" w:cs="Times New Roman"/>
          <w:lang w:val="hy-AM"/>
        </w:rPr>
        <w:t>Վճռաբեկ</w:t>
      </w:r>
      <w:r w:rsidRPr="0021537A">
        <w:rPr>
          <w:rFonts w:ascii="GHEA Mariam" w:hAnsi="GHEA Mariam"/>
          <w:lang w:val="hy-AM"/>
        </w:rPr>
        <w:t xml:space="preserve"> </w:t>
      </w:r>
      <w:r w:rsidRPr="0021537A">
        <w:rPr>
          <w:rFonts w:ascii="GHEA Mariam" w:hAnsi="GHEA Mariam" w:cs="Times New Roman"/>
          <w:lang w:val="hy-AM"/>
        </w:rPr>
        <w:t>դատարանի՝</w:t>
      </w:r>
      <w:r w:rsidRPr="0021537A">
        <w:rPr>
          <w:rFonts w:ascii="GHEA Mariam" w:hAnsi="GHEA Mariam"/>
          <w:lang w:val="hy-AM"/>
        </w:rPr>
        <w:t xml:space="preserve"> 2022 </w:t>
      </w:r>
      <w:r w:rsidRPr="0021537A">
        <w:rPr>
          <w:rFonts w:ascii="GHEA Mariam" w:hAnsi="GHEA Mariam" w:cs="Times New Roman"/>
          <w:lang w:val="hy-AM"/>
        </w:rPr>
        <w:t>թվականի</w:t>
      </w:r>
      <w:r w:rsidRPr="0021537A">
        <w:rPr>
          <w:rFonts w:ascii="GHEA Mariam" w:hAnsi="GHEA Mariam"/>
          <w:lang w:val="hy-AM"/>
        </w:rPr>
        <w:t xml:space="preserve"> </w:t>
      </w:r>
      <w:r w:rsidRPr="0021537A">
        <w:rPr>
          <w:rFonts w:ascii="GHEA Mariam" w:hAnsi="GHEA Mariam" w:cs="Times New Roman"/>
          <w:lang w:val="hy-AM"/>
        </w:rPr>
        <w:t>հունվարի 10</w:t>
      </w:r>
      <w:r w:rsidRPr="0021537A">
        <w:rPr>
          <w:rFonts w:ascii="GHEA Mariam" w:hAnsi="GHEA Mariam"/>
          <w:lang w:val="hy-AM"/>
        </w:rPr>
        <w:t>-</w:t>
      </w:r>
      <w:r w:rsidRPr="0021537A">
        <w:rPr>
          <w:rFonts w:ascii="GHEA Mariam" w:hAnsi="GHEA Mariam" w:cs="Times New Roman"/>
          <w:lang w:val="hy-AM"/>
        </w:rPr>
        <w:t>ի</w:t>
      </w:r>
      <w:r w:rsidRPr="0021537A">
        <w:rPr>
          <w:rFonts w:ascii="GHEA Mariam" w:hAnsi="GHEA Mariam"/>
          <w:lang w:val="hy-AM"/>
        </w:rPr>
        <w:t xml:space="preserve"> </w:t>
      </w:r>
      <w:r w:rsidRPr="0021537A">
        <w:rPr>
          <w:rFonts w:ascii="GHEA Mariam" w:hAnsi="GHEA Mariam" w:cs="Times New Roman"/>
          <w:lang w:val="hy-AM"/>
        </w:rPr>
        <w:t>որոշմամբ</w:t>
      </w:r>
      <w:r w:rsidRPr="0021537A">
        <w:rPr>
          <w:rFonts w:ascii="GHEA Mariam" w:hAnsi="GHEA Mariam"/>
          <w:lang w:val="hy-AM"/>
        </w:rPr>
        <w:t xml:space="preserve"> </w:t>
      </w:r>
      <w:r w:rsidRPr="0021537A">
        <w:rPr>
          <w:rFonts w:ascii="GHEA Mariam" w:hAnsi="GHEA Mariam" w:cs="Times New Roman"/>
          <w:lang w:val="hy-AM"/>
        </w:rPr>
        <w:t>ընդունվել</w:t>
      </w:r>
      <w:r w:rsidRPr="0021537A">
        <w:rPr>
          <w:rFonts w:ascii="GHEA Mariam" w:hAnsi="GHEA Mariam"/>
          <w:lang w:val="hy-AM"/>
        </w:rPr>
        <w:t xml:space="preserve"> </w:t>
      </w:r>
      <w:r w:rsidRPr="0021537A">
        <w:rPr>
          <w:rFonts w:ascii="GHEA Mariam" w:hAnsi="GHEA Mariam" w:cs="Times New Roman"/>
          <w:lang w:val="hy-AM"/>
        </w:rPr>
        <w:t>է</w:t>
      </w:r>
      <w:r w:rsidRPr="0021537A">
        <w:rPr>
          <w:rFonts w:ascii="GHEA Mariam" w:hAnsi="GHEA Mariam"/>
          <w:lang w:val="hy-AM"/>
        </w:rPr>
        <w:t xml:space="preserve"> </w:t>
      </w:r>
      <w:r w:rsidRPr="0021537A">
        <w:rPr>
          <w:rFonts w:ascii="GHEA Mariam" w:hAnsi="GHEA Mariam" w:cs="Times New Roman"/>
          <w:lang w:val="hy-AM"/>
        </w:rPr>
        <w:t>վարույթ</w:t>
      </w:r>
      <w:r w:rsidRPr="0021537A">
        <w:rPr>
          <w:rStyle w:val="FootnoteReference"/>
          <w:rFonts w:ascii="GHEA Mariam" w:hAnsi="GHEA Mariam"/>
        </w:rPr>
        <w:footnoteReference w:id="1"/>
      </w:r>
      <w:r w:rsidRPr="0021537A">
        <w:rPr>
          <w:rFonts w:ascii="GHEA Mariam" w:hAnsi="GHEA Mariam" w:cs="Times New Roman"/>
          <w:lang w:val="hy-AM"/>
        </w:rPr>
        <w:t>։</w:t>
      </w:r>
      <w:r w:rsidRPr="0021537A">
        <w:rPr>
          <w:rFonts w:ascii="GHEA Mariam" w:hAnsi="GHEA Mariam"/>
          <w:lang w:val="hy-AM"/>
        </w:rPr>
        <w:t xml:space="preserve"> </w:t>
      </w:r>
      <w:bookmarkStart w:id="1" w:name="_Hlk54621634"/>
      <w:r w:rsidRPr="0021537A">
        <w:rPr>
          <w:rFonts w:ascii="GHEA Mariam" w:hAnsi="GHEA Mariam" w:cs="Times New Roman"/>
          <w:noProof/>
          <w:lang w:val="hy-AM"/>
        </w:rPr>
        <w:t>Վճռաբեկ</w:t>
      </w:r>
      <w:r w:rsidRPr="0021537A">
        <w:rPr>
          <w:rFonts w:ascii="GHEA Mariam" w:hAnsi="GHEA Mariam"/>
          <w:noProof/>
          <w:lang w:val="hy-AM"/>
        </w:rPr>
        <w:t xml:space="preserve"> </w:t>
      </w:r>
      <w:r w:rsidRPr="0021537A">
        <w:rPr>
          <w:rFonts w:ascii="GHEA Mariam" w:hAnsi="GHEA Mariam" w:cs="Times New Roman"/>
          <w:noProof/>
          <w:lang w:val="hy-AM"/>
        </w:rPr>
        <w:t>դատարանը</w:t>
      </w:r>
      <w:r w:rsidRPr="0021537A">
        <w:rPr>
          <w:rFonts w:ascii="GHEA Mariam" w:hAnsi="GHEA Mariam"/>
          <w:noProof/>
          <w:lang w:val="hy-AM"/>
        </w:rPr>
        <w:t xml:space="preserve"> 2023 թվականի սեպտեմբերի 26-</w:t>
      </w:r>
      <w:r w:rsidRPr="0021537A">
        <w:rPr>
          <w:rFonts w:ascii="GHEA Mariam" w:hAnsi="GHEA Mariam" w:cs="Times New Roman"/>
          <w:noProof/>
          <w:lang w:val="hy-AM"/>
        </w:rPr>
        <w:t>ի</w:t>
      </w:r>
      <w:r w:rsidRPr="0021537A">
        <w:rPr>
          <w:rFonts w:ascii="GHEA Mariam" w:hAnsi="GHEA Mariam"/>
          <w:noProof/>
          <w:lang w:val="hy-AM"/>
        </w:rPr>
        <w:t xml:space="preserve"> </w:t>
      </w:r>
      <w:r w:rsidRPr="0021537A">
        <w:rPr>
          <w:rFonts w:ascii="GHEA Mariam" w:hAnsi="GHEA Mariam" w:cs="Times New Roman"/>
          <w:noProof/>
          <w:lang w:val="hy-AM"/>
        </w:rPr>
        <w:t>որոշմամբ</w:t>
      </w:r>
      <w:r w:rsidRPr="0021537A">
        <w:rPr>
          <w:rFonts w:ascii="GHEA Mariam" w:hAnsi="GHEA Mariam"/>
          <w:noProof/>
          <w:lang w:val="hy-AM"/>
        </w:rPr>
        <w:t xml:space="preserve"> </w:t>
      </w:r>
      <w:r w:rsidRPr="0021537A">
        <w:rPr>
          <w:rFonts w:ascii="GHEA Mariam" w:hAnsi="GHEA Mariam" w:cs="Times New Roman"/>
          <w:noProof/>
          <w:lang w:val="hy-AM"/>
        </w:rPr>
        <w:t>սահմանել</w:t>
      </w:r>
      <w:r w:rsidRPr="0021537A">
        <w:rPr>
          <w:rFonts w:ascii="GHEA Mariam" w:hAnsi="GHEA Mariam"/>
          <w:noProof/>
          <w:lang w:val="hy-AM"/>
        </w:rPr>
        <w:t xml:space="preserve"> </w:t>
      </w:r>
      <w:r w:rsidRPr="0021537A">
        <w:rPr>
          <w:rFonts w:ascii="GHEA Mariam" w:hAnsi="GHEA Mariam" w:cs="Times New Roman"/>
          <w:noProof/>
          <w:lang w:val="hy-AM"/>
        </w:rPr>
        <w:t>է</w:t>
      </w:r>
      <w:r w:rsidRPr="0021537A">
        <w:rPr>
          <w:rFonts w:ascii="GHEA Mariam" w:hAnsi="GHEA Mariam"/>
          <w:noProof/>
          <w:lang w:val="hy-AM"/>
        </w:rPr>
        <w:t xml:space="preserve"> </w:t>
      </w:r>
      <w:r w:rsidRPr="0021537A">
        <w:rPr>
          <w:rFonts w:ascii="GHEA Mariam" w:hAnsi="GHEA Mariam" w:cs="Times New Roman"/>
          <w:noProof/>
          <w:lang w:val="hy-AM"/>
        </w:rPr>
        <w:t>վճռաբեկ</w:t>
      </w:r>
      <w:r w:rsidRPr="0021537A">
        <w:rPr>
          <w:rFonts w:ascii="GHEA Mariam" w:hAnsi="GHEA Mariam"/>
          <w:noProof/>
          <w:lang w:val="hy-AM"/>
        </w:rPr>
        <w:t xml:space="preserve"> </w:t>
      </w:r>
      <w:r w:rsidRPr="0021537A">
        <w:rPr>
          <w:rFonts w:ascii="GHEA Mariam" w:hAnsi="GHEA Mariam" w:cs="Times New Roman"/>
          <w:noProof/>
          <w:lang w:val="hy-AM"/>
        </w:rPr>
        <w:t>բողոքի</w:t>
      </w:r>
      <w:r w:rsidRPr="0021537A">
        <w:rPr>
          <w:rFonts w:ascii="GHEA Mariam" w:hAnsi="GHEA Mariam"/>
          <w:noProof/>
          <w:lang w:val="hy-AM"/>
        </w:rPr>
        <w:t xml:space="preserve"> </w:t>
      </w:r>
      <w:r w:rsidRPr="0021537A">
        <w:rPr>
          <w:rFonts w:ascii="GHEA Mariam" w:hAnsi="GHEA Mariam" w:cs="Times New Roman"/>
          <w:noProof/>
          <w:lang w:val="hy-AM"/>
        </w:rPr>
        <w:t>քննության</w:t>
      </w:r>
      <w:r w:rsidRPr="0021537A">
        <w:rPr>
          <w:rFonts w:ascii="GHEA Mariam" w:hAnsi="GHEA Mariam"/>
          <w:noProof/>
          <w:lang w:val="hy-AM"/>
        </w:rPr>
        <w:t xml:space="preserve"> </w:t>
      </w:r>
      <w:r w:rsidRPr="0021537A">
        <w:rPr>
          <w:rFonts w:ascii="GHEA Mariam" w:hAnsi="GHEA Mariam" w:cs="Times New Roman"/>
          <w:noProof/>
          <w:lang w:val="hy-AM"/>
        </w:rPr>
        <w:t>գրավոր</w:t>
      </w:r>
      <w:r w:rsidRPr="0021537A">
        <w:rPr>
          <w:rFonts w:ascii="GHEA Mariam" w:hAnsi="GHEA Mariam"/>
          <w:noProof/>
          <w:lang w:val="hy-AM"/>
        </w:rPr>
        <w:t xml:space="preserve"> </w:t>
      </w:r>
      <w:r w:rsidRPr="0021537A">
        <w:rPr>
          <w:rFonts w:ascii="GHEA Mariam" w:hAnsi="GHEA Mariam" w:cs="Times New Roman"/>
          <w:noProof/>
          <w:lang w:val="hy-AM"/>
        </w:rPr>
        <w:t>ընթացակարգ</w:t>
      </w:r>
      <w:r w:rsidRPr="0021537A">
        <w:rPr>
          <w:rFonts w:ascii="GHEA Mariam" w:hAnsi="GHEA Mariam"/>
          <w:noProof/>
          <w:lang w:val="hy-AM"/>
        </w:rPr>
        <w:t xml:space="preserve">:      </w:t>
      </w:r>
      <w:bookmarkEnd w:id="1"/>
    </w:p>
    <w:p w14:paraId="4FB3AF42" w14:textId="0975293A" w:rsidR="0021537A" w:rsidRDefault="0021537A" w:rsidP="002D69D8">
      <w:pPr>
        <w:pStyle w:val="11"/>
        <w:spacing w:line="360" w:lineRule="auto"/>
        <w:ind w:firstLine="567"/>
        <w:contextualSpacing/>
        <w:rPr>
          <w:rFonts w:ascii="GHEA Mariam" w:hAnsi="GHEA Mariam"/>
          <w:noProof/>
          <w:lang w:val="hy-AM"/>
        </w:rPr>
      </w:pPr>
    </w:p>
    <w:p w14:paraId="6EBB426D" w14:textId="77777777" w:rsidR="007A1103" w:rsidRPr="0021537A" w:rsidRDefault="007A1103" w:rsidP="002D69D8">
      <w:pPr>
        <w:pStyle w:val="11"/>
        <w:spacing w:line="360" w:lineRule="auto"/>
        <w:ind w:firstLine="567"/>
        <w:contextualSpacing/>
        <w:rPr>
          <w:rFonts w:ascii="GHEA Mariam" w:hAnsi="GHEA Mariam"/>
          <w:noProof/>
          <w:lang w:val="hy-AM"/>
        </w:rPr>
      </w:pPr>
    </w:p>
    <w:p w14:paraId="3B575982" w14:textId="77777777" w:rsidR="0021537A" w:rsidRPr="0021537A" w:rsidRDefault="0021537A" w:rsidP="002D69D8">
      <w:pPr>
        <w:pStyle w:val="1"/>
        <w:spacing w:line="360" w:lineRule="auto"/>
        <w:ind w:firstLine="567"/>
        <w:contextualSpacing/>
        <w:jc w:val="both"/>
        <w:rPr>
          <w:rFonts w:ascii="GHEA Mariam" w:eastAsia="GHEA Mariam" w:hAnsi="GHEA Mariam" w:cs="GHEA Mariam"/>
          <w:color w:val="auto"/>
          <w:sz w:val="24"/>
          <w:szCs w:val="24"/>
          <w:lang w:val="fr-FR"/>
        </w:rPr>
      </w:pPr>
      <w:r w:rsidRPr="0021537A">
        <w:rPr>
          <w:rFonts w:ascii="GHEA Mariam" w:hAnsi="GHEA Mariam"/>
          <w:b/>
          <w:bCs/>
          <w:color w:val="auto"/>
          <w:sz w:val="24"/>
          <w:szCs w:val="24"/>
          <w:u w:val="single"/>
          <w:lang w:val="hy-AM"/>
        </w:rPr>
        <w:lastRenderedPageBreak/>
        <w:t>Վճռաբեկ</w:t>
      </w:r>
      <w:r w:rsidRPr="0021537A">
        <w:rPr>
          <w:rFonts w:ascii="GHEA Mariam" w:hAnsi="GHEA Mariam"/>
          <w:b/>
          <w:bCs/>
          <w:color w:val="auto"/>
          <w:sz w:val="24"/>
          <w:szCs w:val="24"/>
          <w:u w:val="single"/>
          <w:lang w:val="fr-FR"/>
        </w:rPr>
        <w:t xml:space="preserve"> </w:t>
      </w:r>
      <w:r w:rsidRPr="0021537A">
        <w:rPr>
          <w:rFonts w:ascii="GHEA Mariam" w:hAnsi="GHEA Mariam"/>
          <w:b/>
          <w:bCs/>
          <w:color w:val="auto"/>
          <w:sz w:val="24"/>
          <w:szCs w:val="24"/>
          <w:u w:val="single"/>
          <w:lang w:val="hy-AM"/>
        </w:rPr>
        <w:t>բողոքի</w:t>
      </w:r>
      <w:r w:rsidRPr="0021537A">
        <w:rPr>
          <w:rFonts w:ascii="GHEA Mariam" w:hAnsi="GHEA Mariam"/>
          <w:b/>
          <w:bCs/>
          <w:color w:val="auto"/>
          <w:sz w:val="24"/>
          <w:szCs w:val="24"/>
          <w:u w:val="single"/>
          <w:lang w:val="fr-FR"/>
        </w:rPr>
        <w:t xml:space="preserve"> </w:t>
      </w:r>
      <w:r w:rsidRPr="0021537A">
        <w:rPr>
          <w:rFonts w:ascii="GHEA Mariam" w:hAnsi="GHEA Mariam"/>
          <w:b/>
          <w:bCs/>
          <w:color w:val="auto"/>
          <w:sz w:val="24"/>
          <w:szCs w:val="24"/>
          <w:u w:val="single"/>
          <w:lang w:val="hy-AM"/>
        </w:rPr>
        <w:t>հիմքերը</w:t>
      </w:r>
      <w:r w:rsidRPr="0021537A">
        <w:rPr>
          <w:rFonts w:ascii="GHEA Mariam" w:hAnsi="GHEA Mariam"/>
          <w:b/>
          <w:bCs/>
          <w:color w:val="auto"/>
          <w:sz w:val="24"/>
          <w:szCs w:val="24"/>
          <w:u w:val="single"/>
          <w:lang w:val="fr-FR"/>
        </w:rPr>
        <w:t xml:space="preserve">, </w:t>
      </w:r>
      <w:r w:rsidRPr="0021537A">
        <w:rPr>
          <w:rFonts w:ascii="GHEA Mariam" w:hAnsi="GHEA Mariam"/>
          <w:b/>
          <w:bCs/>
          <w:color w:val="auto"/>
          <w:sz w:val="24"/>
          <w:szCs w:val="24"/>
          <w:u w:val="single"/>
          <w:lang w:val="hy-AM"/>
        </w:rPr>
        <w:t>հիմնավորումները</w:t>
      </w:r>
      <w:r w:rsidRPr="0021537A">
        <w:rPr>
          <w:rFonts w:ascii="GHEA Mariam" w:hAnsi="GHEA Mariam"/>
          <w:b/>
          <w:bCs/>
          <w:color w:val="auto"/>
          <w:sz w:val="24"/>
          <w:szCs w:val="24"/>
          <w:u w:val="single"/>
          <w:lang w:val="fr-FR"/>
        </w:rPr>
        <w:t xml:space="preserve"> </w:t>
      </w:r>
      <w:r w:rsidRPr="0021537A">
        <w:rPr>
          <w:rFonts w:ascii="GHEA Mariam" w:hAnsi="GHEA Mariam"/>
          <w:b/>
          <w:bCs/>
          <w:color w:val="auto"/>
          <w:sz w:val="24"/>
          <w:szCs w:val="24"/>
          <w:u w:val="single"/>
          <w:lang w:val="hy-AM"/>
        </w:rPr>
        <w:t>և</w:t>
      </w:r>
      <w:r w:rsidRPr="0021537A">
        <w:rPr>
          <w:rFonts w:ascii="GHEA Mariam" w:hAnsi="GHEA Mariam"/>
          <w:b/>
          <w:bCs/>
          <w:color w:val="auto"/>
          <w:sz w:val="24"/>
          <w:szCs w:val="24"/>
          <w:u w:val="single"/>
          <w:lang w:val="fr-FR"/>
        </w:rPr>
        <w:t xml:space="preserve"> </w:t>
      </w:r>
      <w:r w:rsidRPr="0021537A">
        <w:rPr>
          <w:rFonts w:ascii="GHEA Mariam" w:hAnsi="GHEA Mariam"/>
          <w:b/>
          <w:bCs/>
          <w:color w:val="auto"/>
          <w:sz w:val="24"/>
          <w:szCs w:val="24"/>
          <w:u w:val="single"/>
          <w:lang w:val="hy-AM"/>
        </w:rPr>
        <w:t>պահանջը</w:t>
      </w:r>
      <w:r w:rsidRPr="0021537A">
        <w:rPr>
          <w:rFonts w:ascii="GHEA Mariam" w:hAnsi="GHEA Mariam"/>
          <w:color w:val="auto"/>
          <w:sz w:val="24"/>
          <w:szCs w:val="24"/>
          <w:u w:val="single"/>
          <w:lang w:val="fr-FR"/>
        </w:rPr>
        <w:t>.</w:t>
      </w:r>
    </w:p>
    <w:p w14:paraId="2111A499" w14:textId="77777777" w:rsidR="0021537A" w:rsidRPr="0021537A" w:rsidRDefault="0021537A" w:rsidP="002D69D8">
      <w:pPr>
        <w:pStyle w:val="1"/>
        <w:spacing w:line="360" w:lineRule="auto"/>
        <w:ind w:firstLine="567"/>
        <w:contextualSpacing/>
        <w:jc w:val="both"/>
        <w:rPr>
          <w:rFonts w:ascii="GHEA Mariam" w:eastAsia="GHEA Mariam" w:hAnsi="GHEA Mariam" w:cs="GHEA Mariam"/>
          <w:color w:val="auto"/>
          <w:sz w:val="24"/>
          <w:szCs w:val="24"/>
          <w:lang w:val="fr-FR"/>
        </w:rPr>
      </w:pPr>
      <w:r w:rsidRPr="0021537A">
        <w:rPr>
          <w:rFonts w:ascii="GHEA Mariam" w:hAnsi="GHEA Mariam"/>
          <w:color w:val="auto"/>
          <w:sz w:val="24"/>
          <w:szCs w:val="24"/>
          <w:lang w:val="hy-AM"/>
        </w:rPr>
        <w:t>Վճռաբեկ</w:t>
      </w:r>
      <w:r w:rsidRPr="0021537A">
        <w:rPr>
          <w:rFonts w:ascii="GHEA Mariam" w:hAnsi="GHEA Mariam"/>
          <w:color w:val="auto"/>
          <w:sz w:val="24"/>
          <w:szCs w:val="24"/>
          <w:lang w:val="fr-FR"/>
        </w:rPr>
        <w:t xml:space="preserve"> </w:t>
      </w:r>
      <w:r w:rsidRPr="0021537A">
        <w:rPr>
          <w:rFonts w:ascii="GHEA Mariam" w:hAnsi="GHEA Mariam"/>
          <w:color w:val="auto"/>
          <w:sz w:val="24"/>
          <w:szCs w:val="24"/>
          <w:lang w:val="hy-AM"/>
        </w:rPr>
        <w:t>բողոքը</w:t>
      </w:r>
      <w:r w:rsidRPr="0021537A">
        <w:rPr>
          <w:rFonts w:ascii="GHEA Mariam" w:hAnsi="GHEA Mariam"/>
          <w:color w:val="auto"/>
          <w:sz w:val="24"/>
          <w:szCs w:val="24"/>
          <w:lang w:val="fr-FR"/>
        </w:rPr>
        <w:t xml:space="preserve"> </w:t>
      </w:r>
      <w:r w:rsidRPr="0021537A">
        <w:rPr>
          <w:rFonts w:ascii="GHEA Mariam" w:hAnsi="GHEA Mariam"/>
          <w:color w:val="auto"/>
          <w:sz w:val="24"/>
          <w:szCs w:val="24"/>
          <w:lang w:val="hy-AM"/>
        </w:rPr>
        <w:t>քննվում</w:t>
      </w:r>
      <w:r w:rsidRPr="0021537A">
        <w:rPr>
          <w:rFonts w:ascii="GHEA Mariam" w:hAnsi="GHEA Mariam"/>
          <w:color w:val="auto"/>
          <w:sz w:val="24"/>
          <w:szCs w:val="24"/>
          <w:lang w:val="fr-FR"/>
        </w:rPr>
        <w:t xml:space="preserve"> </w:t>
      </w:r>
      <w:r w:rsidRPr="0021537A">
        <w:rPr>
          <w:rFonts w:ascii="GHEA Mariam" w:hAnsi="GHEA Mariam"/>
          <w:color w:val="auto"/>
          <w:sz w:val="24"/>
          <w:szCs w:val="24"/>
          <w:lang w:val="hy-AM"/>
        </w:rPr>
        <w:t>է</w:t>
      </w:r>
      <w:r w:rsidRPr="0021537A">
        <w:rPr>
          <w:rFonts w:ascii="GHEA Mariam" w:hAnsi="GHEA Mariam"/>
          <w:color w:val="auto"/>
          <w:sz w:val="24"/>
          <w:szCs w:val="24"/>
          <w:lang w:val="fr-FR"/>
        </w:rPr>
        <w:t xml:space="preserve"> </w:t>
      </w:r>
      <w:r w:rsidRPr="0021537A">
        <w:rPr>
          <w:rFonts w:ascii="GHEA Mariam" w:hAnsi="GHEA Mariam"/>
          <w:color w:val="auto"/>
          <w:sz w:val="24"/>
          <w:szCs w:val="24"/>
          <w:lang w:val="hy-AM"/>
        </w:rPr>
        <w:t>հետևյալ</w:t>
      </w:r>
      <w:r w:rsidRPr="0021537A">
        <w:rPr>
          <w:rFonts w:ascii="GHEA Mariam" w:hAnsi="GHEA Mariam"/>
          <w:color w:val="auto"/>
          <w:sz w:val="24"/>
          <w:szCs w:val="24"/>
          <w:lang w:val="fr-FR"/>
        </w:rPr>
        <w:t xml:space="preserve"> </w:t>
      </w:r>
      <w:r w:rsidRPr="0021537A">
        <w:rPr>
          <w:rFonts w:ascii="GHEA Mariam" w:hAnsi="GHEA Mariam"/>
          <w:color w:val="auto"/>
          <w:sz w:val="24"/>
          <w:szCs w:val="24"/>
          <w:lang w:val="hy-AM"/>
        </w:rPr>
        <w:t>հիմքերի</w:t>
      </w:r>
      <w:r w:rsidRPr="0021537A">
        <w:rPr>
          <w:rFonts w:ascii="GHEA Mariam" w:hAnsi="GHEA Mariam"/>
          <w:color w:val="auto"/>
          <w:sz w:val="24"/>
          <w:szCs w:val="24"/>
          <w:lang w:val="fr-FR"/>
        </w:rPr>
        <w:t xml:space="preserve"> </w:t>
      </w:r>
      <w:r w:rsidRPr="0021537A">
        <w:rPr>
          <w:rFonts w:ascii="GHEA Mariam" w:hAnsi="GHEA Mariam"/>
          <w:color w:val="auto"/>
          <w:sz w:val="24"/>
          <w:szCs w:val="24"/>
          <w:lang w:val="hy-AM"/>
        </w:rPr>
        <w:t>սահմաններում՝</w:t>
      </w:r>
      <w:r w:rsidRPr="0021537A">
        <w:rPr>
          <w:rFonts w:ascii="GHEA Mariam" w:hAnsi="GHEA Mariam"/>
          <w:color w:val="auto"/>
          <w:sz w:val="24"/>
          <w:szCs w:val="24"/>
          <w:lang w:val="fr-FR"/>
        </w:rPr>
        <w:t xml:space="preserve"> </w:t>
      </w:r>
      <w:r w:rsidRPr="0021537A">
        <w:rPr>
          <w:rFonts w:ascii="GHEA Mariam" w:hAnsi="GHEA Mariam"/>
          <w:color w:val="auto"/>
          <w:sz w:val="24"/>
          <w:szCs w:val="24"/>
          <w:lang w:val="hy-AM"/>
        </w:rPr>
        <w:t>ներքոհիշյալ</w:t>
      </w:r>
      <w:r w:rsidRPr="0021537A">
        <w:rPr>
          <w:rFonts w:ascii="GHEA Mariam" w:hAnsi="GHEA Mariam"/>
          <w:color w:val="auto"/>
          <w:sz w:val="24"/>
          <w:szCs w:val="24"/>
          <w:lang w:val="fr-FR"/>
        </w:rPr>
        <w:t xml:space="preserve"> </w:t>
      </w:r>
      <w:r w:rsidRPr="0021537A">
        <w:rPr>
          <w:rFonts w:ascii="GHEA Mariam" w:hAnsi="GHEA Mariam"/>
          <w:color w:val="auto"/>
          <w:sz w:val="24"/>
          <w:szCs w:val="24"/>
          <w:lang w:val="hy-AM"/>
        </w:rPr>
        <w:t>հիմնավորումներով</w:t>
      </w:r>
      <w:r w:rsidRPr="0021537A">
        <w:rPr>
          <w:rFonts w:ascii="GHEA Mariam" w:hAnsi="GHEA Mariam"/>
          <w:color w:val="auto"/>
          <w:sz w:val="24"/>
          <w:szCs w:val="24"/>
          <w:lang w:val="fr-FR"/>
        </w:rPr>
        <w:t>.</w:t>
      </w:r>
    </w:p>
    <w:p w14:paraId="3CE4494A" w14:textId="677F5D6E" w:rsidR="0021537A" w:rsidRPr="0021537A" w:rsidRDefault="0021537A" w:rsidP="002D69D8">
      <w:pPr>
        <w:spacing w:after="0" w:line="360" w:lineRule="auto"/>
        <w:ind w:firstLine="567"/>
        <w:contextualSpacing/>
        <w:jc w:val="both"/>
        <w:rPr>
          <w:rFonts w:ascii="GHEA Mariam" w:hAnsi="GHEA Mariam"/>
          <w:sz w:val="24"/>
          <w:szCs w:val="24"/>
          <w:lang w:val="fr-FR"/>
        </w:rPr>
      </w:pPr>
      <w:r w:rsidRPr="0021537A">
        <w:rPr>
          <w:rFonts w:ascii="GHEA Mariam" w:hAnsi="GHEA Mariam"/>
          <w:sz w:val="24"/>
          <w:szCs w:val="24"/>
          <w:lang w:val="fr-FR"/>
        </w:rPr>
        <w:t xml:space="preserve">5. </w:t>
      </w:r>
      <w:r w:rsidRPr="0021537A">
        <w:rPr>
          <w:rFonts w:ascii="GHEA Mariam" w:hAnsi="GHEA Mariam"/>
          <w:sz w:val="24"/>
          <w:szCs w:val="24"/>
        </w:rPr>
        <w:t>Բողոքի</w:t>
      </w:r>
      <w:r w:rsidRPr="0021537A">
        <w:rPr>
          <w:rFonts w:ascii="GHEA Mariam" w:hAnsi="GHEA Mariam"/>
          <w:sz w:val="24"/>
          <w:szCs w:val="24"/>
          <w:lang w:val="fr-FR"/>
        </w:rPr>
        <w:t xml:space="preserve"> </w:t>
      </w:r>
      <w:r w:rsidRPr="0021537A">
        <w:rPr>
          <w:rFonts w:ascii="GHEA Mariam" w:hAnsi="GHEA Mariam"/>
          <w:sz w:val="24"/>
          <w:szCs w:val="24"/>
        </w:rPr>
        <w:t>հեղինակի</w:t>
      </w:r>
      <w:r w:rsidRPr="0021537A">
        <w:rPr>
          <w:rFonts w:ascii="GHEA Mariam" w:hAnsi="GHEA Mariam"/>
          <w:sz w:val="24"/>
          <w:szCs w:val="24"/>
          <w:lang w:val="fr-FR"/>
        </w:rPr>
        <w:t xml:space="preserve"> </w:t>
      </w:r>
      <w:r w:rsidRPr="0021537A">
        <w:rPr>
          <w:rFonts w:ascii="GHEA Mariam" w:hAnsi="GHEA Mariam"/>
          <w:sz w:val="24"/>
          <w:szCs w:val="24"/>
        </w:rPr>
        <w:t>պնդմամբ</w:t>
      </w:r>
      <w:r w:rsidRPr="0021537A">
        <w:rPr>
          <w:rFonts w:ascii="GHEA Mariam" w:hAnsi="GHEA Mariam"/>
          <w:sz w:val="24"/>
          <w:szCs w:val="24"/>
          <w:lang w:val="fr-FR"/>
        </w:rPr>
        <w:t xml:space="preserve">` </w:t>
      </w:r>
      <w:r w:rsidRPr="0021537A">
        <w:rPr>
          <w:rFonts w:ascii="GHEA Mariam" w:hAnsi="GHEA Mariam"/>
          <w:sz w:val="24"/>
          <w:szCs w:val="24"/>
        </w:rPr>
        <w:t>ստորադաս</w:t>
      </w:r>
      <w:r w:rsidRPr="0021537A">
        <w:rPr>
          <w:rFonts w:ascii="GHEA Mariam" w:hAnsi="GHEA Mariam"/>
          <w:sz w:val="24"/>
          <w:szCs w:val="24"/>
          <w:lang w:val="fr-FR"/>
        </w:rPr>
        <w:t xml:space="preserve"> </w:t>
      </w:r>
      <w:r w:rsidRPr="0021537A">
        <w:rPr>
          <w:rFonts w:ascii="GHEA Mariam" w:hAnsi="GHEA Mariam"/>
          <w:sz w:val="24"/>
          <w:szCs w:val="24"/>
        </w:rPr>
        <w:t>դատարանները</w:t>
      </w:r>
      <w:r w:rsidRPr="0021537A">
        <w:rPr>
          <w:rFonts w:ascii="GHEA Mariam" w:hAnsi="GHEA Mariam"/>
          <w:sz w:val="24"/>
          <w:szCs w:val="24"/>
          <w:lang w:val="fr-FR"/>
        </w:rPr>
        <w:t xml:space="preserve"> </w:t>
      </w:r>
      <w:r w:rsidRPr="0021537A">
        <w:rPr>
          <w:rFonts w:ascii="GHEA Mariam" w:hAnsi="GHEA Mariam"/>
          <w:sz w:val="24"/>
          <w:szCs w:val="24"/>
        </w:rPr>
        <w:t>թույլ</w:t>
      </w:r>
      <w:r w:rsidRPr="0021537A">
        <w:rPr>
          <w:rFonts w:ascii="GHEA Mariam" w:hAnsi="GHEA Mariam"/>
          <w:sz w:val="24"/>
          <w:szCs w:val="24"/>
          <w:lang w:val="fr-FR"/>
        </w:rPr>
        <w:t xml:space="preserve"> </w:t>
      </w:r>
      <w:r w:rsidRPr="0021537A">
        <w:rPr>
          <w:rFonts w:ascii="GHEA Mariam" w:hAnsi="GHEA Mariam"/>
          <w:sz w:val="24"/>
          <w:szCs w:val="24"/>
        </w:rPr>
        <w:t>են</w:t>
      </w:r>
      <w:r w:rsidRPr="0021537A">
        <w:rPr>
          <w:rFonts w:ascii="GHEA Mariam" w:hAnsi="GHEA Mariam"/>
          <w:sz w:val="24"/>
          <w:szCs w:val="24"/>
          <w:lang w:val="fr-FR"/>
        </w:rPr>
        <w:t xml:space="preserve"> </w:t>
      </w:r>
      <w:r w:rsidRPr="0021537A">
        <w:rPr>
          <w:rFonts w:ascii="GHEA Mariam" w:hAnsi="GHEA Mariam"/>
          <w:sz w:val="24"/>
          <w:szCs w:val="24"/>
        </w:rPr>
        <w:t>տվել</w:t>
      </w:r>
      <w:r w:rsidRPr="0021537A">
        <w:rPr>
          <w:rFonts w:ascii="GHEA Mariam" w:hAnsi="GHEA Mariam"/>
          <w:sz w:val="24"/>
          <w:szCs w:val="24"/>
          <w:lang w:val="fr-FR"/>
        </w:rPr>
        <w:t xml:space="preserve"> </w:t>
      </w:r>
      <w:r w:rsidRPr="0021537A">
        <w:rPr>
          <w:rFonts w:ascii="GHEA Mariam" w:hAnsi="GHEA Mariam"/>
          <w:sz w:val="24"/>
          <w:szCs w:val="24"/>
        </w:rPr>
        <w:t>դատական</w:t>
      </w:r>
      <w:r w:rsidRPr="0021537A">
        <w:rPr>
          <w:rFonts w:ascii="GHEA Mariam" w:hAnsi="GHEA Mariam"/>
          <w:sz w:val="24"/>
          <w:szCs w:val="24"/>
          <w:lang w:val="fr-FR"/>
        </w:rPr>
        <w:t xml:space="preserve"> </w:t>
      </w:r>
      <w:r w:rsidRPr="0021537A">
        <w:rPr>
          <w:rFonts w:ascii="GHEA Mariam" w:hAnsi="GHEA Mariam"/>
          <w:sz w:val="24"/>
          <w:szCs w:val="24"/>
        </w:rPr>
        <w:t>սխալ</w:t>
      </w:r>
      <w:r w:rsidRPr="0021537A">
        <w:rPr>
          <w:rFonts w:ascii="GHEA Mariam" w:hAnsi="GHEA Mariam"/>
          <w:sz w:val="24"/>
          <w:szCs w:val="24"/>
          <w:lang w:val="fr-FR"/>
        </w:rPr>
        <w:t xml:space="preserve">, </w:t>
      </w:r>
      <w:r w:rsidRPr="0021537A">
        <w:rPr>
          <w:rFonts w:ascii="GHEA Mariam" w:hAnsi="GHEA Mariam"/>
          <w:sz w:val="24"/>
          <w:szCs w:val="24"/>
        </w:rPr>
        <w:t>այն</w:t>
      </w:r>
      <w:r w:rsidRPr="0021537A">
        <w:rPr>
          <w:rFonts w:ascii="GHEA Mariam" w:hAnsi="GHEA Mariam"/>
          <w:sz w:val="24"/>
          <w:szCs w:val="24"/>
          <w:lang w:val="fr-FR"/>
        </w:rPr>
        <w:t xml:space="preserve"> </w:t>
      </w:r>
      <w:r w:rsidRPr="0021537A">
        <w:rPr>
          <w:rFonts w:ascii="GHEA Mariam" w:hAnsi="GHEA Mariam"/>
          <w:sz w:val="24"/>
          <w:szCs w:val="24"/>
        </w:rPr>
        <w:t>է՝</w:t>
      </w:r>
      <w:r w:rsidRPr="0021537A">
        <w:rPr>
          <w:rFonts w:ascii="GHEA Mariam" w:hAnsi="GHEA Mariam"/>
          <w:sz w:val="24"/>
          <w:szCs w:val="24"/>
          <w:lang w:val="fr-FR"/>
        </w:rPr>
        <w:t xml:space="preserve"> </w:t>
      </w:r>
      <w:r w:rsidRPr="0021537A">
        <w:rPr>
          <w:rFonts w:ascii="GHEA Mariam" w:hAnsi="GHEA Mariam"/>
          <w:sz w:val="24"/>
          <w:szCs w:val="24"/>
        </w:rPr>
        <w:t>չեն</w:t>
      </w:r>
      <w:r w:rsidRPr="0021537A">
        <w:rPr>
          <w:rFonts w:ascii="GHEA Mariam" w:hAnsi="GHEA Mariam"/>
          <w:sz w:val="24"/>
          <w:szCs w:val="24"/>
          <w:lang w:val="fr-FR"/>
        </w:rPr>
        <w:t xml:space="preserve"> </w:t>
      </w:r>
      <w:r w:rsidRPr="0021537A">
        <w:rPr>
          <w:rFonts w:ascii="GHEA Mariam" w:hAnsi="GHEA Mariam"/>
          <w:sz w:val="24"/>
          <w:szCs w:val="24"/>
        </w:rPr>
        <w:t>կատարել</w:t>
      </w:r>
      <w:r w:rsidRPr="0021537A">
        <w:rPr>
          <w:rFonts w:ascii="GHEA Mariam" w:hAnsi="GHEA Mariam"/>
          <w:sz w:val="24"/>
          <w:szCs w:val="24"/>
          <w:lang w:val="fr-FR"/>
        </w:rPr>
        <w:t xml:space="preserve"> </w:t>
      </w:r>
      <w:r w:rsidRPr="0021537A">
        <w:rPr>
          <w:rFonts w:ascii="GHEA Mariam" w:hAnsi="GHEA Mariam"/>
          <w:sz w:val="24"/>
          <w:szCs w:val="24"/>
        </w:rPr>
        <w:t>քրեական</w:t>
      </w:r>
      <w:r w:rsidRPr="0021537A">
        <w:rPr>
          <w:rFonts w:ascii="GHEA Mariam" w:hAnsi="GHEA Mariam"/>
          <w:sz w:val="24"/>
          <w:szCs w:val="24"/>
          <w:lang w:val="fr-FR"/>
        </w:rPr>
        <w:t xml:space="preserve"> </w:t>
      </w:r>
      <w:r w:rsidRPr="0021537A">
        <w:rPr>
          <w:rFonts w:ascii="GHEA Mariam" w:hAnsi="GHEA Mariam"/>
          <w:sz w:val="24"/>
          <w:szCs w:val="24"/>
        </w:rPr>
        <w:t>գործի</w:t>
      </w:r>
      <w:r w:rsidRPr="0021537A">
        <w:rPr>
          <w:rFonts w:ascii="GHEA Mariam" w:hAnsi="GHEA Mariam"/>
          <w:sz w:val="24"/>
          <w:szCs w:val="24"/>
          <w:lang w:val="fr-FR"/>
        </w:rPr>
        <w:t xml:space="preserve"> </w:t>
      </w:r>
      <w:r w:rsidRPr="0021537A">
        <w:rPr>
          <w:rFonts w:ascii="GHEA Mariam" w:hAnsi="GHEA Mariam"/>
          <w:sz w:val="24"/>
          <w:szCs w:val="24"/>
        </w:rPr>
        <w:t>քննության</w:t>
      </w:r>
      <w:r w:rsidRPr="0021537A">
        <w:rPr>
          <w:rFonts w:ascii="GHEA Mariam" w:hAnsi="GHEA Mariam"/>
          <w:sz w:val="24"/>
          <w:szCs w:val="24"/>
          <w:lang w:val="fr-FR"/>
        </w:rPr>
        <w:t xml:space="preserve"> </w:t>
      </w:r>
      <w:r w:rsidRPr="0021537A">
        <w:rPr>
          <w:rFonts w:ascii="GHEA Mariam" w:hAnsi="GHEA Mariam"/>
          <w:sz w:val="24"/>
          <w:szCs w:val="24"/>
        </w:rPr>
        <w:t>բազմակողմանիության</w:t>
      </w:r>
      <w:r w:rsidRPr="0021537A">
        <w:rPr>
          <w:rFonts w:ascii="GHEA Mariam" w:hAnsi="GHEA Mariam"/>
          <w:sz w:val="24"/>
          <w:szCs w:val="24"/>
          <w:lang w:val="fr-FR"/>
        </w:rPr>
        <w:t xml:space="preserve">, </w:t>
      </w:r>
      <w:r w:rsidRPr="0021537A">
        <w:rPr>
          <w:rFonts w:ascii="GHEA Mariam" w:hAnsi="GHEA Mariam"/>
          <w:sz w:val="24"/>
          <w:szCs w:val="24"/>
        </w:rPr>
        <w:t>լրիվության</w:t>
      </w:r>
      <w:r w:rsidRPr="0021537A">
        <w:rPr>
          <w:rFonts w:ascii="GHEA Mariam" w:hAnsi="GHEA Mariam"/>
          <w:sz w:val="24"/>
          <w:szCs w:val="24"/>
          <w:lang w:val="fr-FR"/>
        </w:rPr>
        <w:t xml:space="preserve"> </w:t>
      </w:r>
      <w:r w:rsidRPr="0021537A">
        <w:rPr>
          <w:rFonts w:ascii="GHEA Mariam" w:hAnsi="GHEA Mariam"/>
          <w:sz w:val="24"/>
          <w:szCs w:val="24"/>
        </w:rPr>
        <w:t>և</w:t>
      </w:r>
      <w:r w:rsidRPr="0021537A">
        <w:rPr>
          <w:rFonts w:ascii="GHEA Mariam" w:hAnsi="GHEA Mariam"/>
          <w:sz w:val="24"/>
          <w:szCs w:val="24"/>
          <w:lang w:val="fr-FR"/>
        </w:rPr>
        <w:t xml:space="preserve"> </w:t>
      </w:r>
      <w:r w:rsidRPr="0021537A">
        <w:rPr>
          <w:rFonts w:ascii="GHEA Mariam" w:hAnsi="GHEA Mariam"/>
          <w:sz w:val="24"/>
          <w:szCs w:val="24"/>
        </w:rPr>
        <w:t>օբյեկտիվության</w:t>
      </w:r>
      <w:r w:rsidRPr="0021537A">
        <w:rPr>
          <w:rFonts w:ascii="GHEA Mariam" w:hAnsi="GHEA Mariam"/>
          <w:sz w:val="24"/>
          <w:szCs w:val="24"/>
          <w:lang w:val="fr-FR"/>
        </w:rPr>
        <w:t xml:space="preserve"> </w:t>
      </w:r>
      <w:r w:rsidRPr="0021537A">
        <w:rPr>
          <w:rFonts w:ascii="GHEA Mariam" w:hAnsi="GHEA Mariam"/>
          <w:sz w:val="24"/>
          <w:szCs w:val="24"/>
        </w:rPr>
        <w:t>նկատմամբ</w:t>
      </w:r>
      <w:r w:rsidRPr="0021537A">
        <w:rPr>
          <w:rFonts w:ascii="GHEA Mariam" w:hAnsi="GHEA Mariam"/>
          <w:sz w:val="24"/>
          <w:szCs w:val="24"/>
          <w:lang w:val="fr-FR"/>
        </w:rPr>
        <w:t xml:space="preserve"> </w:t>
      </w:r>
      <w:r w:rsidRPr="0021537A">
        <w:rPr>
          <w:rFonts w:ascii="GHEA Mariam" w:hAnsi="GHEA Mariam"/>
          <w:sz w:val="24"/>
          <w:szCs w:val="24"/>
        </w:rPr>
        <w:t>պատշաճ</w:t>
      </w:r>
      <w:r w:rsidRPr="0021537A">
        <w:rPr>
          <w:rFonts w:ascii="GHEA Mariam" w:hAnsi="GHEA Mariam"/>
          <w:sz w:val="24"/>
          <w:szCs w:val="24"/>
          <w:lang w:val="fr-FR"/>
        </w:rPr>
        <w:t xml:space="preserve"> </w:t>
      </w:r>
      <w:r w:rsidRPr="0021537A">
        <w:rPr>
          <w:rFonts w:ascii="GHEA Mariam" w:hAnsi="GHEA Mariam"/>
          <w:sz w:val="24"/>
          <w:szCs w:val="24"/>
        </w:rPr>
        <w:t>դատական</w:t>
      </w:r>
      <w:r w:rsidRPr="0021537A">
        <w:rPr>
          <w:rFonts w:ascii="GHEA Mariam" w:hAnsi="GHEA Mariam"/>
          <w:sz w:val="24"/>
          <w:szCs w:val="24"/>
          <w:lang w:val="fr-FR"/>
        </w:rPr>
        <w:t xml:space="preserve"> </w:t>
      </w:r>
      <w:r w:rsidRPr="0021537A">
        <w:rPr>
          <w:rFonts w:ascii="GHEA Mariam" w:hAnsi="GHEA Mariam"/>
          <w:sz w:val="24"/>
          <w:szCs w:val="24"/>
        </w:rPr>
        <w:t>վերահսկողություն</w:t>
      </w:r>
      <w:r w:rsidRPr="0021537A">
        <w:rPr>
          <w:rFonts w:ascii="GHEA Mariam" w:hAnsi="GHEA Mariam"/>
          <w:sz w:val="24"/>
          <w:szCs w:val="24"/>
          <w:lang w:val="fr-FR"/>
        </w:rPr>
        <w:t xml:space="preserve">, </w:t>
      </w:r>
      <w:r w:rsidRPr="0021537A">
        <w:rPr>
          <w:rFonts w:ascii="GHEA Mariam" w:hAnsi="GHEA Mariam"/>
          <w:sz w:val="24"/>
          <w:szCs w:val="24"/>
        </w:rPr>
        <w:t>ինչի</w:t>
      </w:r>
      <w:r w:rsidRPr="0021537A">
        <w:rPr>
          <w:rFonts w:ascii="GHEA Mariam" w:hAnsi="GHEA Mariam"/>
          <w:sz w:val="24"/>
          <w:szCs w:val="24"/>
          <w:lang w:val="fr-FR"/>
        </w:rPr>
        <w:t xml:space="preserve"> </w:t>
      </w:r>
      <w:r w:rsidRPr="0021537A">
        <w:rPr>
          <w:rFonts w:ascii="GHEA Mariam" w:hAnsi="GHEA Mariam"/>
          <w:sz w:val="24"/>
          <w:szCs w:val="24"/>
        </w:rPr>
        <w:t>արդյունքում</w:t>
      </w:r>
      <w:r w:rsidRPr="0021537A">
        <w:rPr>
          <w:rFonts w:ascii="GHEA Mariam" w:hAnsi="GHEA Mariam"/>
          <w:sz w:val="24"/>
          <w:szCs w:val="24"/>
          <w:lang w:val="fr-FR"/>
        </w:rPr>
        <w:t xml:space="preserve"> </w:t>
      </w:r>
      <w:r w:rsidRPr="0021537A">
        <w:rPr>
          <w:rFonts w:ascii="GHEA Mariam" w:hAnsi="GHEA Mariam"/>
          <w:sz w:val="24"/>
          <w:szCs w:val="24"/>
        </w:rPr>
        <w:t>բողոքաբերը</w:t>
      </w:r>
      <w:r w:rsidRPr="0021537A">
        <w:rPr>
          <w:rFonts w:ascii="GHEA Mariam" w:hAnsi="GHEA Mariam"/>
          <w:sz w:val="24"/>
          <w:szCs w:val="24"/>
          <w:lang w:val="fr-FR"/>
        </w:rPr>
        <w:t xml:space="preserve"> </w:t>
      </w:r>
      <w:r w:rsidRPr="0021537A">
        <w:rPr>
          <w:rFonts w:ascii="GHEA Mariam" w:hAnsi="GHEA Mariam"/>
          <w:sz w:val="24"/>
          <w:szCs w:val="24"/>
        </w:rPr>
        <w:t>զրկվել</w:t>
      </w:r>
      <w:r w:rsidRPr="0021537A">
        <w:rPr>
          <w:rFonts w:ascii="GHEA Mariam" w:hAnsi="GHEA Mariam"/>
          <w:sz w:val="24"/>
          <w:szCs w:val="24"/>
          <w:lang w:val="fr-FR"/>
        </w:rPr>
        <w:t xml:space="preserve"> </w:t>
      </w:r>
      <w:r w:rsidRPr="0021537A">
        <w:rPr>
          <w:rFonts w:ascii="GHEA Mariam" w:hAnsi="GHEA Mariam"/>
          <w:sz w:val="24"/>
          <w:szCs w:val="24"/>
        </w:rPr>
        <w:t>է</w:t>
      </w:r>
      <w:r w:rsidRPr="0021537A">
        <w:rPr>
          <w:rFonts w:ascii="GHEA Mariam" w:hAnsi="GHEA Mariam"/>
          <w:sz w:val="24"/>
          <w:szCs w:val="24"/>
          <w:lang w:val="fr-FR"/>
        </w:rPr>
        <w:t xml:space="preserve"> «</w:t>
      </w:r>
      <w:r w:rsidRPr="0021537A">
        <w:rPr>
          <w:rFonts w:ascii="GHEA Mariam" w:hAnsi="GHEA Mariam"/>
          <w:sz w:val="24"/>
          <w:szCs w:val="24"/>
        </w:rPr>
        <w:t>Մարդու</w:t>
      </w:r>
      <w:r w:rsidRPr="0021537A">
        <w:rPr>
          <w:rFonts w:ascii="GHEA Mariam" w:hAnsi="GHEA Mariam"/>
          <w:sz w:val="24"/>
          <w:szCs w:val="24"/>
          <w:lang w:val="fr-FR"/>
        </w:rPr>
        <w:t xml:space="preserve"> </w:t>
      </w:r>
      <w:r w:rsidRPr="0021537A">
        <w:rPr>
          <w:rFonts w:ascii="GHEA Mariam" w:hAnsi="GHEA Mariam"/>
          <w:sz w:val="24"/>
          <w:szCs w:val="24"/>
        </w:rPr>
        <w:t>իրավունքների</w:t>
      </w:r>
      <w:r w:rsidRPr="0021537A">
        <w:rPr>
          <w:rFonts w:ascii="GHEA Mariam" w:hAnsi="GHEA Mariam"/>
          <w:sz w:val="24"/>
          <w:szCs w:val="24"/>
          <w:lang w:val="fr-FR"/>
        </w:rPr>
        <w:t xml:space="preserve"> </w:t>
      </w:r>
      <w:r w:rsidRPr="0021537A">
        <w:rPr>
          <w:rFonts w:ascii="GHEA Mariam" w:hAnsi="GHEA Mariam"/>
          <w:sz w:val="24"/>
          <w:szCs w:val="24"/>
        </w:rPr>
        <w:t>և</w:t>
      </w:r>
      <w:r w:rsidRPr="0021537A">
        <w:rPr>
          <w:rFonts w:ascii="GHEA Mariam" w:hAnsi="GHEA Mariam"/>
          <w:sz w:val="24"/>
          <w:szCs w:val="24"/>
          <w:lang w:val="fr-FR"/>
        </w:rPr>
        <w:t xml:space="preserve"> </w:t>
      </w:r>
      <w:r w:rsidRPr="0021537A">
        <w:rPr>
          <w:rFonts w:ascii="GHEA Mariam" w:hAnsi="GHEA Mariam"/>
          <w:sz w:val="24"/>
          <w:szCs w:val="24"/>
        </w:rPr>
        <w:t>հիմնարար</w:t>
      </w:r>
      <w:r w:rsidRPr="0021537A">
        <w:rPr>
          <w:rFonts w:ascii="GHEA Mariam" w:hAnsi="GHEA Mariam"/>
          <w:sz w:val="24"/>
          <w:szCs w:val="24"/>
          <w:lang w:val="fr-FR"/>
        </w:rPr>
        <w:t xml:space="preserve"> </w:t>
      </w:r>
      <w:r w:rsidRPr="0021537A">
        <w:rPr>
          <w:rFonts w:ascii="GHEA Mariam" w:hAnsi="GHEA Mariam"/>
          <w:sz w:val="24"/>
          <w:szCs w:val="24"/>
        </w:rPr>
        <w:t>ազատությունների</w:t>
      </w:r>
      <w:r w:rsidRPr="0021537A">
        <w:rPr>
          <w:rFonts w:ascii="GHEA Mariam" w:hAnsi="GHEA Mariam"/>
          <w:sz w:val="24"/>
          <w:szCs w:val="24"/>
          <w:lang w:val="fr-FR"/>
        </w:rPr>
        <w:t xml:space="preserve"> </w:t>
      </w:r>
      <w:r w:rsidRPr="0021537A">
        <w:rPr>
          <w:rFonts w:ascii="GHEA Mariam" w:hAnsi="GHEA Mariam"/>
          <w:sz w:val="24"/>
          <w:szCs w:val="24"/>
        </w:rPr>
        <w:t>պաշտպանության</w:t>
      </w:r>
      <w:r w:rsidRPr="0021537A">
        <w:rPr>
          <w:rFonts w:ascii="GHEA Mariam" w:hAnsi="GHEA Mariam"/>
          <w:sz w:val="24"/>
          <w:szCs w:val="24"/>
          <w:lang w:val="fr-FR"/>
        </w:rPr>
        <w:t xml:space="preserve"> </w:t>
      </w:r>
      <w:r w:rsidRPr="0021537A">
        <w:rPr>
          <w:rFonts w:ascii="GHEA Mariam" w:hAnsi="GHEA Mariam"/>
          <w:sz w:val="24"/>
          <w:szCs w:val="24"/>
        </w:rPr>
        <w:t>մասին</w:t>
      </w:r>
      <w:r w:rsidRPr="0021537A">
        <w:rPr>
          <w:rFonts w:ascii="GHEA Mariam" w:hAnsi="GHEA Mariam"/>
          <w:sz w:val="24"/>
          <w:szCs w:val="24"/>
          <w:lang w:val="fr-FR"/>
        </w:rPr>
        <w:t xml:space="preserve">» </w:t>
      </w:r>
      <w:r w:rsidRPr="0021537A">
        <w:rPr>
          <w:rFonts w:ascii="GHEA Mariam" w:hAnsi="GHEA Mariam"/>
          <w:sz w:val="24"/>
          <w:szCs w:val="24"/>
        </w:rPr>
        <w:t>եվրոպական</w:t>
      </w:r>
      <w:r w:rsidRPr="0021537A">
        <w:rPr>
          <w:rFonts w:ascii="GHEA Mariam" w:hAnsi="GHEA Mariam"/>
          <w:sz w:val="24"/>
          <w:szCs w:val="24"/>
          <w:lang w:val="fr-FR"/>
        </w:rPr>
        <w:t xml:space="preserve"> </w:t>
      </w:r>
      <w:r w:rsidRPr="0021537A">
        <w:rPr>
          <w:rFonts w:ascii="GHEA Mariam" w:hAnsi="GHEA Mariam"/>
          <w:sz w:val="24"/>
          <w:szCs w:val="24"/>
        </w:rPr>
        <w:t>կոնվենցիայի</w:t>
      </w:r>
      <w:r w:rsidR="00F11E08">
        <w:rPr>
          <w:rFonts w:ascii="GHEA Mariam" w:hAnsi="GHEA Mariam"/>
          <w:sz w:val="24"/>
          <w:szCs w:val="24"/>
          <w:lang w:val="hy-AM"/>
        </w:rPr>
        <w:t xml:space="preserve"> </w:t>
      </w:r>
      <w:r w:rsidRPr="0021537A">
        <w:rPr>
          <w:rFonts w:ascii="GHEA Mariam" w:hAnsi="GHEA Mariam"/>
          <w:noProof/>
          <w:sz w:val="24"/>
          <w:szCs w:val="24"/>
          <w:lang w:val="fr-FR"/>
        </w:rPr>
        <w:t>2-</w:t>
      </w:r>
      <w:r w:rsidRPr="0021537A">
        <w:rPr>
          <w:rFonts w:ascii="GHEA Mariam" w:hAnsi="GHEA Mariam"/>
          <w:noProof/>
          <w:sz w:val="24"/>
          <w:szCs w:val="24"/>
        </w:rPr>
        <w:t>րդ</w:t>
      </w:r>
      <w:r w:rsidRPr="0021537A">
        <w:rPr>
          <w:rFonts w:ascii="GHEA Mariam" w:hAnsi="GHEA Mariam"/>
          <w:noProof/>
          <w:sz w:val="24"/>
          <w:szCs w:val="24"/>
          <w:lang w:val="fr-FR"/>
        </w:rPr>
        <w:t xml:space="preserve"> </w:t>
      </w:r>
      <w:r w:rsidRPr="0021537A">
        <w:rPr>
          <w:rFonts w:ascii="GHEA Mariam" w:hAnsi="GHEA Mariam"/>
          <w:noProof/>
          <w:sz w:val="24"/>
          <w:szCs w:val="24"/>
        </w:rPr>
        <w:t>հոդվածով</w:t>
      </w:r>
      <w:r w:rsidRPr="0021537A">
        <w:rPr>
          <w:rFonts w:ascii="GHEA Mariam" w:hAnsi="GHEA Mariam"/>
          <w:noProof/>
          <w:sz w:val="24"/>
          <w:szCs w:val="24"/>
          <w:lang w:val="fr-FR"/>
        </w:rPr>
        <w:t xml:space="preserve"> </w:t>
      </w:r>
      <w:r w:rsidRPr="0021537A">
        <w:rPr>
          <w:rFonts w:ascii="GHEA Mariam" w:hAnsi="GHEA Mariam"/>
          <w:noProof/>
          <w:sz w:val="24"/>
          <w:szCs w:val="24"/>
        </w:rPr>
        <w:t>սահմանված</w:t>
      </w:r>
      <w:r w:rsidRPr="0021537A">
        <w:rPr>
          <w:rFonts w:ascii="GHEA Mariam" w:hAnsi="GHEA Mariam"/>
          <w:noProof/>
          <w:sz w:val="24"/>
          <w:szCs w:val="24"/>
          <w:lang w:val="fr-FR"/>
        </w:rPr>
        <w:t xml:space="preserve"> </w:t>
      </w:r>
      <w:r w:rsidRPr="0021537A">
        <w:rPr>
          <w:rFonts w:ascii="GHEA Mariam" w:hAnsi="GHEA Mariam"/>
          <w:noProof/>
          <w:sz w:val="24"/>
          <w:szCs w:val="24"/>
        </w:rPr>
        <w:t>ընթացակարգային</w:t>
      </w:r>
      <w:r w:rsidRPr="0021537A">
        <w:rPr>
          <w:rFonts w:ascii="GHEA Mariam" w:hAnsi="GHEA Mariam"/>
          <w:noProof/>
          <w:sz w:val="24"/>
          <w:szCs w:val="24"/>
          <w:lang w:val="fr-FR"/>
        </w:rPr>
        <w:t xml:space="preserve"> </w:t>
      </w:r>
      <w:r w:rsidRPr="0021537A">
        <w:rPr>
          <w:rFonts w:ascii="GHEA Mariam" w:hAnsi="GHEA Mariam"/>
          <w:noProof/>
          <w:sz w:val="24"/>
          <w:szCs w:val="24"/>
        </w:rPr>
        <w:t>իրավունքներից։</w:t>
      </w:r>
    </w:p>
    <w:p w14:paraId="1CDC6F35" w14:textId="77777777" w:rsidR="0021537A" w:rsidRPr="0021537A" w:rsidRDefault="0021537A" w:rsidP="002D69D8">
      <w:pPr>
        <w:spacing w:after="0" w:line="360" w:lineRule="auto"/>
        <w:ind w:firstLine="567"/>
        <w:contextualSpacing/>
        <w:jc w:val="both"/>
        <w:rPr>
          <w:rFonts w:ascii="GHEA Mariam" w:hAnsi="GHEA Mariam"/>
          <w:sz w:val="24"/>
          <w:szCs w:val="24"/>
          <w:lang w:val="fr-FR"/>
        </w:rPr>
      </w:pPr>
      <w:r w:rsidRPr="0021537A">
        <w:rPr>
          <w:rFonts w:ascii="GHEA Mariam" w:hAnsi="GHEA Mariam" w:cs="Sylfaen"/>
          <w:sz w:val="24"/>
          <w:szCs w:val="24"/>
        </w:rPr>
        <w:t>Ըստ</w:t>
      </w:r>
      <w:r w:rsidRPr="0021537A">
        <w:rPr>
          <w:rFonts w:ascii="GHEA Mariam" w:hAnsi="GHEA Mariam"/>
          <w:sz w:val="24"/>
          <w:szCs w:val="24"/>
          <w:lang w:val="fr-FR"/>
        </w:rPr>
        <w:t xml:space="preserve"> </w:t>
      </w:r>
      <w:r w:rsidRPr="0021537A">
        <w:rPr>
          <w:rFonts w:ascii="GHEA Mariam" w:hAnsi="GHEA Mariam" w:cs="Sylfaen"/>
          <w:sz w:val="24"/>
          <w:szCs w:val="24"/>
        </w:rPr>
        <w:t>բողոք</w:t>
      </w:r>
      <w:r w:rsidRPr="0021537A">
        <w:rPr>
          <w:rFonts w:ascii="GHEA Mariam" w:hAnsi="GHEA Mariam" w:cs="Sylfaen"/>
          <w:sz w:val="24"/>
          <w:szCs w:val="24"/>
          <w:lang w:val="fr-FR"/>
        </w:rPr>
        <w:t xml:space="preserve"> </w:t>
      </w:r>
      <w:r w:rsidRPr="0021537A">
        <w:rPr>
          <w:rFonts w:ascii="GHEA Mariam" w:hAnsi="GHEA Mariam" w:cs="Sylfaen"/>
          <w:sz w:val="24"/>
          <w:szCs w:val="24"/>
        </w:rPr>
        <w:t>բերած</w:t>
      </w:r>
      <w:r w:rsidRPr="0021537A">
        <w:rPr>
          <w:rFonts w:ascii="GHEA Mariam" w:hAnsi="GHEA Mariam" w:cs="Sylfaen"/>
          <w:sz w:val="24"/>
          <w:szCs w:val="24"/>
          <w:lang w:val="fr-FR"/>
        </w:rPr>
        <w:t xml:space="preserve"> </w:t>
      </w:r>
      <w:r w:rsidRPr="0021537A">
        <w:rPr>
          <w:rFonts w:ascii="GHEA Mariam" w:hAnsi="GHEA Mariam" w:cs="Sylfaen"/>
          <w:sz w:val="24"/>
          <w:szCs w:val="24"/>
        </w:rPr>
        <w:t>անձի</w:t>
      </w:r>
      <w:r w:rsidRPr="0021537A">
        <w:rPr>
          <w:rFonts w:ascii="GHEA Mariam" w:hAnsi="GHEA Mariam"/>
          <w:sz w:val="24"/>
          <w:szCs w:val="24"/>
        </w:rPr>
        <w:t>՝</w:t>
      </w:r>
      <w:r w:rsidRPr="0021537A">
        <w:rPr>
          <w:rFonts w:ascii="GHEA Mariam" w:hAnsi="GHEA Mariam"/>
          <w:sz w:val="24"/>
          <w:szCs w:val="24"/>
          <w:lang w:val="fr-FR"/>
        </w:rPr>
        <w:t xml:space="preserve"> </w:t>
      </w:r>
      <w:r w:rsidRPr="0021537A">
        <w:rPr>
          <w:rFonts w:ascii="GHEA Mariam" w:hAnsi="GHEA Mariam"/>
          <w:sz w:val="24"/>
          <w:szCs w:val="24"/>
        </w:rPr>
        <w:t>ստորադաս</w:t>
      </w:r>
      <w:r w:rsidRPr="0021537A">
        <w:rPr>
          <w:rFonts w:ascii="GHEA Mariam" w:hAnsi="GHEA Mariam"/>
          <w:sz w:val="24"/>
          <w:szCs w:val="24"/>
          <w:lang w:val="fr-FR"/>
        </w:rPr>
        <w:t xml:space="preserve"> </w:t>
      </w:r>
      <w:r w:rsidRPr="0021537A">
        <w:rPr>
          <w:rFonts w:ascii="GHEA Mariam" w:hAnsi="GHEA Mariam"/>
          <w:sz w:val="24"/>
          <w:szCs w:val="24"/>
        </w:rPr>
        <w:t>դատարանները</w:t>
      </w:r>
      <w:r w:rsidRPr="0021537A">
        <w:rPr>
          <w:rFonts w:ascii="GHEA Mariam" w:hAnsi="GHEA Mariam"/>
          <w:sz w:val="24"/>
          <w:szCs w:val="24"/>
          <w:lang w:val="fr-FR"/>
        </w:rPr>
        <w:t xml:space="preserve"> </w:t>
      </w:r>
      <w:r w:rsidRPr="0021537A">
        <w:rPr>
          <w:rFonts w:ascii="GHEA Mariam" w:hAnsi="GHEA Mariam"/>
          <w:sz w:val="24"/>
          <w:szCs w:val="24"/>
        </w:rPr>
        <w:t>չեն</w:t>
      </w:r>
      <w:r w:rsidRPr="0021537A">
        <w:rPr>
          <w:rFonts w:ascii="GHEA Mariam" w:hAnsi="GHEA Mariam"/>
          <w:sz w:val="24"/>
          <w:szCs w:val="24"/>
          <w:lang w:val="fr-FR"/>
        </w:rPr>
        <w:t xml:space="preserve"> </w:t>
      </w:r>
      <w:r w:rsidRPr="0021537A">
        <w:rPr>
          <w:rFonts w:ascii="GHEA Mariam" w:hAnsi="GHEA Mariam"/>
          <w:sz w:val="24"/>
          <w:szCs w:val="24"/>
        </w:rPr>
        <w:t>իրականացրել</w:t>
      </w:r>
      <w:r w:rsidRPr="0021537A">
        <w:rPr>
          <w:rFonts w:ascii="GHEA Mariam" w:hAnsi="GHEA Mariam"/>
          <w:sz w:val="24"/>
          <w:szCs w:val="24"/>
          <w:lang w:val="fr-FR"/>
        </w:rPr>
        <w:t xml:space="preserve"> </w:t>
      </w:r>
      <w:r w:rsidRPr="0021537A">
        <w:rPr>
          <w:rFonts w:ascii="GHEA Mariam" w:hAnsi="GHEA Mariam"/>
          <w:sz w:val="24"/>
          <w:szCs w:val="24"/>
        </w:rPr>
        <w:t>գործի</w:t>
      </w:r>
      <w:r w:rsidRPr="0021537A">
        <w:rPr>
          <w:rFonts w:ascii="GHEA Mariam" w:hAnsi="GHEA Mariam"/>
          <w:sz w:val="24"/>
          <w:szCs w:val="24"/>
          <w:lang w:val="fr-FR"/>
        </w:rPr>
        <w:t xml:space="preserve"> </w:t>
      </w:r>
      <w:r w:rsidRPr="0021537A">
        <w:rPr>
          <w:rFonts w:ascii="GHEA Mariam" w:hAnsi="GHEA Mariam"/>
          <w:sz w:val="24"/>
          <w:szCs w:val="24"/>
        </w:rPr>
        <w:t>փաստական</w:t>
      </w:r>
      <w:r w:rsidRPr="0021537A">
        <w:rPr>
          <w:rFonts w:ascii="GHEA Mariam" w:hAnsi="GHEA Mariam"/>
          <w:sz w:val="24"/>
          <w:szCs w:val="24"/>
          <w:lang w:val="fr-FR"/>
        </w:rPr>
        <w:t xml:space="preserve"> </w:t>
      </w:r>
      <w:r w:rsidRPr="0021537A">
        <w:rPr>
          <w:rFonts w:ascii="GHEA Mariam" w:hAnsi="GHEA Mariam"/>
          <w:sz w:val="24"/>
          <w:szCs w:val="24"/>
        </w:rPr>
        <w:t>հանգամանքների</w:t>
      </w:r>
      <w:r w:rsidRPr="0021537A">
        <w:rPr>
          <w:rFonts w:ascii="GHEA Mariam" w:hAnsi="GHEA Mariam"/>
          <w:sz w:val="24"/>
          <w:szCs w:val="24"/>
          <w:lang w:val="fr-FR"/>
        </w:rPr>
        <w:t xml:space="preserve"> </w:t>
      </w:r>
      <w:r w:rsidRPr="0021537A">
        <w:rPr>
          <w:rFonts w:ascii="GHEA Mariam" w:hAnsi="GHEA Mariam"/>
          <w:sz w:val="24"/>
          <w:szCs w:val="24"/>
        </w:rPr>
        <w:t>ճիշտ</w:t>
      </w:r>
      <w:r w:rsidRPr="0021537A">
        <w:rPr>
          <w:rFonts w:ascii="GHEA Mariam" w:hAnsi="GHEA Mariam"/>
          <w:sz w:val="24"/>
          <w:szCs w:val="24"/>
          <w:lang w:val="fr-FR"/>
        </w:rPr>
        <w:t xml:space="preserve"> </w:t>
      </w:r>
      <w:r w:rsidRPr="0021537A">
        <w:rPr>
          <w:rFonts w:ascii="GHEA Mariam" w:hAnsi="GHEA Mariam"/>
          <w:sz w:val="24"/>
          <w:szCs w:val="24"/>
        </w:rPr>
        <w:t>վերլուծություն</w:t>
      </w:r>
      <w:r w:rsidRPr="0021537A">
        <w:rPr>
          <w:rFonts w:ascii="GHEA Mariam" w:hAnsi="GHEA Mariam"/>
          <w:sz w:val="24"/>
          <w:szCs w:val="24"/>
          <w:lang w:val="fr-FR"/>
        </w:rPr>
        <w:t xml:space="preserve"> </w:t>
      </w:r>
      <w:r w:rsidRPr="0021537A">
        <w:rPr>
          <w:rFonts w:ascii="GHEA Mariam" w:hAnsi="GHEA Mariam"/>
          <w:sz w:val="24"/>
          <w:szCs w:val="24"/>
        </w:rPr>
        <w:t>և</w:t>
      </w:r>
      <w:r w:rsidRPr="0021537A">
        <w:rPr>
          <w:rFonts w:ascii="GHEA Mariam" w:hAnsi="GHEA Mariam"/>
          <w:sz w:val="24"/>
          <w:szCs w:val="24"/>
          <w:lang w:val="fr-FR"/>
        </w:rPr>
        <w:t xml:space="preserve"> </w:t>
      </w:r>
      <w:r w:rsidRPr="0021537A">
        <w:rPr>
          <w:rFonts w:ascii="GHEA Mariam" w:hAnsi="GHEA Mariam"/>
          <w:sz w:val="24"/>
          <w:szCs w:val="24"/>
        </w:rPr>
        <w:t>դրանց</w:t>
      </w:r>
      <w:r w:rsidRPr="0021537A">
        <w:rPr>
          <w:rFonts w:ascii="GHEA Mariam" w:hAnsi="GHEA Mariam"/>
          <w:sz w:val="24"/>
          <w:szCs w:val="24"/>
          <w:lang w:val="fr-FR"/>
        </w:rPr>
        <w:t xml:space="preserve"> </w:t>
      </w:r>
      <w:r w:rsidRPr="0021537A">
        <w:rPr>
          <w:rFonts w:ascii="GHEA Mariam" w:hAnsi="GHEA Mariam"/>
          <w:sz w:val="24"/>
          <w:szCs w:val="24"/>
        </w:rPr>
        <w:t>լույսի</w:t>
      </w:r>
      <w:r w:rsidRPr="0021537A">
        <w:rPr>
          <w:rFonts w:ascii="GHEA Mariam" w:hAnsi="GHEA Mariam"/>
          <w:sz w:val="24"/>
          <w:szCs w:val="24"/>
          <w:lang w:val="fr-FR"/>
        </w:rPr>
        <w:t xml:space="preserve"> </w:t>
      </w:r>
      <w:r w:rsidRPr="0021537A">
        <w:rPr>
          <w:rFonts w:ascii="GHEA Mariam" w:hAnsi="GHEA Mariam"/>
          <w:sz w:val="24"/>
          <w:szCs w:val="24"/>
        </w:rPr>
        <w:t>ներքո</w:t>
      </w:r>
      <w:r w:rsidRPr="0021537A">
        <w:rPr>
          <w:rFonts w:ascii="GHEA Mariam" w:hAnsi="GHEA Mariam"/>
          <w:sz w:val="24"/>
          <w:szCs w:val="24"/>
          <w:lang w:val="fr-FR"/>
        </w:rPr>
        <w:t xml:space="preserve"> </w:t>
      </w:r>
      <w:r w:rsidRPr="0021537A">
        <w:rPr>
          <w:rFonts w:ascii="GHEA Mariam" w:hAnsi="GHEA Mariam"/>
          <w:sz w:val="24"/>
          <w:szCs w:val="24"/>
        </w:rPr>
        <w:t>ճիշտ</w:t>
      </w:r>
      <w:r w:rsidRPr="0021537A">
        <w:rPr>
          <w:rFonts w:ascii="GHEA Mariam" w:hAnsi="GHEA Mariam"/>
          <w:sz w:val="24"/>
          <w:szCs w:val="24"/>
          <w:lang w:val="fr-FR"/>
        </w:rPr>
        <w:t xml:space="preserve"> </w:t>
      </w:r>
      <w:r w:rsidRPr="0021537A">
        <w:rPr>
          <w:rFonts w:ascii="GHEA Mariam" w:hAnsi="GHEA Mariam"/>
          <w:sz w:val="24"/>
          <w:szCs w:val="24"/>
        </w:rPr>
        <w:t>չեն</w:t>
      </w:r>
      <w:r w:rsidRPr="0021537A">
        <w:rPr>
          <w:rFonts w:ascii="GHEA Mariam" w:hAnsi="GHEA Mariam"/>
          <w:sz w:val="24"/>
          <w:szCs w:val="24"/>
          <w:lang w:val="fr-FR"/>
        </w:rPr>
        <w:t xml:space="preserve"> </w:t>
      </w:r>
      <w:r w:rsidRPr="0021537A">
        <w:rPr>
          <w:rFonts w:ascii="GHEA Mariam" w:hAnsi="GHEA Mariam"/>
          <w:sz w:val="24"/>
          <w:szCs w:val="24"/>
        </w:rPr>
        <w:t>գնահատել</w:t>
      </w:r>
      <w:r w:rsidRPr="0021537A">
        <w:rPr>
          <w:rFonts w:ascii="GHEA Mariam" w:hAnsi="GHEA Mariam"/>
          <w:sz w:val="24"/>
          <w:szCs w:val="24"/>
          <w:lang w:val="fr-FR"/>
        </w:rPr>
        <w:t xml:space="preserve"> </w:t>
      </w:r>
      <w:r w:rsidRPr="0021537A">
        <w:rPr>
          <w:rFonts w:ascii="GHEA Mariam" w:hAnsi="GHEA Mariam"/>
          <w:sz w:val="24"/>
          <w:szCs w:val="24"/>
        </w:rPr>
        <w:t>նախաքննության</w:t>
      </w:r>
      <w:r w:rsidRPr="0021537A">
        <w:rPr>
          <w:rFonts w:ascii="GHEA Mariam" w:hAnsi="GHEA Mariam"/>
          <w:sz w:val="24"/>
          <w:szCs w:val="24"/>
          <w:lang w:val="fr-FR"/>
        </w:rPr>
        <w:t xml:space="preserve"> </w:t>
      </w:r>
      <w:r w:rsidRPr="0021537A">
        <w:rPr>
          <w:rFonts w:ascii="GHEA Mariam" w:hAnsi="GHEA Mariam"/>
          <w:sz w:val="24"/>
          <w:szCs w:val="24"/>
        </w:rPr>
        <w:t>մարմնի</w:t>
      </w:r>
      <w:r w:rsidRPr="0021537A">
        <w:rPr>
          <w:rFonts w:ascii="GHEA Mariam" w:hAnsi="GHEA Mariam"/>
          <w:sz w:val="24"/>
          <w:szCs w:val="24"/>
          <w:lang w:val="fr-FR"/>
        </w:rPr>
        <w:t xml:space="preserve"> </w:t>
      </w:r>
      <w:r w:rsidRPr="0021537A">
        <w:rPr>
          <w:rFonts w:ascii="GHEA Mariam" w:hAnsi="GHEA Mariam"/>
          <w:sz w:val="24"/>
          <w:szCs w:val="24"/>
        </w:rPr>
        <w:t>կայացրած</w:t>
      </w:r>
      <w:r w:rsidRPr="0021537A">
        <w:rPr>
          <w:rFonts w:ascii="GHEA Mariam" w:hAnsi="GHEA Mariam"/>
          <w:sz w:val="24"/>
          <w:szCs w:val="24"/>
          <w:lang w:val="fr-FR"/>
        </w:rPr>
        <w:t xml:space="preserve"> </w:t>
      </w:r>
      <w:r w:rsidRPr="0021537A">
        <w:rPr>
          <w:rFonts w:ascii="GHEA Mariam" w:hAnsi="GHEA Mariam"/>
          <w:sz w:val="24"/>
          <w:szCs w:val="24"/>
        </w:rPr>
        <w:t>որոշման</w:t>
      </w:r>
      <w:r w:rsidRPr="0021537A">
        <w:rPr>
          <w:rFonts w:ascii="GHEA Mariam" w:hAnsi="GHEA Mariam"/>
          <w:sz w:val="24"/>
          <w:szCs w:val="24"/>
          <w:lang w:val="fr-FR"/>
        </w:rPr>
        <w:t xml:space="preserve"> </w:t>
      </w:r>
      <w:r w:rsidRPr="0021537A">
        <w:rPr>
          <w:rFonts w:ascii="GHEA Mariam" w:hAnsi="GHEA Mariam"/>
          <w:sz w:val="24"/>
          <w:szCs w:val="24"/>
        </w:rPr>
        <w:t>իրավաչափությունն</w:t>
      </w:r>
      <w:r w:rsidRPr="0021537A">
        <w:rPr>
          <w:rFonts w:ascii="GHEA Mariam" w:hAnsi="GHEA Mariam"/>
          <w:sz w:val="24"/>
          <w:szCs w:val="24"/>
          <w:lang w:val="fr-FR"/>
        </w:rPr>
        <w:t xml:space="preserve"> </w:t>
      </w:r>
      <w:r w:rsidRPr="0021537A">
        <w:rPr>
          <w:rFonts w:ascii="GHEA Mariam" w:hAnsi="GHEA Mariam"/>
          <w:sz w:val="24"/>
          <w:szCs w:val="24"/>
        </w:rPr>
        <w:t>ու</w:t>
      </w:r>
      <w:r w:rsidRPr="0021537A">
        <w:rPr>
          <w:rFonts w:ascii="GHEA Mariam" w:hAnsi="GHEA Mariam"/>
          <w:sz w:val="24"/>
          <w:szCs w:val="24"/>
          <w:lang w:val="fr-FR"/>
        </w:rPr>
        <w:t xml:space="preserve"> </w:t>
      </w:r>
      <w:r w:rsidRPr="0021537A">
        <w:rPr>
          <w:rFonts w:ascii="GHEA Mariam" w:hAnsi="GHEA Mariam"/>
          <w:sz w:val="24"/>
          <w:szCs w:val="24"/>
        </w:rPr>
        <w:t>հիմնավորվածությունը</w:t>
      </w:r>
      <w:r w:rsidRPr="0021537A">
        <w:rPr>
          <w:rFonts w:ascii="GHEA Mariam" w:hAnsi="GHEA Mariam"/>
          <w:sz w:val="24"/>
          <w:szCs w:val="24"/>
          <w:lang w:val="fr-FR"/>
        </w:rPr>
        <w:t xml:space="preserve">: </w:t>
      </w:r>
      <w:r w:rsidRPr="0021537A">
        <w:rPr>
          <w:rFonts w:ascii="GHEA Mariam" w:hAnsi="GHEA Mariam"/>
          <w:sz w:val="24"/>
          <w:szCs w:val="24"/>
        </w:rPr>
        <w:t>Մասնավորապես</w:t>
      </w:r>
      <w:r w:rsidRPr="0021537A">
        <w:rPr>
          <w:rFonts w:ascii="GHEA Mariam" w:hAnsi="GHEA Mariam"/>
          <w:sz w:val="24"/>
          <w:szCs w:val="24"/>
          <w:lang w:val="fr-FR"/>
        </w:rPr>
        <w:t xml:space="preserve">, </w:t>
      </w:r>
      <w:r w:rsidRPr="0021537A">
        <w:rPr>
          <w:rFonts w:ascii="GHEA Mariam" w:hAnsi="GHEA Mariam"/>
          <w:sz w:val="24"/>
          <w:szCs w:val="24"/>
        </w:rPr>
        <w:t>հղում</w:t>
      </w:r>
      <w:r w:rsidRPr="0021537A">
        <w:rPr>
          <w:rFonts w:ascii="GHEA Mariam" w:hAnsi="GHEA Mariam"/>
          <w:sz w:val="24"/>
          <w:szCs w:val="24"/>
          <w:lang w:val="fr-FR"/>
        </w:rPr>
        <w:t xml:space="preserve"> </w:t>
      </w:r>
      <w:r w:rsidRPr="0021537A">
        <w:rPr>
          <w:rFonts w:ascii="GHEA Mariam" w:hAnsi="GHEA Mariam"/>
          <w:sz w:val="24"/>
          <w:szCs w:val="24"/>
        </w:rPr>
        <w:t>կատարելով</w:t>
      </w:r>
      <w:r w:rsidRPr="0021537A">
        <w:rPr>
          <w:rFonts w:ascii="GHEA Mariam" w:hAnsi="GHEA Mariam"/>
          <w:sz w:val="24"/>
          <w:szCs w:val="24"/>
          <w:lang w:val="fr-FR"/>
        </w:rPr>
        <w:t xml:space="preserve"> </w:t>
      </w:r>
      <w:r w:rsidRPr="0021537A">
        <w:rPr>
          <w:rFonts w:ascii="GHEA Mariam" w:hAnsi="GHEA Mariam"/>
          <w:sz w:val="24"/>
          <w:szCs w:val="24"/>
        </w:rPr>
        <w:t>կենդանության</w:t>
      </w:r>
      <w:r w:rsidRPr="0021537A">
        <w:rPr>
          <w:rFonts w:ascii="GHEA Mariam" w:hAnsi="GHEA Mariam"/>
          <w:sz w:val="24"/>
          <w:szCs w:val="24"/>
          <w:lang w:val="fr-FR"/>
        </w:rPr>
        <w:t xml:space="preserve"> </w:t>
      </w:r>
      <w:r w:rsidRPr="0021537A">
        <w:rPr>
          <w:rFonts w:ascii="GHEA Mariam" w:hAnsi="GHEA Mariam"/>
          <w:sz w:val="24"/>
          <w:szCs w:val="24"/>
        </w:rPr>
        <w:t>օրոք</w:t>
      </w:r>
      <w:r w:rsidRPr="0021537A">
        <w:rPr>
          <w:rFonts w:ascii="GHEA Mariam" w:hAnsi="GHEA Mariam"/>
          <w:sz w:val="24"/>
          <w:szCs w:val="24"/>
          <w:lang w:val="fr-FR"/>
        </w:rPr>
        <w:t xml:space="preserve"> </w:t>
      </w:r>
      <w:r w:rsidRPr="0021537A">
        <w:rPr>
          <w:rFonts w:ascii="GHEA Mariam" w:hAnsi="GHEA Mariam"/>
          <w:sz w:val="24"/>
          <w:szCs w:val="24"/>
        </w:rPr>
        <w:t>Ա</w:t>
      </w:r>
      <w:r w:rsidRPr="0021537A">
        <w:rPr>
          <w:rFonts w:ascii="GHEA Mariam" w:hAnsi="GHEA Mariam"/>
          <w:sz w:val="24"/>
          <w:szCs w:val="24"/>
          <w:lang w:val="fr-FR"/>
        </w:rPr>
        <w:t>.</w:t>
      </w:r>
      <w:r w:rsidRPr="0021537A">
        <w:rPr>
          <w:rFonts w:ascii="GHEA Mariam" w:hAnsi="GHEA Mariam"/>
          <w:sz w:val="24"/>
          <w:szCs w:val="24"/>
        </w:rPr>
        <w:t>Սարգսյանի</w:t>
      </w:r>
      <w:r w:rsidRPr="0021537A">
        <w:rPr>
          <w:rFonts w:ascii="GHEA Mariam" w:hAnsi="GHEA Mariam"/>
          <w:sz w:val="24"/>
          <w:szCs w:val="24"/>
          <w:lang w:val="fr-FR"/>
        </w:rPr>
        <w:t xml:space="preserve"> </w:t>
      </w:r>
      <w:r w:rsidRPr="0021537A">
        <w:rPr>
          <w:rFonts w:ascii="GHEA Mariam" w:hAnsi="GHEA Mariam"/>
          <w:sz w:val="24"/>
          <w:szCs w:val="24"/>
        </w:rPr>
        <w:t>և</w:t>
      </w:r>
      <w:r w:rsidRPr="0021537A">
        <w:rPr>
          <w:rFonts w:ascii="GHEA Mariam" w:hAnsi="GHEA Mariam"/>
          <w:sz w:val="24"/>
          <w:szCs w:val="24"/>
          <w:lang w:val="fr-FR"/>
        </w:rPr>
        <w:t>/</w:t>
      </w:r>
      <w:r w:rsidRPr="0021537A">
        <w:rPr>
          <w:rFonts w:ascii="GHEA Mariam" w:hAnsi="GHEA Mariam"/>
          <w:sz w:val="24"/>
          <w:szCs w:val="24"/>
        </w:rPr>
        <w:t>կամ</w:t>
      </w:r>
      <w:r w:rsidRPr="0021537A">
        <w:rPr>
          <w:rFonts w:ascii="GHEA Mariam" w:hAnsi="GHEA Mariam"/>
          <w:sz w:val="24"/>
          <w:szCs w:val="24"/>
          <w:lang w:val="fr-FR"/>
        </w:rPr>
        <w:t xml:space="preserve"> </w:t>
      </w:r>
      <w:r w:rsidRPr="0021537A">
        <w:rPr>
          <w:rFonts w:ascii="GHEA Mariam" w:hAnsi="GHEA Mariam"/>
          <w:sz w:val="24"/>
          <w:szCs w:val="24"/>
        </w:rPr>
        <w:t>նրա</w:t>
      </w:r>
      <w:r w:rsidRPr="0021537A">
        <w:rPr>
          <w:rFonts w:ascii="GHEA Mariam" w:hAnsi="GHEA Mariam"/>
          <w:sz w:val="24"/>
          <w:szCs w:val="24"/>
          <w:lang w:val="fr-FR"/>
        </w:rPr>
        <w:t xml:space="preserve"> </w:t>
      </w:r>
      <w:r w:rsidRPr="0021537A">
        <w:rPr>
          <w:rFonts w:ascii="GHEA Mariam" w:hAnsi="GHEA Mariam"/>
          <w:sz w:val="24"/>
          <w:szCs w:val="24"/>
        </w:rPr>
        <w:t>պաշտպանների</w:t>
      </w:r>
      <w:r w:rsidRPr="0021537A">
        <w:rPr>
          <w:rFonts w:ascii="GHEA Mariam" w:hAnsi="GHEA Mariam"/>
          <w:sz w:val="24"/>
          <w:szCs w:val="24"/>
          <w:lang w:val="fr-FR"/>
        </w:rPr>
        <w:t xml:space="preserve"> </w:t>
      </w:r>
      <w:r w:rsidRPr="0021537A">
        <w:rPr>
          <w:rFonts w:ascii="GHEA Mariam" w:hAnsi="GHEA Mariam"/>
          <w:sz w:val="24"/>
          <w:szCs w:val="24"/>
        </w:rPr>
        <w:t>կողմից</w:t>
      </w:r>
      <w:r w:rsidRPr="0021537A">
        <w:rPr>
          <w:rFonts w:ascii="GHEA Mariam" w:hAnsi="GHEA Mariam"/>
          <w:sz w:val="24"/>
          <w:szCs w:val="24"/>
          <w:lang w:val="fr-FR"/>
        </w:rPr>
        <w:t xml:space="preserve"> </w:t>
      </w:r>
      <w:r w:rsidRPr="0021537A">
        <w:rPr>
          <w:rFonts w:ascii="GHEA Mariam" w:hAnsi="GHEA Mariam"/>
          <w:sz w:val="24"/>
          <w:szCs w:val="24"/>
        </w:rPr>
        <w:t>գրառված</w:t>
      </w:r>
      <w:r w:rsidRPr="0021537A">
        <w:rPr>
          <w:rFonts w:ascii="GHEA Mariam" w:hAnsi="GHEA Mariam"/>
          <w:sz w:val="24"/>
          <w:szCs w:val="24"/>
          <w:lang w:val="fr-FR"/>
        </w:rPr>
        <w:t xml:space="preserve"> </w:t>
      </w:r>
      <w:r w:rsidRPr="0021537A">
        <w:rPr>
          <w:rFonts w:ascii="GHEA Mariam" w:hAnsi="GHEA Mariam"/>
          <w:sz w:val="24"/>
          <w:szCs w:val="24"/>
        </w:rPr>
        <w:t>հայտարարություններին՝</w:t>
      </w:r>
      <w:r w:rsidRPr="0021537A">
        <w:rPr>
          <w:rFonts w:ascii="GHEA Mariam" w:hAnsi="GHEA Mariam"/>
          <w:sz w:val="24"/>
          <w:szCs w:val="24"/>
          <w:lang w:val="fr-FR"/>
        </w:rPr>
        <w:t xml:space="preserve"> </w:t>
      </w:r>
      <w:r w:rsidRPr="0021537A">
        <w:rPr>
          <w:rFonts w:ascii="GHEA Mariam" w:hAnsi="GHEA Mariam"/>
          <w:sz w:val="24"/>
          <w:szCs w:val="24"/>
        </w:rPr>
        <w:t>բողոքաբերը</w:t>
      </w:r>
      <w:r w:rsidRPr="0021537A">
        <w:rPr>
          <w:rFonts w:ascii="GHEA Mariam" w:hAnsi="GHEA Mariam"/>
          <w:sz w:val="24"/>
          <w:szCs w:val="24"/>
          <w:lang w:val="fr-FR"/>
        </w:rPr>
        <w:t xml:space="preserve"> </w:t>
      </w:r>
      <w:r w:rsidRPr="0021537A">
        <w:rPr>
          <w:rFonts w:ascii="GHEA Mariam" w:hAnsi="GHEA Mariam"/>
          <w:sz w:val="24"/>
          <w:szCs w:val="24"/>
        </w:rPr>
        <w:t>նշել</w:t>
      </w:r>
      <w:r w:rsidRPr="0021537A">
        <w:rPr>
          <w:rFonts w:ascii="GHEA Mariam" w:hAnsi="GHEA Mariam"/>
          <w:sz w:val="24"/>
          <w:szCs w:val="24"/>
          <w:lang w:val="fr-FR"/>
        </w:rPr>
        <w:t xml:space="preserve"> </w:t>
      </w:r>
      <w:r w:rsidRPr="0021537A">
        <w:rPr>
          <w:rFonts w:ascii="GHEA Mariam" w:hAnsi="GHEA Mariam"/>
          <w:sz w:val="24"/>
          <w:szCs w:val="24"/>
        </w:rPr>
        <w:t>է</w:t>
      </w:r>
      <w:r w:rsidRPr="0021537A">
        <w:rPr>
          <w:rFonts w:ascii="GHEA Mariam" w:hAnsi="GHEA Mariam"/>
          <w:sz w:val="24"/>
          <w:szCs w:val="24"/>
          <w:lang w:val="fr-FR"/>
        </w:rPr>
        <w:t xml:space="preserve">, </w:t>
      </w:r>
      <w:r w:rsidRPr="0021537A">
        <w:rPr>
          <w:rFonts w:ascii="GHEA Mariam" w:hAnsi="GHEA Mariam"/>
          <w:sz w:val="24"/>
          <w:szCs w:val="24"/>
        </w:rPr>
        <w:t>որ</w:t>
      </w:r>
      <w:r w:rsidRPr="0021537A">
        <w:rPr>
          <w:rFonts w:ascii="GHEA Mariam" w:hAnsi="GHEA Mariam"/>
          <w:sz w:val="24"/>
          <w:szCs w:val="24"/>
          <w:lang w:val="fr-FR"/>
        </w:rPr>
        <w:t xml:space="preserve"> </w:t>
      </w:r>
      <w:r w:rsidRPr="0021537A">
        <w:rPr>
          <w:rFonts w:ascii="GHEA Mariam" w:hAnsi="GHEA Mariam"/>
          <w:sz w:val="24"/>
          <w:szCs w:val="24"/>
        </w:rPr>
        <w:t>կալանավորման</w:t>
      </w:r>
      <w:r w:rsidRPr="0021537A">
        <w:rPr>
          <w:rFonts w:ascii="GHEA Mariam" w:hAnsi="GHEA Mariam"/>
          <w:sz w:val="24"/>
          <w:szCs w:val="24"/>
          <w:lang w:val="fr-FR"/>
        </w:rPr>
        <w:t xml:space="preserve"> </w:t>
      </w:r>
      <w:r w:rsidRPr="0021537A">
        <w:rPr>
          <w:rFonts w:ascii="GHEA Mariam" w:hAnsi="GHEA Mariam"/>
          <w:sz w:val="24"/>
          <w:szCs w:val="24"/>
        </w:rPr>
        <w:t>պահից</w:t>
      </w:r>
      <w:r w:rsidRPr="0021537A">
        <w:rPr>
          <w:rFonts w:ascii="GHEA Mariam" w:hAnsi="GHEA Mariam"/>
          <w:sz w:val="24"/>
          <w:szCs w:val="24"/>
          <w:lang w:val="fr-FR"/>
        </w:rPr>
        <w:t xml:space="preserve"> </w:t>
      </w:r>
      <w:r w:rsidRPr="0021537A">
        <w:rPr>
          <w:rFonts w:ascii="GHEA Mariam" w:hAnsi="GHEA Mariam"/>
          <w:sz w:val="24"/>
          <w:szCs w:val="24"/>
        </w:rPr>
        <w:t>սկսած</w:t>
      </w:r>
      <w:r w:rsidRPr="0021537A">
        <w:rPr>
          <w:rFonts w:ascii="GHEA Mariam" w:hAnsi="GHEA Mariam"/>
          <w:sz w:val="24"/>
          <w:szCs w:val="24"/>
          <w:lang w:val="fr-FR"/>
        </w:rPr>
        <w:t xml:space="preserve"> </w:t>
      </w:r>
      <w:r w:rsidRPr="0021537A">
        <w:rPr>
          <w:rFonts w:ascii="GHEA Mariam" w:hAnsi="GHEA Mariam"/>
          <w:sz w:val="24"/>
          <w:szCs w:val="24"/>
        </w:rPr>
        <w:t>Ա</w:t>
      </w:r>
      <w:r w:rsidRPr="0021537A">
        <w:rPr>
          <w:rFonts w:ascii="GHEA Mariam" w:hAnsi="GHEA Mariam"/>
          <w:sz w:val="24"/>
          <w:szCs w:val="24"/>
          <w:lang w:val="fr-FR"/>
        </w:rPr>
        <w:t>.</w:t>
      </w:r>
      <w:r w:rsidRPr="0021537A">
        <w:rPr>
          <w:rFonts w:ascii="GHEA Mariam" w:hAnsi="GHEA Mariam"/>
          <w:sz w:val="24"/>
          <w:szCs w:val="24"/>
        </w:rPr>
        <w:t>Սարգսյանն</w:t>
      </w:r>
      <w:r w:rsidRPr="0021537A">
        <w:rPr>
          <w:rFonts w:ascii="GHEA Mariam" w:hAnsi="GHEA Mariam"/>
          <w:sz w:val="24"/>
          <w:szCs w:val="24"/>
          <w:lang w:val="fr-FR"/>
        </w:rPr>
        <w:t xml:space="preserve"> </w:t>
      </w:r>
      <w:r w:rsidRPr="0021537A">
        <w:rPr>
          <w:rFonts w:ascii="GHEA Mariam" w:hAnsi="GHEA Mariam"/>
          <w:sz w:val="24"/>
          <w:szCs w:val="24"/>
        </w:rPr>
        <w:t>ուներ</w:t>
      </w:r>
      <w:r w:rsidRPr="0021537A">
        <w:rPr>
          <w:rFonts w:ascii="GHEA Mariam" w:hAnsi="GHEA Mariam"/>
          <w:sz w:val="24"/>
          <w:szCs w:val="24"/>
          <w:lang w:val="fr-FR"/>
        </w:rPr>
        <w:t xml:space="preserve"> </w:t>
      </w:r>
      <w:r w:rsidRPr="0021537A">
        <w:rPr>
          <w:rFonts w:ascii="GHEA Mariam" w:hAnsi="GHEA Mariam"/>
          <w:sz w:val="24"/>
          <w:szCs w:val="24"/>
        </w:rPr>
        <w:t>ցավեր</w:t>
      </w:r>
      <w:r w:rsidRPr="0021537A">
        <w:rPr>
          <w:rFonts w:ascii="GHEA Mariam" w:hAnsi="GHEA Mariam"/>
          <w:sz w:val="24"/>
          <w:szCs w:val="24"/>
          <w:lang w:val="fr-FR"/>
        </w:rPr>
        <w:t xml:space="preserve"> </w:t>
      </w:r>
      <w:r w:rsidRPr="0021537A">
        <w:rPr>
          <w:rFonts w:ascii="GHEA Mariam" w:hAnsi="GHEA Mariam"/>
          <w:sz w:val="24"/>
          <w:szCs w:val="24"/>
        </w:rPr>
        <w:t>և</w:t>
      </w:r>
      <w:r w:rsidRPr="0021537A">
        <w:rPr>
          <w:rFonts w:ascii="GHEA Mariam" w:hAnsi="GHEA Mariam"/>
          <w:sz w:val="24"/>
          <w:szCs w:val="24"/>
          <w:lang w:val="fr-FR"/>
        </w:rPr>
        <w:t xml:space="preserve"> </w:t>
      </w:r>
      <w:r w:rsidRPr="0021537A">
        <w:rPr>
          <w:rFonts w:ascii="GHEA Mariam" w:hAnsi="GHEA Mariam"/>
          <w:sz w:val="24"/>
          <w:szCs w:val="24"/>
        </w:rPr>
        <w:t>ամեն</w:t>
      </w:r>
      <w:r w:rsidRPr="0021537A">
        <w:rPr>
          <w:rFonts w:ascii="GHEA Mariam" w:hAnsi="GHEA Mariam"/>
          <w:sz w:val="24"/>
          <w:szCs w:val="24"/>
          <w:lang w:val="fr-FR"/>
        </w:rPr>
        <w:t xml:space="preserve"> </w:t>
      </w:r>
      <w:r w:rsidRPr="0021537A">
        <w:rPr>
          <w:rFonts w:ascii="GHEA Mariam" w:hAnsi="GHEA Mariam"/>
          <w:sz w:val="24"/>
          <w:szCs w:val="24"/>
        </w:rPr>
        <w:t>օր</w:t>
      </w:r>
      <w:r w:rsidRPr="0021537A">
        <w:rPr>
          <w:rFonts w:ascii="GHEA Mariam" w:hAnsi="GHEA Mariam"/>
          <w:sz w:val="24"/>
          <w:szCs w:val="24"/>
          <w:lang w:val="fr-FR"/>
        </w:rPr>
        <w:t xml:space="preserve"> </w:t>
      </w:r>
      <w:r w:rsidRPr="0021537A">
        <w:rPr>
          <w:rFonts w:ascii="GHEA Mariam" w:hAnsi="GHEA Mariam"/>
          <w:sz w:val="24"/>
          <w:szCs w:val="24"/>
        </w:rPr>
        <w:t>ստանում</w:t>
      </w:r>
      <w:r w:rsidRPr="0021537A">
        <w:rPr>
          <w:rFonts w:ascii="GHEA Mariam" w:hAnsi="GHEA Mariam"/>
          <w:sz w:val="24"/>
          <w:szCs w:val="24"/>
          <w:lang w:val="fr-FR"/>
        </w:rPr>
        <w:t xml:space="preserve"> </w:t>
      </w:r>
      <w:r w:rsidRPr="0021537A">
        <w:rPr>
          <w:rFonts w:ascii="GHEA Mariam" w:hAnsi="GHEA Mariam"/>
          <w:sz w:val="24"/>
          <w:szCs w:val="24"/>
        </w:rPr>
        <w:t>էր</w:t>
      </w:r>
      <w:r w:rsidRPr="0021537A">
        <w:rPr>
          <w:rFonts w:ascii="GHEA Mariam" w:hAnsi="GHEA Mariam"/>
          <w:sz w:val="24"/>
          <w:szCs w:val="24"/>
          <w:lang w:val="fr-FR"/>
        </w:rPr>
        <w:t xml:space="preserve"> </w:t>
      </w:r>
      <w:r w:rsidRPr="0021537A">
        <w:rPr>
          <w:rFonts w:ascii="GHEA Mariam" w:hAnsi="GHEA Mariam"/>
          <w:sz w:val="24"/>
          <w:szCs w:val="24"/>
        </w:rPr>
        <w:t>ցավազրկող</w:t>
      </w:r>
      <w:r w:rsidRPr="0021537A">
        <w:rPr>
          <w:rFonts w:ascii="GHEA Mariam" w:hAnsi="GHEA Mariam"/>
          <w:sz w:val="24"/>
          <w:szCs w:val="24"/>
          <w:lang w:val="fr-FR"/>
        </w:rPr>
        <w:t xml:space="preserve"> </w:t>
      </w:r>
      <w:r w:rsidRPr="0021537A">
        <w:rPr>
          <w:rFonts w:ascii="GHEA Mariam" w:hAnsi="GHEA Mariam"/>
          <w:sz w:val="24"/>
          <w:szCs w:val="24"/>
        </w:rPr>
        <w:t>միջոցներ</w:t>
      </w:r>
      <w:r w:rsidRPr="0021537A">
        <w:rPr>
          <w:rFonts w:ascii="GHEA Mariam" w:hAnsi="GHEA Mariam"/>
          <w:sz w:val="24"/>
          <w:szCs w:val="24"/>
          <w:lang w:val="fr-FR"/>
        </w:rPr>
        <w:t xml:space="preserve">, 2016 </w:t>
      </w:r>
      <w:r w:rsidRPr="0021537A">
        <w:rPr>
          <w:rFonts w:ascii="GHEA Mariam" w:hAnsi="GHEA Mariam"/>
          <w:sz w:val="24"/>
          <w:szCs w:val="24"/>
        </w:rPr>
        <w:t>թվականի</w:t>
      </w:r>
      <w:r w:rsidRPr="0021537A">
        <w:rPr>
          <w:rFonts w:ascii="GHEA Mariam" w:hAnsi="GHEA Mariam"/>
          <w:sz w:val="24"/>
          <w:szCs w:val="24"/>
          <w:lang w:val="fr-FR"/>
        </w:rPr>
        <w:t xml:space="preserve"> </w:t>
      </w:r>
      <w:r w:rsidRPr="0021537A">
        <w:rPr>
          <w:rFonts w:ascii="GHEA Mariam" w:hAnsi="GHEA Mariam"/>
          <w:sz w:val="24"/>
          <w:szCs w:val="24"/>
        </w:rPr>
        <w:t>սեպտեմբերին</w:t>
      </w:r>
      <w:r w:rsidRPr="0021537A">
        <w:rPr>
          <w:rFonts w:ascii="GHEA Mariam" w:hAnsi="GHEA Mariam"/>
          <w:sz w:val="24"/>
          <w:szCs w:val="24"/>
          <w:lang w:val="fr-FR"/>
        </w:rPr>
        <w:t xml:space="preserve"> </w:t>
      </w:r>
      <w:r w:rsidRPr="0021537A">
        <w:rPr>
          <w:rFonts w:ascii="GHEA Mariam" w:hAnsi="GHEA Mariam"/>
          <w:sz w:val="24"/>
          <w:szCs w:val="24"/>
        </w:rPr>
        <w:t>նրա</w:t>
      </w:r>
      <w:r w:rsidRPr="0021537A">
        <w:rPr>
          <w:rFonts w:ascii="GHEA Mariam" w:hAnsi="GHEA Mariam"/>
          <w:sz w:val="24"/>
          <w:szCs w:val="24"/>
          <w:lang w:val="fr-FR"/>
        </w:rPr>
        <w:t xml:space="preserve"> </w:t>
      </w:r>
      <w:r w:rsidRPr="0021537A">
        <w:rPr>
          <w:rFonts w:ascii="GHEA Mariam" w:hAnsi="GHEA Mariam"/>
          <w:sz w:val="24"/>
          <w:szCs w:val="24"/>
        </w:rPr>
        <w:t>ցավերը</w:t>
      </w:r>
      <w:r w:rsidRPr="0021537A">
        <w:rPr>
          <w:rFonts w:ascii="GHEA Mariam" w:hAnsi="GHEA Mariam"/>
          <w:sz w:val="24"/>
          <w:szCs w:val="24"/>
          <w:lang w:val="fr-FR"/>
        </w:rPr>
        <w:t xml:space="preserve"> </w:t>
      </w:r>
      <w:r w:rsidRPr="0021537A">
        <w:rPr>
          <w:rFonts w:ascii="GHEA Mariam" w:hAnsi="GHEA Mariam"/>
          <w:sz w:val="24"/>
          <w:szCs w:val="24"/>
        </w:rPr>
        <w:t>սաստկացել</w:t>
      </w:r>
      <w:r w:rsidRPr="0021537A">
        <w:rPr>
          <w:rFonts w:ascii="GHEA Mariam" w:hAnsi="GHEA Mariam"/>
          <w:sz w:val="24"/>
          <w:szCs w:val="24"/>
          <w:lang w:val="fr-FR"/>
        </w:rPr>
        <w:t xml:space="preserve"> </w:t>
      </w:r>
      <w:r w:rsidRPr="0021537A">
        <w:rPr>
          <w:rFonts w:ascii="GHEA Mariam" w:hAnsi="GHEA Mariam"/>
          <w:sz w:val="24"/>
          <w:szCs w:val="24"/>
        </w:rPr>
        <w:t>են</w:t>
      </w:r>
      <w:r w:rsidRPr="0021537A">
        <w:rPr>
          <w:rFonts w:ascii="GHEA Mariam" w:hAnsi="GHEA Mariam"/>
          <w:sz w:val="24"/>
          <w:szCs w:val="24"/>
          <w:lang w:val="fr-FR"/>
        </w:rPr>
        <w:t xml:space="preserve">, </w:t>
      </w:r>
      <w:r w:rsidRPr="0021537A">
        <w:rPr>
          <w:rFonts w:ascii="GHEA Mariam" w:hAnsi="GHEA Mariam"/>
          <w:sz w:val="24"/>
          <w:szCs w:val="24"/>
        </w:rPr>
        <w:t>մի</w:t>
      </w:r>
      <w:r w:rsidRPr="0021537A">
        <w:rPr>
          <w:rFonts w:ascii="GHEA Mariam" w:hAnsi="GHEA Mariam"/>
          <w:sz w:val="24"/>
          <w:szCs w:val="24"/>
          <w:lang w:val="fr-FR"/>
        </w:rPr>
        <w:t xml:space="preserve"> </w:t>
      </w:r>
      <w:r w:rsidRPr="0021537A">
        <w:rPr>
          <w:rFonts w:ascii="GHEA Mariam" w:hAnsi="GHEA Mariam"/>
          <w:sz w:val="24"/>
          <w:szCs w:val="24"/>
        </w:rPr>
        <w:t>քանի</w:t>
      </w:r>
      <w:r w:rsidRPr="0021537A">
        <w:rPr>
          <w:rFonts w:ascii="GHEA Mariam" w:hAnsi="GHEA Mariam"/>
          <w:sz w:val="24"/>
          <w:szCs w:val="24"/>
          <w:lang w:val="fr-FR"/>
        </w:rPr>
        <w:t xml:space="preserve"> </w:t>
      </w:r>
      <w:r w:rsidRPr="0021537A">
        <w:rPr>
          <w:rFonts w:ascii="GHEA Mariam" w:hAnsi="GHEA Mariam"/>
          <w:sz w:val="24"/>
          <w:szCs w:val="24"/>
        </w:rPr>
        <w:t>անգամ</w:t>
      </w:r>
      <w:r w:rsidRPr="0021537A">
        <w:rPr>
          <w:rFonts w:ascii="GHEA Mariam" w:hAnsi="GHEA Mariam"/>
          <w:sz w:val="24"/>
          <w:szCs w:val="24"/>
          <w:lang w:val="fr-FR"/>
        </w:rPr>
        <w:t xml:space="preserve"> </w:t>
      </w:r>
      <w:r w:rsidRPr="0021537A">
        <w:rPr>
          <w:rFonts w:ascii="GHEA Mariam" w:hAnsi="GHEA Mariam"/>
          <w:sz w:val="24"/>
          <w:szCs w:val="24"/>
        </w:rPr>
        <w:t>բժիշկ</w:t>
      </w:r>
      <w:r w:rsidRPr="0021537A">
        <w:rPr>
          <w:rFonts w:ascii="GHEA Mariam" w:hAnsi="GHEA Mariam"/>
          <w:sz w:val="24"/>
          <w:szCs w:val="24"/>
          <w:lang w:val="fr-FR"/>
        </w:rPr>
        <w:t xml:space="preserve"> </w:t>
      </w:r>
      <w:r w:rsidRPr="0021537A">
        <w:rPr>
          <w:rFonts w:ascii="GHEA Mariam" w:hAnsi="GHEA Mariam"/>
          <w:sz w:val="24"/>
          <w:szCs w:val="24"/>
        </w:rPr>
        <w:t>է</w:t>
      </w:r>
      <w:r w:rsidRPr="0021537A">
        <w:rPr>
          <w:rFonts w:ascii="GHEA Mariam" w:hAnsi="GHEA Mariam"/>
          <w:sz w:val="24"/>
          <w:szCs w:val="24"/>
          <w:lang w:val="fr-FR"/>
        </w:rPr>
        <w:t xml:space="preserve"> </w:t>
      </w:r>
      <w:r w:rsidRPr="0021537A">
        <w:rPr>
          <w:rFonts w:ascii="GHEA Mariam" w:hAnsi="GHEA Mariam"/>
          <w:sz w:val="24"/>
          <w:szCs w:val="24"/>
        </w:rPr>
        <w:t>հրավիրվել</w:t>
      </w:r>
      <w:r w:rsidRPr="0021537A">
        <w:rPr>
          <w:rFonts w:ascii="GHEA Mariam" w:hAnsi="GHEA Mariam"/>
          <w:sz w:val="24"/>
          <w:szCs w:val="24"/>
          <w:lang w:val="fr-FR"/>
        </w:rPr>
        <w:t xml:space="preserve">, </w:t>
      </w:r>
      <w:r w:rsidRPr="0021537A">
        <w:rPr>
          <w:rFonts w:ascii="GHEA Mariam" w:hAnsi="GHEA Mariam"/>
          <w:sz w:val="24"/>
          <w:szCs w:val="24"/>
        </w:rPr>
        <w:t>սակայն</w:t>
      </w:r>
      <w:r w:rsidRPr="0021537A">
        <w:rPr>
          <w:rFonts w:ascii="GHEA Mariam" w:hAnsi="GHEA Mariam"/>
          <w:sz w:val="24"/>
          <w:szCs w:val="24"/>
          <w:lang w:val="fr-FR"/>
        </w:rPr>
        <w:t xml:space="preserve"> </w:t>
      </w:r>
      <w:r w:rsidRPr="0021537A">
        <w:rPr>
          <w:rFonts w:ascii="GHEA Mariam" w:hAnsi="GHEA Mariam"/>
          <w:sz w:val="24"/>
          <w:szCs w:val="24"/>
        </w:rPr>
        <w:t>նրան</w:t>
      </w:r>
      <w:r w:rsidRPr="0021537A">
        <w:rPr>
          <w:rFonts w:ascii="GHEA Mariam" w:hAnsi="GHEA Mariam"/>
          <w:sz w:val="24"/>
          <w:szCs w:val="24"/>
          <w:lang w:val="fr-FR"/>
        </w:rPr>
        <w:t xml:space="preserve"> </w:t>
      </w:r>
      <w:r w:rsidRPr="0021537A">
        <w:rPr>
          <w:rFonts w:ascii="GHEA Mariam" w:hAnsi="GHEA Mariam"/>
          <w:sz w:val="24"/>
          <w:szCs w:val="24"/>
        </w:rPr>
        <w:t>օգնություն</w:t>
      </w:r>
      <w:r w:rsidRPr="0021537A">
        <w:rPr>
          <w:rFonts w:ascii="GHEA Mariam" w:hAnsi="GHEA Mariam"/>
          <w:sz w:val="24"/>
          <w:szCs w:val="24"/>
          <w:lang w:val="fr-FR"/>
        </w:rPr>
        <w:t xml:space="preserve"> </w:t>
      </w:r>
      <w:r w:rsidRPr="0021537A">
        <w:rPr>
          <w:rFonts w:ascii="GHEA Mariam" w:hAnsi="GHEA Mariam"/>
          <w:sz w:val="24"/>
          <w:szCs w:val="24"/>
        </w:rPr>
        <w:t>չի</w:t>
      </w:r>
      <w:r w:rsidRPr="0021537A">
        <w:rPr>
          <w:rFonts w:ascii="GHEA Mariam" w:hAnsi="GHEA Mariam"/>
          <w:sz w:val="24"/>
          <w:szCs w:val="24"/>
          <w:lang w:val="fr-FR"/>
        </w:rPr>
        <w:t xml:space="preserve"> </w:t>
      </w:r>
      <w:r w:rsidRPr="0021537A">
        <w:rPr>
          <w:rFonts w:ascii="GHEA Mariam" w:hAnsi="GHEA Mariam"/>
          <w:sz w:val="24"/>
          <w:szCs w:val="24"/>
        </w:rPr>
        <w:t>ցուցաբերվել</w:t>
      </w:r>
      <w:r w:rsidRPr="0021537A">
        <w:rPr>
          <w:rFonts w:ascii="GHEA Mariam" w:hAnsi="GHEA Mariam"/>
          <w:sz w:val="24"/>
          <w:szCs w:val="24"/>
          <w:lang w:val="fr-FR"/>
        </w:rPr>
        <w:t xml:space="preserve">: 2016 </w:t>
      </w:r>
      <w:r w:rsidRPr="0021537A">
        <w:rPr>
          <w:rFonts w:ascii="GHEA Mariam" w:hAnsi="GHEA Mariam"/>
          <w:sz w:val="24"/>
          <w:szCs w:val="24"/>
        </w:rPr>
        <w:t>թվականի</w:t>
      </w:r>
      <w:r w:rsidRPr="0021537A">
        <w:rPr>
          <w:rFonts w:ascii="GHEA Mariam" w:hAnsi="GHEA Mariam"/>
          <w:sz w:val="24"/>
          <w:szCs w:val="24"/>
          <w:lang w:val="fr-FR"/>
        </w:rPr>
        <w:t xml:space="preserve"> </w:t>
      </w:r>
      <w:r w:rsidRPr="0021537A">
        <w:rPr>
          <w:rFonts w:ascii="GHEA Mariam" w:hAnsi="GHEA Mariam"/>
          <w:sz w:val="24"/>
          <w:szCs w:val="24"/>
        </w:rPr>
        <w:t>դեկտեմբերի</w:t>
      </w:r>
      <w:r w:rsidRPr="0021537A">
        <w:rPr>
          <w:rFonts w:ascii="GHEA Mariam" w:hAnsi="GHEA Mariam"/>
          <w:sz w:val="24"/>
          <w:szCs w:val="24"/>
          <w:lang w:val="fr-FR"/>
        </w:rPr>
        <w:t xml:space="preserve"> 11-</w:t>
      </w:r>
      <w:r w:rsidRPr="0021537A">
        <w:rPr>
          <w:rFonts w:ascii="GHEA Mariam" w:hAnsi="GHEA Mariam"/>
          <w:sz w:val="24"/>
          <w:szCs w:val="24"/>
        </w:rPr>
        <w:t>ին</w:t>
      </w:r>
      <w:r w:rsidRPr="0021537A">
        <w:rPr>
          <w:rFonts w:ascii="GHEA Mariam" w:hAnsi="GHEA Mariam"/>
          <w:sz w:val="24"/>
          <w:szCs w:val="24"/>
          <w:lang w:val="fr-FR"/>
        </w:rPr>
        <w:t xml:space="preserve"> </w:t>
      </w:r>
      <w:r w:rsidRPr="0021537A">
        <w:rPr>
          <w:rFonts w:ascii="GHEA Mariam" w:hAnsi="GHEA Mariam"/>
          <w:sz w:val="24"/>
          <w:szCs w:val="24"/>
        </w:rPr>
        <w:t>վերջինիս</w:t>
      </w:r>
      <w:r w:rsidRPr="0021537A">
        <w:rPr>
          <w:rFonts w:ascii="GHEA Mariam" w:hAnsi="GHEA Mariam"/>
          <w:sz w:val="24"/>
          <w:szCs w:val="24"/>
          <w:lang w:val="fr-FR"/>
        </w:rPr>
        <w:t xml:space="preserve"> </w:t>
      </w:r>
      <w:r w:rsidRPr="0021537A">
        <w:rPr>
          <w:rFonts w:ascii="GHEA Mariam" w:hAnsi="GHEA Mariam"/>
          <w:sz w:val="24"/>
          <w:szCs w:val="24"/>
        </w:rPr>
        <w:t>մոտ</w:t>
      </w:r>
      <w:r w:rsidRPr="0021537A">
        <w:rPr>
          <w:rFonts w:ascii="GHEA Mariam" w:hAnsi="GHEA Mariam"/>
          <w:sz w:val="24"/>
          <w:szCs w:val="24"/>
          <w:lang w:val="fr-FR"/>
        </w:rPr>
        <w:t xml:space="preserve"> </w:t>
      </w:r>
      <w:r w:rsidRPr="0021537A">
        <w:rPr>
          <w:rFonts w:ascii="GHEA Mariam" w:hAnsi="GHEA Mariam"/>
          <w:sz w:val="24"/>
          <w:szCs w:val="24"/>
        </w:rPr>
        <w:t>սկսվել</w:t>
      </w:r>
      <w:r w:rsidRPr="0021537A">
        <w:rPr>
          <w:rFonts w:ascii="GHEA Mariam" w:hAnsi="GHEA Mariam"/>
          <w:sz w:val="24"/>
          <w:szCs w:val="24"/>
          <w:lang w:val="fr-FR"/>
        </w:rPr>
        <w:t xml:space="preserve"> </w:t>
      </w:r>
      <w:r w:rsidRPr="0021537A">
        <w:rPr>
          <w:rFonts w:ascii="GHEA Mariam" w:hAnsi="GHEA Mariam"/>
          <w:sz w:val="24"/>
          <w:szCs w:val="24"/>
        </w:rPr>
        <w:t>են</w:t>
      </w:r>
      <w:r w:rsidRPr="0021537A">
        <w:rPr>
          <w:rFonts w:ascii="GHEA Mariam" w:hAnsi="GHEA Mariam"/>
          <w:sz w:val="24"/>
          <w:szCs w:val="24"/>
          <w:lang w:val="fr-FR"/>
        </w:rPr>
        <w:t xml:space="preserve"> </w:t>
      </w:r>
      <w:r w:rsidRPr="0021537A">
        <w:rPr>
          <w:rFonts w:ascii="GHEA Mariam" w:hAnsi="GHEA Mariam"/>
          <w:sz w:val="24"/>
          <w:szCs w:val="24"/>
        </w:rPr>
        <w:t>արյունային</w:t>
      </w:r>
      <w:r w:rsidRPr="0021537A">
        <w:rPr>
          <w:rFonts w:ascii="GHEA Mariam" w:hAnsi="GHEA Mariam"/>
          <w:sz w:val="24"/>
          <w:szCs w:val="24"/>
          <w:lang w:val="fr-FR"/>
        </w:rPr>
        <w:t xml:space="preserve"> </w:t>
      </w:r>
      <w:r w:rsidRPr="0021537A">
        <w:rPr>
          <w:rFonts w:ascii="GHEA Mariam" w:hAnsi="GHEA Mariam"/>
          <w:sz w:val="24"/>
          <w:szCs w:val="24"/>
        </w:rPr>
        <w:t>փսխումներ</w:t>
      </w:r>
      <w:r w:rsidRPr="0021537A">
        <w:rPr>
          <w:rFonts w:ascii="GHEA Mariam" w:hAnsi="GHEA Mariam"/>
          <w:sz w:val="24"/>
          <w:szCs w:val="24"/>
          <w:lang w:val="fr-FR"/>
        </w:rPr>
        <w:t xml:space="preserve">, </w:t>
      </w:r>
      <w:r w:rsidRPr="0021537A">
        <w:rPr>
          <w:rFonts w:ascii="GHEA Mariam" w:hAnsi="GHEA Mariam"/>
          <w:sz w:val="24"/>
          <w:szCs w:val="24"/>
        </w:rPr>
        <w:t>այցելել</w:t>
      </w:r>
      <w:r w:rsidRPr="0021537A">
        <w:rPr>
          <w:rFonts w:ascii="GHEA Mariam" w:hAnsi="GHEA Mariam"/>
          <w:sz w:val="24"/>
          <w:szCs w:val="24"/>
          <w:lang w:val="fr-FR"/>
        </w:rPr>
        <w:t xml:space="preserve"> </w:t>
      </w:r>
      <w:r w:rsidRPr="0021537A">
        <w:rPr>
          <w:rFonts w:ascii="GHEA Mariam" w:hAnsi="GHEA Mariam"/>
          <w:sz w:val="24"/>
          <w:szCs w:val="24"/>
        </w:rPr>
        <w:t>է</w:t>
      </w:r>
      <w:r w:rsidRPr="0021537A">
        <w:rPr>
          <w:rFonts w:ascii="GHEA Mariam" w:hAnsi="GHEA Mariam"/>
          <w:sz w:val="24"/>
          <w:szCs w:val="24"/>
          <w:lang w:val="fr-FR"/>
        </w:rPr>
        <w:t xml:space="preserve"> </w:t>
      </w:r>
      <w:r w:rsidRPr="0021537A">
        <w:rPr>
          <w:rFonts w:ascii="GHEA Mariam" w:hAnsi="GHEA Mariam"/>
          <w:sz w:val="24"/>
          <w:szCs w:val="24"/>
        </w:rPr>
        <w:t>քրեակատարողական</w:t>
      </w:r>
      <w:r w:rsidRPr="0021537A">
        <w:rPr>
          <w:rFonts w:ascii="GHEA Mariam" w:hAnsi="GHEA Mariam"/>
          <w:sz w:val="24"/>
          <w:szCs w:val="24"/>
          <w:lang w:val="fr-FR"/>
        </w:rPr>
        <w:t xml:space="preserve"> </w:t>
      </w:r>
      <w:r w:rsidRPr="0021537A">
        <w:rPr>
          <w:rFonts w:ascii="GHEA Mariam" w:hAnsi="GHEA Mariam"/>
          <w:sz w:val="24"/>
          <w:szCs w:val="24"/>
        </w:rPr>
        <w:t>հիմնարկի</w:t>
      </w:r>
      <w:r w:rsidRPr="0021537A">
        <w:rPr>
          <w:rFonts w:ascii="GHEA Mariam" w:hAnsi="GHEA Mariam"/>
          <w:sz w:val="24"/>
          <w:szCs w:val="24"/>
          <w:lang w:val="fr-FR"/>
        </w:rPr>
        <w:t xml:space="preserve"> </w:t>
      </w:r>
      <w:r w:rsidRPr="0021537A">
        <w:rPr>
          <w:rFonts w:ascii="GHEA Mariam" w:hAnsi="GHEA Mariam"/>
          <w:sz w:val="24"/>
          <w:szCs w:val="24"/>
        </w:rPr>
        <w:t>բժիշկը</w:t>
      </w:r>
      <w:r w:rsidRPr="0021537A">
        <w:rPr>
          <w:rFonts w:ascii="GHEA Mariam" w:hAnsi="GHEA Mariam"/>
          <w:sz w:val="24"/>
          <w:szCs w:val="24"/>
          <w:lang w:val="fr-FR"/>
        </w:rPr>
        <w:t xml:space="preserve">, </w:t>
      </w:r>
      <w:r w:rsidRPr="0021537A">
        <w:rPr>
          <w:rFonts w:ascii="GHEA Mariam" w:hAnsi="GHEA Mariam"/>
          <w:sz w:val="24"/>
          <w:szCs w:val="24"/>
        </w:rPr>
        <w:t>առաջարկել</w:t>
      </w:r>
      <w:r w:rsidRPr="0021537A">
        <w:rPr>
          <w:rFonts w:ascii="GHEA Mariam" w:hAnsi="GHEA Mariam"/>
          <w:sz w:val="24"/>
          <w:szCs w:val="24"/>
          <w:lang w:val="fr-FR"/>
        </w:rPr>
        <w:t xml:space="preserve"> </w:t>
      </w:r>
      <w:r w:rsidRPr="0021537A">
        <w:rPr>
          <w:rFonts w:ascii="GHEA Mariam" w:hAnsi="GHEA Mariam"/>
          <w:sz w:val="24"/>
          <w:szCs w:val="24"/>
        </w:rPr>
        <w:t>ցավազրկող</w:t>
      </w:r>
      <w:r w:rsidRPr="0021537A">
        <w:rPr>
          <w:rFonts w:ascii="GHEA Mariam" w:hAnsi="GHEA Mariam"/>
          <w:sz w:val="24"/>
          <w:szCs w:val="24"/>
          <w:lang w:val="fr-FR"/>
        </w:rPr>
        <w:t xml:space="preserve">, </w:t>
      </w:r>
      <w:r w:rsidRPr="0021537A">
        <w:rPr>
          <w:rFonts w:ascii="GHEA Mariam" w:hAnsi="GHEA Mariam"/>
          <w:sz w:val="24"/>
          <w:szCs w:val="24"/>
        </w:rPr>
        <w:t>չափել</w:t>
      </w:r>
      <w:r w:rsidRPr="0021537A">
        <w:rPr>
          <w:rFonts w:ascii="GHEA Mariam" w:hAnsi="GHEA Mariam"/>
          <w:sz w:val="24"/>
          <w:szCs w:val="24"/>
          <w:lang w:val="fr-FR"/>
        </w:rPr>
        <w:t xml:space="preserve"> </w:t>
      </w:r>
      <w:r w:rsidRPr="0021537A">
        <w:rPr>
          <w:rFonts w:ascii="GHEA Mariam" w:hAnsi="GHEA Mariam"/>
          <w:sz w:val="24"/>
          <w:szCs w:val="24"/>
        </w:rPr>
        <w:t>ճնշումը</w:t>
      </w:r>
      <w:r w:rsidRPr="0021537A">
        <w:rPr>
          <w:rFonts w:ascii="GHEA Mariam" w:hAnsi="GHEA Mariam"/>
          <w:sz w:val="24"/>
          <w:szCs w:val="24"/>
          <w:lang w:val="fr-FR"/>
        </w:rPr>
        <w:t xml:space="preserve">, </w:t>
      </w:r>
      <w:r w:rsidRPr="0021537A">
        <w:rPr>
          <w:rFonts w:ascii="GHEA Mariam" w:hAnsi="GHEA Mariam"/>
          <w:sz w:val="24"/>
          <w:szCs w:val="24"/>
        </w:rPr>
        <w:t>ինչը</w:t>
      </w:r>
      <w:r w:rsidRPr="0021537A">
        <w:rPr>
          <w:rFonts w:ascii="GHEA Mariam" w:hAnsi="GHEA Mariam"/>
          <w:sz w:val="24"/>
          <w:szCs w:val="24"/>
          <w:lang w:val="fr-FR"/>
        </w:rPr>
        <w:t xml:space="preserve"> </w:t>
      </w:r>
      <w:r w:rsidRPr="0021537A">
        <w:rPr>
          <w:rFonts w:ascii="GHEA Mariam" w:hAnsi="GHEA Mariam"/>
          <w:sz w:val="24"/>
          <w:szCs w:val="24"/>
        </w:rPr>
        <w:t>բարձր</w:t>
      </w:r>
      <w:r w:rsidRPr="0021537A">
        <w:rPr>
          <w:rFonts w:ascii="GHEA Mariam" w:hAnsi="GHEA Mariam"/>
          <w:sz w:val="24"/>
          <w:szCs w:val="24"/>
          <w:lang w:val="fr-FR"/>
        </w:rPr>
        <w:t xml:space="preserve"> </w:t>
      </w:r>
      <w:r w:rsidRPr="0021537A">
        <w:rPr>
          <w:rFonts w:ascii="GHEA Mariam" w:hAnsi="GHEA Mariam"/>
          <w:sz w:val="24"/>
          <w:szCs w:val="24"/>
        </w:rPr>
        <w:t>է</w:t>
      </w:r>
      <w:r w:rsidRPr="0021537A">
        <w:rPr>
          <w:rFonts w:ascii="GHEA Mariam" w:hAnsi="GHEA Mariam"/>
          <w:sz w:val="24"/>
          <w:szCs w:val="24"/>
          <w:lang w:val="fr-FR"/>
        </w:rPr>
        <w:t xml:space="preserve"> </w:t>
      </w:r>
      <w:r w:rsidRPr="0021537A">
        <w:rPr>
          <w:rFonts w:ascii="GHEA Mariam" w:hAnsi="GHEA Mariam"/>
          <w:sz w:val="24"/>
          <w:szCs w:val="24"/>
        </w:rPr>
        <w:t>եղել</w:t>
      </w:r>
      <w:r w:rsidRPr="0021537A">
        <w:rPr>
          <w:rFonts w:ascii="GHEA Mariam" w:hAnsi="GHEA Mariam"/>
          <w:sz w:val="24"/>
          <w:szCs w:val="24"/>
          <w:lang w:val="fr-FR"/>
        </w:rPr>
        <w:t xml:space="preserve"> </w:t>
      </w:r>
      <w:r w:rsidRPr="0021537A">
        <w:rPr>
          <w:rFonts w:ascii="GHEA Mariam" w:hAnsi="GHEA Mariam"/>
          <w:sz w:val="24"/>
          <w:szCs w:val="24"/>
        </w:rPr>
        <w:t>Ա</w:t>
      </w:r>
      <w:r w:rsidRPr="0021537A">
        <w:rPr>
          <w:rFonts w:ascii="GHEA Mariam" w:hAnsi="GHEA Mariam"/>
          <w:sz w:val="24"/>
          <w:szCs w:val="24"/>
          <w:lang w:val="fr-FR"/>
        </w:rPr>
        <w:t>.</w:t>
      </w:r>
      <w:r w:rsidRPr="0021537A">
        <w:rPr>
          <w:rFonts w:ascii="GHEA Mariam" w:hAnsi="GHEA Mariam"/>
          <w:sz w:val="24"/>
          <w:szCs w:val="24"/>
        </w:rPr>
        <w:t>Սարգսյանի</w:t>
      </w:r>
      <w:r w:rsidRPr="0021537A">
        <w:rPr>
          <w:rFonts w:ascii="GHEA Mariam" w:hAnsi="GHEA Mariam"/>
          <w:sz w:val="24"/>
          <w:szCs w:val="24"/>
          <w:lang w:val="fr-FR"/>
        </w:rPr>
        <w:t xml:space="preserve"> </w:t>
      </w:r>
      <w:r w:rsidRPr="0021537A">
        <w:rPr>
          <w:rFonts w:ascii="GHEA Mariam" w:hAnsi="GHEA Mariam"/>
          <w:sz w:val="24"/>
          <w:szCs w:val="24"/>
        </w:rPr>
        <w:t>համար</w:t>
      </w:r>
      <w:r w:rsidRPr="0021537A">
        <w:rPr>
          <w:rFonts w:ascii="GHEA Mariam" w:hAnsi="GHEA Mariam"/>
          <w:sz w:val="24"/>
          <w:szCs w:val="24"/>
          <w:lang w:val="fr-FR"/>
        </w:rPr>
        <w:t xml:space="preserve">, </w:t>
      </w:r>
      <w:r w:rsidRPr="0021537A">
        <w:rPr>
          <w:rFonts w:ascii="GHEA Mariam" w:hAnsi="GHEA Mariam"/>
          <w:sz w:val="24"/>
          <w:szCs w:val="24"/>
        </w:rPr>
        <w:t>սակայն</w:t>
      </w:r>
      <w:r w:rsidRPr="0021537A">
        <w:rPr>
          <w:rFonts w:ascii="GHEA Mariam" w:hAnsi="GHEA Mariam"/>
          <w:sz w:val="24"/>
          <w:szCs w:val="24"/>
          <w:lang w:val="fr-FR"/>
        </w:rPr>
        <w:t xml:space="preserve"> </w:t>
      </w:r>
      <w:r w:rsidRPr="0021537A">
        <w:rPr>
          <w:rFonts w:ascii="GHEA Mariam" w:hAnsi="GHEA Mariam"/>
          <w:sz w:val="24"/>
          <w:szCs w:val="24"/>
        </w:rPr>
        <w:t>չի</w:t>
      </w:r>
      <w:r w:rsidRPr="0021537A">
        <w:rPr>
          <w:rFonts w:ascii="GHEA Mariam" w:hAnsi="GHEA Mariam"/>
          <w:sz w:val="24"/>
          <w:szCs w:val="24"/>
          <w:lang w:val="fr-FR"/>
        </w:rPr>
        <w:t xml:space="preserve"> </w:t>
      </w:r>
      <w:r w:rsidRPr="0021537A">
        <w:rPr>
          <w:rFonts w:ascii="GHEA Mariam" w:hAnsi="GHEA Mariam"/>
          <w:sz w:val="24"/>
          <w:szCs w:val="24"/>
        </w:rPr>
        <w:t>տրամադրվել</w:t>
      </w:r>
      <w:r w:rsidRPr="0021537A">
        <w:rPr>
          <w:rFonts w:ascii="GHEA Mariam" w:hAnsi="GHEA Mariam"/>
          <w:sz w:val="24"/>
          <w:szCs w:val="24"/>
          <w:lang w:val="fr-FR"/>
        </w:rPr>
        <w:t xml:space="preserve"> </w:t>
      </w:r>
      <w:r w:rsidRPr="0021537A">
        <w:rPr>
          <w:rFonts w:ascii="GHEA Mariam" w:hAnsi="GHEA Mariam"/>
          <w:sz w:val="24"/>
          <w:szCs w:val="24"/>
        </w:rPr>
        <w:t>ճնշումն</w:t>
      </w:r>
      <w:r w:rsidRPr="0021537A">
        <w:rPr>
          <w:rFonts w:ascii="GHEA Mariam" w:hAnsi="GHEA Mariam"/>
          <w:sz w:val="24"/>
          <w:szCs w:val="24"/>
          <w:lang w:val="fr-FR"/>
        </w:rPr>
        <w:t xml:space="preserve"> </w:t>
      </w:r>
      <w:r w:rsidRPr="0021537A">
        <w:rPr>
          <w:rFonts w:ascii="GHEA Mariam" w:hAnsi="GHEA Mariam"/>
          <w:sz w:val="24"/>
          <w:szCs w:val="24"/>
        </w:rPr>
        <w:t>իջեցնելու</w:t>
      </w:r>
      <w:r w:rsidRPr="0021537A">
        <w:rPr>
          <w:rFonts w:ascii="GHEA Mariam" w:hAnsi="GHEA Mariam"/>
          <w:sz w:val="24"/>
          <w:szCs w:val="24"/>
          <w:lang w:val="fr-FR"/>
        </w:rPr>
        <w:t xml:space="preserve"> </w:t>
      </w:r>
      <w:r w:rsidRPr="0021537A">
        <w:rPr>
          <w:rFonts w:ascii="GHEA Mariam" w:hAnsi="GHEA Mariam"/>
          <w:sz w:val="24"/>
          <w:szCs w:val="24"/>
        </w:rPr>
        <w:t>միջոց</w:t>
      </w:r>
      <w:r w:rsidRPr="0021537A">
        <w:rPr>
          <w:rFonts w:ascii="GHEA Mariam" w:hAnsi="GHEA Mariam"/>
          <w:sz w:val="24"/>
          <w:szCs w:val="24"/>
          <w:lang w:val="fr-FR"/>
        </w:rPr>
        <w:t xml:space="preserve">, </w:t>
      </w:r>
      <w:r w:rsidRPr="0021537A">
        <w:rPr>
          <w:rFonts w:ascii="GHEA Mariam" w:hAnsi="GHEA Mariam"/>
          <w:sz w:val="24"/>
          <w:szCs w:val="24"/>
        </w:rPr>
        <w:t>իսկ</w:t>
      </w:r>
      <w:r w:rsidRPr="0021537A">
        <w:rPr>
          <w:rFonts w:ascii="GHEA Mariam" w:hAnsi="GHEA Mariam"/>
          <w:sz w:val="24"/>
          <w:szCs w:val="24"/>
          <w:lang w:val="fr-FR"/>
        </w:rPr>
        <w:t xml:space="preserve"> </w:t>
      </w:r>
      <w:r w:rsidRPr="0021537A">
        <w:rPr>
          <w:rFonts w:ascii="GHEA Mariam" w:hAnsi="GHEA Mariam"/>
          <w:sz w:val="24"/>
          <w:szCs w:val="24"/>
        </w:rPr>
        <w:t>վերջինիս՝</w:t>
      </w:r>
      <w:r w:rsidRPr="0021537A">
        <w:rPr>
          <w:rFonts w:ascii="GHEA Mariam" w:hAnsi="GHEA Mariam"/>
          <w:sz w:val="24"/>
          <w:szCs w:val="24"/>
          <w:lang w:val="fr-FR"/>
        </w:rPr>
        <w:t xml:space="preserve"> </w:t>
      </w:r>
      <w:r w:rsidRPr="0021537A">
        <w:rPr>
          <w:rFonts w:ascii="GHEA Mariam" w:hAnsi="GHEA Mariam"/>
          <w:sz w:val="24"/>
          <w:szCs w:val="24"/>
        </w:rPr>
        <w:t>շտապ</w:t>
      </w:r>
      <w:r w:rsidRPr="0021537A">
        <w:rPr>
          <w:rFonts w:ascii="GHEA Mariam" w:hAnsi="GHEA Mariam"/>
          <w:sz w:val="24"/>
          <w:szCs w:val="24"/>
          <w:lang w:val="fr-FR"/>
        </w:rPr>
        <w:t xml:space="preserve"> </w:t>
      </w:r>
      <w:r w:rsidRPr="0021537A">
        <w:rPr>
          <w:rFonts w:ascii="GHEA Mariam" w:hAnsi="GHEA Mariam"/>
          <w:sz w:val="24"/>
          <w:szCs w:val="24"/>
        </w:rPr>
        <w:t>օգնություն</w:t>
      </w:r>
      <w:r w:rsidRPr="0021537A">
        <w:rPr>
          <w:rFonts w:ascii="GHEA Mariam" w:hAnsi="GHEA Mariam"/>
          <w:sz w:val="24"/>
          <w:szCs w:val="24"/>
          <w:lang w:val="fr-FR"/>
        </w:rPr>
        <w:t xml:space="preserve"> </w:t>
      </w:r>
      <w:r w:rsidRPr="0021537A">
        <w:rPr>
          <w:rFonts w:ascii="GHEA Mariam" w:hAnsi="GHEA Mariam"/>
          <w:sz w:val="24"/>
          <w:szCs w:val="24"/>
        </w:rPr>
        <w:t>հրավիրելու</w:t>
      </w:r>
      <w:r w:rsidRPr="0021537A">
        <w:rPr>
          <w:rFonts w:ascii="GHEA Mariam" w:hAnsi="GHEA Mariam"/>
          <w:sz w:val="24"/>
          <w:szCs w:val="24"/>
          <w:lang w:val="fr-FR"/>
        </w:rPr>
        <w:t xml:space="preserve"> </w:t>
      </w:r>
      <w:r w:rsidRPr="0021537A">
        <w:rPr>
          <w:rFonts w:ascii="GHEA Mariam" w:hAnsi="GHEA Mariam"/>
          <w:sz w:val="24"/>
          <w:szCs w:val="24"/>
        </w:rPr>
        <w:t>պահանջը</w:t>
      </w:r>
      <w:r w:rsidRPr="0021537A">
        <w:rPr>
          <w:rFonts w:ascii="GHEA Mariam" w:hAnsi="GHEA Mariam"/>
          <w:sz w:val="24"/>
          <w:szCs w:val="24"/>
          <w:lang w:val="fr-FR"/>
        </w:rPr>
        <w:t xml:space="preserve"> </w:t>
      </w:r>
      <w:r w:rsidRPr="0021537A">
        <w:rPr>
          <w:rFonts w:ascii="GHEA Mariam" w:hAnsi="GHEA Mariam"/>
          <w:sz w:val="24"/>
          <w:szCs w:val="24"/>
        </w:rPr>
        <w:t>երկու</w:t>
      </w:r>
      <w:r w:rsidRPr="0021537A">
        <w:rPr>
          <w:rFonts w:ascii="GHEA Mariam" w:hAnsi="GHEA Mariam"/>
          <w:sz w:val="24"/>
          <w:szCs w:val="24"/>
          <w:lang w:val="fr-FR"/>
        </w:rPr>
        <w:t xml:space="preserve"> </w:t>
      </w:r>
      <w:r w:rsidRPr="0021537A">
        <w:rPr>
          <w:rFonts w:ascii="GHEA Mariam" w:hAnsi="GHEA Mariam"/>
          <w:sz w:val="24"/>
          <w:szCs w:val="24"/>
        </w:rPr>
        <w:t>անգամ</w:t>
      </w:r>
      <w:r w:rsidRPr="0021537A">
        <w:rPr>
          <w:rFonts w:ascii="GHEA Mariam" w:hAnsi="GHEA Mariam"/>
          <w:sz w:val="24"/>
          <w:szCs w:val="24"/>
          <w:lang w:val="fr-FR"/>
        </w:rPr>
        <w:t xml:space="preserve"> </w:t>
      </w:r>
      <w:r w:rsidRPr="0021537A">
        <w:rPr>
          <w:rFonts w:ascii="GHEA Mariam" w:hAnsi="GHEA Mariam"/>
          <w:sz w:val="24"/>
          <w:szCs w:val="24"/>
        </w:rPr>
        <w:t>մերժվել</w:t>
      </w:r>
      <w:r w:rsidRPr="0021537A">
        <w:rPr>
          <w:rFonts w:ascii="GHEA Mariam" w:hAnsi="GHEA Mariam"/>
          <w:sz w:val="24"/>
          <w:szCs w:val="24"/>
          <w:lang w:val="fr-FR"/>
        </w:rPr>
        <w:t xml:space="preserve"> </w:t>
      </w:r>
      <w:r w:rsidRPr="0021537A">
        <w:rPr>
          <w:rFonts w:ascii="GHEA Mariam" w:hAnsi="GHEA Mariam"/>
          <w:sz w:val="24"/>
          <w:szCs w:val="24"/>
        </w:rPr>
        <w:t>է</w:t>
      </w:r>
      <w:r w:rsidRPr="0021537A">
        <w:rPr>
          <w:rFonts w:ascii="GHEA Mariam" w:hAnsi="GHEA Mariam"/>
          <w:sz w:val="24"/>
          <w:szCs w:val="24"/>
          <w:lang w:val="fr-FR"/>
        </w:rPr>
        <w:t xml:space="preserve">: </w:t>
      </w:r>
      <w:r w:rsidRPr="0021537A">
        <w:rPr>
          <w:rFonts w:ascii="GHEA Mariam" w:hAnsi="GHEA Mariam"/>
          <w:sz w:val="24"/>
          <w:szCs w:val="24"/>
        </w:rPr>
        <w:t>Մի</w:t>
      </w:r>
      <w:r w:rsidRPr="0021537A">
        <w:rPr>
          <w:rFonts w:ascii="GHEA Mariam" w:hAnsi="GHEA Mariam"/>
          <w:sz w:val="24"/>
          <w:szCs w:val="24"/>
          <w:lang w:val="fr-FR"/>
        </w:rPr>
        <w:t xml:space="preserve"> </w:t>
      </w:r>
      <w:r w:rsidRPr="0021537A">
        <w:rPr>
          <w:rFonts w:ascii="GHEA Mariam" w:hAnsi="GHEA Mariam"/>
          <w:sz w:val="24"/>
          <w:szCs w:val="24"/>
        </w:rPr>
        <w:t>քանի</w:t>
      </w:r>
      <w:r w:rsidRPr="0021537A">
        <w:rPr>
          <w:rFonts w:ascii="GHEA Mariam" w:hAnsi="GHEA Mariam"/>
          <w:sz w:val="24"/>
          <w:szCs w:val="24"/>
          <w:lang w:val="fr-FR"/>
        </w:rPr>
        <w:t xml:space="preserve"> </w:t>
      </w:r>
      <w:r w:rsidRPr="0021537A">
        <w:rPr>
          <w:rFonts w:ascii="GHEA Mariam" w:hAnsi="GHEA Mariam"/>
          <w:sz w:val="24"/>
          <w:szCs w:val="24"/>
        </w:rPr>
        <w:t>ժամ</w:t>
      </w:r>
      <w:r w:rsidRPr="0021537A">
        <w:rPr>
          <w:rFonts w:ascii="GHEA Mariam" w:hAnsi="GHEA Mariam"/>
          <w:sz w:val="24"/>
          <w:szCs w:val="24"/>
          <w:lang w:val="fr-FR"/>
        </w:rPr>
        <w:t xml:space="preserve"> </w:t>
      </w:r>
      <w:r w:rsidRPr="0021537A">
        <w:rPr>
          <w:rFonts w:ascii="GHEA Mariam" w:hAnsi="GHEA Mariam"/>
          <w:sz w:val="24"/>
          <w:szCs w:val="24"/>
        </w:rPr>
        <w:t>անց՝</w:t>
      </w:r>
      <w:r w:rsidRPr="0021537A">
        <w:rPr>
          <w:rFonts w:ascii="GHEA Mariam" w:hAnsi="GHEA Mariam"/>
          <w:sz w:val="24"/>
          <w:szCs w:val="24"/>
          <w:lang w:val="fr-FR"/>
        </w:rPr>
        <w:t xml:space="preserve"> </w:t>
      </w:r>
      <w:r w:rsidRPr="0021537A">
        <w:rPr>
          <w:rFonts w:ascii="GHEA Mariam" w:hAnsi="GHEA Mariam"/>
          <w:sz w:val="24"/>
          <w:szCs w:val="24"/>
        </w:rPr>
        <w:t>Ա</w:t>
      </w:r>
      <w:r w:rsidRPr="0021537A">
        <w:rPr>
          <w:rFonts w:ascii="GHEA Mariam" w:hAnsi="GHEA Mariam"/>
          <w:sz w:val="24"/>
          <w:szCs w:val="24"/>
          <w:lang w:val="fr-FR"/>
        </w:rPr>
        <w:t>.</w:t>
      </w:r>
      <w:r w:rsidRPr="0021537A">
        <w:rPr>
          <w:rFonts w:ascii="GHEA Mariam" w:hAnsi="GHEA Mariam"/>
          <w:sz w:val="24"/>
          <w:szCs w:val="24"/>
        </w:rPr>
        <w:t>Սարգսյանի</w:t>
      </w:r>
      <w:r w:rsidRPr="0021537A">
        <w:rPr>
          <w:rFonts w:ascii="GHEA Mariam" w:hAnsi="GHEA Mariam"/>
          <w:sz w:val="24"/>
          <w:szCs w:val="24"/>
          <w:lang w:val="fr-FR"/>
        </w:rPr>
        <w:t xml:space="preserve"> </w:t>
      </w:r>
      <w:r w:rsidRPr="0021537A">
        <w:rPr>
          <w:rFonts w:ascii="GHEA Mariam" w:hAnsi="GHEA Mariam"/>
          <w:sz w:val="24"/>
          <w:szCs w:val="24"/>
        </w:rPr>
        <w:t>վիճակի</w:t>
      </w:r>
      <w:r w:rsidRPr="0021537A">
        <w:rPr>
          <w:rFonts w:ascii="GHEA Mariam" w:hAnsi="GHEA Mariam"/>
          <w:sz w:val="24"/>
          <w:szCs w:val="24"/>
          <w:lang w:val="fr-FR"/>
        </w:rPr>
        <w:t xml:space="preserve"> </w:t>
      </w:r>
      <w:r w:rsidRPr="0021537A">
        <w:rPr>
          <w:rFonts w:ascii="GHEA Mariam" w:hAnsi="GHEA Mariam"/>
          <w:sz w:val="24"/>
          <w:szCs w:val="24"/>
        </w:rPr>
        <w:t>շարունակական</w:t>
      </w:r>
      <w:r w:rsidRPr="0021537A">
        <w:rPr>
          <w:rFonts w:ascii="GHEA Mariam" w:hAnsi="GHEA Mariam"/>
          <w:sz w:val="24"/>
          <w:szCs w:val="24"/>
          <w:lang w:val="fr-FR"/>
        </w:rPr>
        <w:t xml:space="preserve"> </w:t>
      </w:r>
      <w:r w:rsidRPr="0021537A">
        <w:rPr>
          <w:rFonts w:ascii="GHEA Mariam" w:hAnsi="GHEA Mariam"/>
          <w:sz w:val="24"/>
          <w:szCs w:val="24"/>
        </w:rPr>
        <w:t>վատթարացման</w:t>
      </w:r>
      <w:r w:rsidRPr="0021537A">
        <w:rPr>
          <w:rFonts w:ascii="GHEA Mariam" w:hAnsi="GHEA Mariam"/>
          <w:sz w:val="24"/>
          <w:szCs w:val="24"/>
          <w:lang w:val="fr-FR"/>
        </w:rPr>
        <w:t xml:space="preserve"> </w:t>
      </w:r>
      <w:r w:rsidRPr="0021537A">
        <w:rPr>
          <w:rFonts w:ascii="GHEA Mariam" w:hAnsi="GHEA Mariam"/>
          <w:sz w:val="24"/>
          <w:szCs w:val="24"/>
        </w:rPr>
        <w:t>պայմաններում</w:t>
      </w:r>
      <w:r w:rsidRPr="0021537A">
        <w:rPr>
          <w:rFonts w:ascii="GHEA Mariam" w:hAnsi="GHEA Mariam"/>
          <w:sz w:val="24"/>
          <w:szCs w:val="24"/>
          <w:lang w:val="fr-FR"/>
        </w:rPr>
        <w:t xml:space="preserve"> </w:t>
      </w:r>
      <w:r w:rsidRPr="0021537A">
        <w:rPr>
          <w:rFonts w:ascii="GHEA Mariam" w:hAnsi="GHEA Mariam"/>
          <w:sz w:val="24"/>
          <w:szCs w:val="24"/>
        </w:rPr>
        <w:t>կանչվել</w:t>
      </w:r>
      <w:r w:rsidRPr="0021537A">
        <w:rPr>
          <w:rFonts w:ascii="GHEA Mariam" w:hAnsi="GHEA Mariam"/>
          <w:sz w:val="24"/>
          <w:szCs w:val="24"/>
          <w:lang w:val="fr-FR"/>
        </w:rPr>
        <w:t xml:space="preserve"> </w:t>
      </w:r>
      <w:r w:rsidRPr="0021537A">
        <w:rPr>
          <w:rFonts w:ascii="GHEA Mariam" w:hAnsi="GHEA Mariam"/>
          <w:sz w:val="24"/>
          <w:szCs w:val="24"/>
        </w:rPr>
        <w:t>է</w:t>
      </w:r>
      <w:r w:rsidRPr="0021537A">
        <w:rPr>
          <w:rFonts w:ascii="GHEA Mariam" w:hAnsi="GHEA Mariam"/>
          <w:sz w:val="24"/>
          <w:szCs w:val="24"/>
          <w:lang w:val="fr-FR"/>
        </w:rPr>
        <w:t xml:space="preserve"> </w:t>
      </w:r>
      <w:r w:rsidRPr="0021537A">
        <w:rPr>
          <w:rFonts w:ascii="GHEA Mariam" w:hAnsi="GHEA Mariam"/>
          <w:sz w:val="24"/>
          <w:szCs w:val="24"/>
        </w:rPr>
        <w:t>շտապ</w:t>
      </w:r>
      <w:r w:rsidRPr="0021537A">
        <w:rPr>
          <w:rFonts w:ascii="GHEA Mariam" w:hAnsi="GHEA Mariam"/>
          <w:sz w:val="24"/>
          <w:szCs w:val="24"/>
          <w:lang w:val="fr-FR"/>
        </w:rPr>
        <w:t xml:space="preserve"> </w:t>
      </w:r>
      <w:r w:rsidRPr="0021537A">
        <w:rPr>
          <w:rFonts w:ascii="GHEA Mariam" w:hAnsi="GHEA Mariam"/>
          <w:sz w:val="24"/>
          <w:szCs w:val="24"/>
        </w:rPr>
        <w:t>օգնություն</w:t>
      </w:r>
      <w:r w:rsidRPr="0021537A">
        <w:rPr>
          <w:rFonts w:ascii="GHEA Mariam" w:hAnsi="GHEA Mariam"/>
          <w:sz w:val="24"/>
          <w:szCs w:val="24"/>
          <w:lang w:val="fr-FR"/>
        </w:rPr>
        <w:t xml:space="preserve"> </w:t>
      </w:r>
      <w:r w:rsidRPr="0021537A">
        <w:rPr>
          <w:rFonts w:ascii="GHEA Mariam" w:hAnsi="GHEA Mariam"/>
          <w:sz w:val="24"/>
          <w:szCs w:val="24"/>
        </w:rPr>
        <w:t>և</w:t>
      </w:r>
      <w:r w:rsidRPr="0021537A">
        <w:rPr>
          <w:rFonts w:ascii="GHEA Mariam" w:hAnsi="GHEA Mariam"/>
          <w:sz w:val="24"/>
          <w:szCs w:val="24"/>
          <w:lang w:val="fr-FR"/>
        </w:rPr>
        <w:t xml:space="preserve"> </w:t>
      </w:r>
      <w:r w:rsidRPr="0021537A">
        <w:rPr>
          <w:rFonts w:ascii="GHEA Mariam" w:hAnsi="GHEA Mariam"/>
          <w:sz w:val="24"/>
          <w:szCs w:val="24"/>
        </w:rPr>
        <w:t>վերջինս</w:t>
      </w:r>
      <w:r w:rsidRPr="0021537A">
        <w:rPr>
          <w:rFonts w:ascii="GHEA Mariam" w:hAnsi="GHEA Mariam"/>
          <w:sz w:val="24"/>
          <w:szCs w:val="24"/>
          <w:lang w:val="fr-FR"/>
        </w:rPr>
        <w:t xml:space="preserve"> </w:t>
      </w:r>
      <w:r w:rsidRPr="0021537A">
        <w:rPr>
          <w:rFonts w:ascii="GHEA Mariam" w:hAnsi="GHEA Mariam"/>
          <w:sz w:val="24"/>
          <w:szCs w:val="24"/>
        </w:rPr>
        <w:t>տեղափոխվել</w:t>
      </w:r>
      <w:r w:rsidRPr="0021537A">
        <w:rPr>
          <w:rFonts w:ascii="GHEA Mariam" w:hAnsi="GHEA Mariam"/>
          <w:sz w:val="24"/>
          <w:szCs w:val="24"/>
          <w:lang w:val="fr-FR"/>
        </w:rPr>
        <w:t xml:space="preserve"> </w:t>
      </w:r>
      <w:r w:rsidRPr="0021537A">
        <w:rPr>
          <w:rFonts w:ascii="GHEA Mariam" w:hAnsi="GHEA Mariam"/>
          <w:sz w:val="24"/>
          <w:szCs w:val="24"/>
        </w:rPr>
        <w:t>է</w:t>
      </w:r>
      <w:r w:rsidRPr="0021537A">
        <w:rPr>
          <w:rFonts w:ascii="GHEA Mariam" w:hAnsi="GHEA Mariam"/>
          <w:sz w:val="24"/>
          <w:szCs w:val="24"/>
          <w:lang w:val="fr-FR"/>
        </w:rPr>
        <w:t xml:space="preserve"> </w:t>
      </w:r>
      <w:r w:rsidRPr="0021537A">
        <w:rPr>
          <w:rFonts w:ascii="GHEA Mariam" w:hAnsi="GHEA Mariam" w:cs="Sylfaen"/>
          <w:sz w:val="24"/>
          <w:szCs w:val="24"/>
          <w:lang w:val="fr-FR"/>
        </w:rPr>
        <w:t>«</w:t>
      </w:r>
      <w:r w:rsidRPr="0021537A">
        <w:rPr>
          <w:rFonts w:ascii="GHEA Mariam" w:hAnsi="GHEA Mariam" w:cs="Sylfaen"/>
          <w:sz w:val="24"/>
          <w:szCs w:val="24"/>
        </w:rPr>
        <w:t>Էրեբունի</w:t>
      </w:r>
      <w:r w:rsidRPr="0021537A">
        <w:rPr>
          <w:rFonts w:ascii="GHEA Mariam" w:hAnsi="GHEA Mariam" w:cs="Sylfaen"/>
          <w:sz w:val="24"/>
          <w:szCs w:val="24"/>
          <w:lang w:val="fr-FR"/>
        </w:rPr>
        <w:t xml:space="preserve">» </w:t>
      </w:r>
      <w:r w:rsidRPr="0021537A">
        <w:rPr>
          <w:rFonts w:ascii="GHEA Mariam" w:hAnsi="GHEA Mariam" w:cs="Sylfaen"/>
          <w:sz w:val="24"/>
          <w:szCs w:val="24"/>
        </w:rPr>
        <w:t>բժշկական</w:t>
      </w:r>
      <w:r w:rsidRPr="0021537A">
        <w:rPr>
          <w:rFonts w:ascii="GHEA Mariam" w:hAnsi="GHEA Mariam" w:cs="Sylfaen"/>
          <w:sz w:val="24"/>
          <w:szCs w:val="24"/>
          <w:lang w:val="fr-FR"/>
        </w:rPr>
        <w:t xml:space="preserve"> </w:t>
      </w:r>
      <w:r w:rsidRPr="0021537A">
        <w:rPr>
          <w:rFonts w:ascii="GHEA Mariam" w:hAnsi="GHEA Mariam" w:cs="Sylfaen"/>
          <w:sz w:val="24"/>
          <w:szCs w:val="24"/>
        </w:rPr>
        <w:t>կենտրոն</w:t>
      </w:r>
      <w:r w:rsidRPr="0021537A">
        <w:rPr>
          <w:rFonts w:ascii="GHEA Mariam" w:hAnsi="GHEA Mariam" w:cs="Sylfaen"/>
          <w:sz w:val="24"/>
          <w:szCs w:val="24"/>
          <w:lang w:val="fr-FR"/>
        </w:rPr>
        <w:t xml:space="preserve">, </w:t>
      </w:r>
      <w:r w:rsidRPr="0021537A">
        <w:rPr>
          <w:rFonts w:ascii="GHEA Mariam" w:hAnsi="GHEA Mariam" w:cs="Sylfaen"/>
          <w:sz w:val="24"/>
          <w:szCs w:val="24"/>
        </w:rPr>
        <w:t>որտեղ</w:t>
      </w:r>
      <w:r w:rsidRPr="0021537A">
        <w:rPr>
          <w:rFonts w:ascii="GHEA Mariam" w:hAnsi="GHEA Mariam" w:cs="Sylfaen"/>
          <w:sz w:val="24"/>
          <w:szCs w:val="24"/>
          <w:lang w:val="fr-FR"/>
        </w:rPr>
        <w:t xml:space="preserve"> </w:t>
      </w:r>
      <w:r w:rsidRPr="0021537A">
        <w:rPr>
          <w:rFonts w:ascii="GHEA Mariam" w:hAnsi="GHEA Mariam" w:cs="Sylfaen"/>
          <w:sz w:val="24"/>
          <w:szCs w:val="24"/>
        </w:rPr>
        <w:t>նշանակված</w:t>
      </w:r>
      <w:r w:rsidRPr="0021537A">
        <w:rPr>
          <w:rFonts w:ascii="GHEA Mariam" w:hAnsi="GHEA Mariam" w:cs="Sylfaen"/>
          <w:sz w:val="24"/>
          <w:szCs w:val="24"/>
          <w:lang w:val="fr-FR"/>
        </w:rPr>
        <w:t xml:space="preserve"> </w:t>
      </w:r>
      <w:r w:rsidRPr="0021537A">
        <w:rPr>
          <w:rFonts w:ascii="GHEA Mariam" w:hAnsi="GHEA Mariam" w:cs="Sylfaen"/>
          <w:sz w:val="24"/>
          <w:szCs w:val="24"/>
        </w:rPr>
        <w:t>բուժումը</w:t>
      </w:r>
      <w:r w:rsidRPr="0021537A">
        <w:rPr>
          <w:rFonts w:ascii="GHEA Mariam" w:hAnsi="GHEA Mariam" w:cs="Sylfaen"/>
          <w:sz w:val="24"/>
          <w:szCs w:val="24"/>
          <w:lang w:val="fr-FR"/>
        </w:rPr>
        <w:t xml:space="preserve"> </w:t>
      </w:r>
      <w:r w:rsidRPr="0021537A">
        <w:rPr>
          <w:rFonts w:ascii="GHEA Mariam" w:hAnsi="GHEA Mariam" w:cs="Sylfaen"/>
          <w:sz w:val="24"/>
          <w:szCs w:val="24"/>
        </w:rPr>
        <w:t>դիմողին</w:t>
      </w:r>
      <w:r w:rsidRPr="0021537A">
        <w:rPr>
          <w:rFonts w:ascii="GHEA Mariam" w:hAnsi="GHEA Mariam" w:cs="Sylfaen"/>
          <w:sz w:val="24"/>
          <w:szCs w:val="24"/>
          <w:lang w:val="fr-FR"/>
        </w:rPr>
        <w:t xml:space="preserve"> </w:t>
      </w:r>
      <w:r w:rsidRPr="0021537A">
        <w:rPr>
          <w:rFonts w:ascii="GHEA Mariam" w:hAnsi="GHEA Mariam" w:cs="Sylfaen"/>
          <w:sz w:val="24"/>
          <w:szCs w:val="24"/>
        </w:rPr>
        <w:t>տրամադրվել</w:t>
      </w:r>
      <w:r w:rsidRPr="0021537A">
        <w:rPr>
          <w:rFonts w:ascii="GHEA Mariam" w:hAnsi="GHEA Mariam" w:cs="Sylfaen"/>
          <w:sz w:val="24"/>
          <w:szCs w:val="24"/>
          <w:lang w:val="fr-FR"/>
        </w:rPr>
        <w:t xml:space="preserve"> </w:t>
      </w:r>
      <w:r w:rsidRPr="0021537A">
        <w:rPr>
          <w:rFonts w:ascii="GHEA Mariam" w:hAnsi="GHEA Mariam" w:cs="Sylfaen"/>
          <w:sz w:val="24"/>
          <w:szCs w:val="24"/>
        </w:rPr>
        <w:t>է</w:t>
      </w:r>
      <w:r w:rsidRPr="0021537A">
        <w:rPr>
          <w:rFonts w:ascii="GHEA Mariam" w:hAnsi="GHEA Mariam" w:cs="Sylfaen"/>
          <w:sz w:val="24"/>
          <w:szCs w:val="24"/>
          <w:lang w:val="fr-FR"/>
        </w:rPr>
        <w:t xml:space="preserve"> </w:t>
      </w:r>
      <w:r w:rsidRPr="0021537A">
        <w:rPr>
          <w:rFonts w:ascii="GHEA Mariam" w:hAnsi="GHEA Mariam" w:cs="Sylfaen"/>
          <w:sz w:val="24"/>
          <w:szCs w:val="24"/>
        </w:rPr>
        <w:t>միայն</w:t>
      </w:r>
      <w:r w:rsidRPr="0021537A">
        <w:rPr>
          <w:rFonts w:ascii="GHEA Mariam" w:hAnsi="GHEA Mariam" w:cs="Sylfaen"/>
          <w:sz w:val="24"/>
          <w:szCs w:val="24"/>
          <w:lang w:val="fr-FR"/>
        </w:rPr>
        <w:t xml:space="preserve"> 2016 </w:t>
      </w:r>
      <w:r w:rsidRPr="0021537A">
        <w:rPr>
          <w:rFonts w:ascii="GHEA Mariam" w:hAnsi="GHEA Mariam" w:cs="Sylfaen"/>
          <w:sz w:val="24"/>
          <w:szCs w:val="24"/>
        </w:rPr>
        <w:t>թվականի</w:t>
      </w:r>
      <w:r w:rsidRPr="0021537A">
        <w:rPr>
          <w:rFonts w:ascii="GHEA Mariam" w:hAnsi="GHEA Mariam" w:cs="Sylfaen"/>
          <w:sz w:val="24"/>
          <w:szCs w:val="24"/>
          <w:lang w:val="fr-FR"/>
        </w:rPr>
        <w:t xml:space="preserve"> </w:t>
      </w:r>
      <w:r w:rsidRPr="0021537A">
        <w:rPr>
          <w:rFonts w:ascii="GHEA Mariam" w:hAnsi="GHEA Mariam" w:cs="Sylfaen"/>
          <w:sz w:val="24"/>
          <w:szCs w:val="24"/>
        </w:rPr>
        <w:t>դեկտեմբերի</w:t>
      </w:r>
      <w:r w:rsidRPr="0021537A">
        <w:rPr>
          <w:rFonts w:ascii="GHEA Mariam" w:hAnsi="GHEA Mariam" w:cs="Sylfaen"/>
          <w:sz w:val="24"/>
          <w:szCs w:val="24"/>
          <w:lang w:val="fr-FR"/>
        </w:rPr>
        <w:t xml:space="preserve"> 23-</w:t>
      </w:r>
      <w:r w:rsidRPr="0021537A">
        <w:rPr>
          <w:rFonts w:ascii="GHEA Mariam" w:hAnsi="GHEA Mariam" w:cs="Sylfaen"/>
          <w:sz w:val="24"/>
          <w:szCs w:val="24"/>
        </w:rPr>
        <w:t>ից</w:t>
      </w:r>
      <w:r w:rsidRPr="0021537A">
        <w:rPr>
          <w:rFonts w:ascii="GHEA Mariam" w:hAnsi="GHEA Mariam" w:cs="Sylfaen"/>
          <w:sz w:val="24"/>
          <w:szCs w:val="24"/>
          <w:lang w:val="fr-FR"/>
        </w:rPr>
        <w:t xml:space="preserve"> </w:t>
      </w:r>
      <w:r w:rsidRPr="0021537A">
        <w:rPr>
          <w:rFonts w:ascii="GHEA Mariam" w:hAnsi="GHEA Mariam" w:cs="Sylfaen"/>
          <w:sz w:val="24"/>
          <w:szCs w:val="24"/>
        </w:rPr>
        <w:t>սկսած</w:t>
      </w:r>
      <w:r w:rsidRPr="0021537A">
        <w:rPr>
          <w:rFonts w:ascii="GHEA Mariam" w:hAnsi="GHEA Mariam" w:cs="Sylfaen"/>
          <w:sz w:val="24"/>
          <w:szCs w:val="24"/>
          <w:lang w:val="fr-FR"/>
        </w:rPr>
        <w:t>:</w:t>
      </w:r>
    </w:p>
    <w:p w14:paraId="4FA2F721" w14:textId="77777777" w:rsidR="0021537A" w:rsidRPr="0021537A" w:rsidRDefault="0021537A" w:rsidP="002D69D8">
      <w:pPr>
        <w:spacing w:after="0" w:line="360" w:lineRule="auto"/>
        <w:ind w:firstLine="567"/>
        <w:contextualSpacing/>
        <w:jc w:val="both"/>
        <w:rPr>
          <w:rFonts w:ascii="GHEA Mariam" w:hAnsi="GHEA Mariam" w:cs="Sylfaen"/>
          <w:sz w:val="24"/>
          <w:szCs w:val="24"/>
          <w:lang w:val="fr-FR"/>
        </w:rPr>
      </w:pPr>
      <w:r w:rsidRPr="0021537A">
        <w:rPr>
          <w:rFonts w:ascii="GHEA Mariam" w:hAnsi="GHEA Mariam" w:cs="Sylfaen"/>
          <w:sz w:val="24"/>
          <w:szCs w:val="24"/>
        </w:rPr>
        <w:lastRenderedPageBreak/>
        <w:t>Բողոքաբերը</w:t>
      </w:r>
      <w:r w:rsidRPr="0021537A">
        <w:rPr>
          <w:rFonts w:ascii="GHEA Mariam" w:hAnsi="GHEA Mariam" w:cs="Sylfaen"/>
          <w:sz w:val="24"/>
          <w:szCs w:val="24"/>
          <w:lang w:val="fr-FR"/>
        </w:rPr>
        <w:t xml:space="preserve"> </w:t>
      </w:r>
      <w:r w:rsidRPr="0021537A">
        <w:rPr>
          <w:rFonts w:ascii="GHEA Mariam" w:hAnsi="GHEA Mariam" w:cs="Sylfaen"/>
          <w:sz w:val="24"/>
          <w:szCs w:val="24"/>
        </w:rPr>
        <w:t>նշել</w:t>
      </w:r>
      <w:r w:rsidRPr="0021537A">
        <w:rPr>
          <w:rFonts w:ascii="GHEA Mariam" w:hAnsi="GHEA Mariam" w:cs="Sylfaen"/>
          <w:sz w:val="24"/>
          <w:szCs w:val="24"/>
          <w:lang w:val="fr-FR"/>
        </w:rPr>
        <w:t xml:space="preserve"> </w:t>
      </w:r>
      <w:r w:rsidRPr="0021537A">
        <w:rPr>
          <w:rFonts w:ascii="GHEA Mariam" w:hAnsi="GHEA Mariam" w:cs="Sylfaen"/>
          <w:sz w:val="24"/>
          <w:szCs w:val="24"/>
        </w:rPr>
        <w:t>է</w:t>
      </w:r>
      <w:r w:rsidRPr="0021537A">
        <w:rPr>
          <w:rFonts w:ascii="GHEA Mariam" w:hAnsi="GHEA Mariam" w:cs="Sylfaen"/>
          <w:sz w:val="24"/>
          <w:szCs w:val="24"/>
          <w:lang w:val="fr-FR"/>
        </w:rPr>
        <w:t xml:space="preserve"> </w:t>
      </w:r>
      <w:r w:rsidRPr="0021537A">
        <w:rPr>
          <w:rFonts w:ascii="GHEA Mariam" w:hAnsi="GHEA Mariam" w:cs="Sylfaen"/>
          <w:sz w:val="24"/>
          <w:szCs w:val="24"/>
        </w:rPr>
        <w:t>նաև</w:t>
      </w:r>
      <w:r w:rsidRPr="0021537A">
        <w:rPr>
          <w:rFonts w:ascii="GHEA Mariam" w:hAnsi="GHEA Mariam" w:cs="Sylfaen"/>
          <w:sz w:val="24"/>
          <w:szCs w:val="24"/>
          <w:lang w:val="fr-FR"/>
        </w:rPr>
        <w:t xml:space="preserve">, </w:t>
      </w:r>
      <w:r w:rsidRPr="0021537A">
        <w:rPr>
          <w:rFonts w:ascii="GHEA Mariam" w:hAnsi="GHEA Mariam" w:cs="Sylfaen"/>
          <w:sz w:val="24"/>
          <w:szCs w:val="24"/>
        </w:rPr>
        <w:t>որ</w:t>
      </w:r>
      <w:r w:rsidRPr="0021537A">
        <w:rPr>
          <w:rFonts w:ascii="GHEA Mariam" w:hAnsi="GHEA Mariam" w:cs="Sylfaen"/>
          <w:sz w:val="24"/>
          <w:szCs w:val="24"/>
          <w:lang w:val="fr-FR"/>
        </w:rPr>
        <w:t xml:space="preserve"> </w:t>
      </w:r>
      <w:r w:rsidRPr="0021537A">
        <w:rPr>
          <w:rFonts w:ascii="GHEA Mariam" w:hAnsi="GHEA Mariam" w:cs="Sylfaen"/>
          <w:sz w:val="24"/>
          <w:szCs w:val="24"/>
        </w:rPr>
        <w:t>Վերաքննիչ</w:t>
      </w:r>
      <w:r w:rsidRPr="0021537A">
        <w:rPr>
          <w:rFonts w:ascii="GHEA Mariam" w:hAnsi="GHEA Mariam" w:cs="Sylfaen"/>
          <w:sz w:val="24"/>
          <w:szCs w:val="24"/>
          <w:lang w:val="fr-FR"/>
        </w:rPr>
        <w:t xml:space="preserve"> </w:t>
      </w:r>
      <w:r w:rsidRPr="0021537A">
        <w:rPr>
          <w:rFonts w:ascii="GHEA Mariam" w:hAnsi="GHEA Mariam" w:cs="Sylfaen"/>
          <w:sz w:val="24"/>
          <w:szCs w:val="24"/>
        </w:rPr>
        <w:t>դատարանը</w:t>
      </w:r>
      <w:r w:rsidRPr="0021537A">
        <w:rPr>
          <w:rFonts w:ascii="GHEA Mariam" w:hAnsi="GHEA Mariam" w:cs="Sylfaen"/>
          <w:sz w:val="24"/>
          <w:szCs w:val="24"/>
          <w:lang w:val="fr-FR"/>
        </w:rPr>
        <w:t xml:space="preserve"> </w:t>
      </w:r>
      <w:r w:rsidRPr="0021537A">
        <w:rPr>
          <w:rFonts w:ascii="GHEA Mariam" w:hAnsi="GHEA Mariam" w:cs="Sylfaen"/>
          <w:sz w:val="24"/>
          <w:szCs w:val="24"/>
        </w:rPr>
        <w:t>չի</w:t>
      </w:r>
      <w:r w:rsidRPr="0021537A">
        <w:rPr>
          <w:rFonts w:ascii="GHEA Mariam" w:hAnsi="GHEA Mariam" w:cs="Sylfaen"/>
          <w:sz w:val="24"/>
          <w:szCs w:val="24"/>
          <w:lang w:val="fr-FR"/>
        </w:rPr>
        <w:t xml:space="preserve"> </w:t>
      </w:r>
      <w:r w:rsidRPr="0021537A">
        <w:rPr>
          <w:rFonts w:ascii="GHEA Mariam" w:hAnsi="GHEA Mariam" w:cs="Sylfaen"/>
          <w:sz w:val="24"/>
          <w:szCs w:val="24"/>
        </w:rPr>
        <w:t>անդրադարձել</w:t>
      </w:r>
      <w:r w:rsidRPr="0021537A">
        <w:rPr>
          <w:rFonts w:ascii="GHEA Mariam" w:hAnsi="GHEA Mariam" w:cs="Sylfaen"/>
          <w:sz w:val="24"/>
          <w:szCs w:val="24"/>
          <w:lang w:val="fr-FR"/>
        </w:rPr>
        <w:t xml:space="preserve"> </w:t>
      </w:r>
      <w:r w:rsidRPr="0021537A">
        <w:rPr>
          <w:rFonts w:ascii="GHEA Mariam" w:hAnsi="GHEA Mariam" w:cs="Sylfaen"/>
          <w:sz w:val="24"/>
          <w:szCs w:val="24"/>
        </w:rPr>
        <w:t>որևէ</w:t>
      </w:r>
      <w:r w:rsidRPr="0021537A">
        <w:rPr>
          <w:rFonts w:ascii="GHEA Mariam" w:hAnsi="GHEA Mariam" w:cs="Sylfaen"/>
          <w:sz w:val="24"/>
          <w:szCs w:val="24"/>
          <w:lang w:val="fr-FR"/>
        </w:rPr>
        <w:t xml:space="preserve"> </w:t>
      </w:r>
      <w:r w:rsidRPr="0021537A">
        <w:rPr>
          <w:rFonts w:ascii="GHEA Mariam" w:hAnsi="GHEA Mariam" w:cs="Sylfaen"/>
          <w:sz w:val="24"/>
          <w:szCs w:val="24"/>
        </w:rPr>
        <w:t>փաստական</w:t>
      </w:r>
      <w:r w:rsidRPr="0021537A">
        <w:rPr>
          <w:rFonts w:ascii="GHEA Mariam" w:hAnsi="GHEA Mariam" w:cs="Sylfaen"/>
          <w:sz w:val="24"/>
          <w:szCs w:val="24"/>
          <w:lang w:val="fr-FR"/>
        </w:rPr>
        <w:t xml:space="preserve"> </w:t>
      </w:r>
      <w:r w:rsidRPr="0021537A">
        <w:rPr>
          <w:rFonts w:ascii="GHEA Mariam" w:hAnsi="GHEA Mariam" w:cs="Sylfaen"/>
          <w:sz w:val="24"/>
          <w:szCs w:val="24"/>
        </w:rPr>
        <w:t>հանգամանքի</w:t>
      </w:r>
      <w:r w:rsidRPr="0021537A">
        <w:rPr>
          <w:rFonts w:ascii="GHEA Mariam" w:hAnsi="GHEA Mariam" w:cs="Sylfaen"/>
          <w:sz w:val="24"/>
          <w:szCs w:val="24"/>
          <w:lang w:val="fr-FR"/>
        </w:rPr>
        <w:t xml:space="preserve">, </w:t>
      </w:r>
      <w:r w:rsidRPr="0021537A">
        <w:rPr>
          <w:rFonts w:ascii="GHEA Mariam" w:hAnsi="GHEA Mariam" w:cs="Sylfaen"/>
          <w:sz w:val="24"/>
          <w:szCs w:val="24"/>
        </w:rPr>
        <w:t>ուստի</w:t>
      </w:r>
      <w:r w:rsidRPr="0021537A">
        <w:rPr>
          <w:rFonts w:ascii="GHEA Mariam" w:hAnsi="GHEA Mariam" w:cs="Sylfaen"/>
          <w:sz w:val="24"/>
          <w:szCs w:val="24"/>
          <w:lang w:val="fr-FR"/>
        </w:rPr>
        <w:t xml:space="preserve"> </w:t>
      </w:r>
      <w:r w:rsidRPr="0021537A">
        <w:rPr>
          <w:rFonts w:ascii="GHEA Mariam" w:hAnsi="GHEA Mariam" w:cs="Sylfaen"/>
          <w:sz w:val="24"/>
          <w:szCs w:val="24"/>
        </w:rPr>
        <w:t>դատական</w:t>
      </w:r>
      <w:r w:rsidRPr="0021537A">
        <w:rPr>
          <w:rFonts w:ascii="GHEA Mariam" w:hAnsi="GHEA Mariam" w:cs="Sylfaen"/>
          <w:sz w:val="24"/>
          <w:szCs w:val="24"/>
          <w:lang w:val="fr-FR"/>
        </w:rPr>
        <w:t xml:space="preserve"> </w:t>
      </w:r>
      <w:r w:rsidRPr="0021537A">
        <w:rPr>
          <w:rFonts w:ascii="GHEA Mariam" w:hAnsi="GHEA Mariam" w:cs="Sylfaen"/>
          <w:sz w:val="24"/>
          <w:szCs w:val="24"/>
        </w:rPr>
        <w:t>ակտը</w:t>
      </w:r>
      <w:r w:rsidRPr="0021537A">
        <w:rPr>
          <w:rFonts w:ascii="GHEA Mariam" w:hAnsi="GHEA Mariam" w:cs="Sylfaen"/>
          <w:sz w:val="24"/>
          <w:szCs w:val="24"/>
          <w:lang w:val="fr-FR"/>
        </w:rPr>
        <w:t xml:space="preserve"> </w:t>
      </w:r>
      <w:r w:rsidRPr="0021537A">
        <w:rPr>
          <w:rFonts w:ascii="GHEA Mariam" w:hAnsi="GHEA Mariam" w:cs="Sylfaen"/>
          <w:sz w:val="24"/>
          <w:szCs w:val="24"/>
        </w:rPr>
        <w:t>պատճառաբանված</w:t>
      </w:r>
      <w:r w:rsidRPr="0021537A">
        <w:rPr>
          <w:rFonts w:ascii="GHEA Mariam" w:hAnsi="GHEA Mariam" w:cs="Sylfaen"/>
          <w:sz w:val="24"/>
          <w:szCs w:val="24"/>
          <w:lang w:val="fr-FR"/>
        </w:rPr>
        <w:t xml:space="preserve"> </w:t>
      </w:r>
      <w:r w:rsidRPr="0021537A">
        <w:rPr>
          <w:rFonts w:ascii="GHEA Mariam" w:hAnsi="GHEA Mariam" w:cs="Sylfaen"/>
          <w:sz w:val="24"/>
          <w:szCs w:val="24"/>
        </w:rPr>
        <w:t>չէ։</w:t>
      </w:r>
    </w:p>
    <w:p w14:paraId="39EF93A4" w14:textId="2F12AA83" w:rsidR="0021537A" w:rsidRPr="0021537A" w:rsidRDefault="0021537A" w:rsidP="002D69D8">
      <w:pPr>
        <w:spacing w:after="0" w:line="360" w:lineRule="auto"/>
        <w:ind w:firstLine="567"/>
        <w:contextualSpacing/>
        <w:jc w:val="both"/>
        <w:rPr>
          <w:rFonts w:ascii="GHEA Mariam" w:hAnsi="GHEA Mariam"/>
          <w:sz w:val="24"/>
          <w:szCs w:val="24"/>
          <w:lang w:val="fr-FR"/>
        </w:rPr>
      </w:pPr>
      <w:r w:rsidRPr="0021537A">
        <w:rPr>
          <w:rFonts w:ascii="GHEA Mariam" w:hAnsi="GHEA Mariam"/>
          <w:sz w:val="24"/>
          <w:szCs w:val="24"/>
          <w:lang w:val="fr-FR"/>
        </w:rPr>
        <w:t xml:space="preserve">6. </w:t>
      </w:r>
      <w:r w:rsidRPr="0021537A">
        <w:rPr>
          <w:rFonts w:ascii="GHEA Mariam" w:hAnsi="GHEA Mariam"/>
          <w:sz w:val="24"/>
          <w:szCs w:val="24"/>
        </w:rPr>
        <w:t>Վերոշարադրյալի</w:t>
      </w:r>
      <w:r w:rsidRPr="0021537A">
        <w:rPr>
          <w:rFonts w:ascii="GHEA Mariam" w:hAnsi="GHEA Mariam"/>
          <w:sz w:val="24"/>
          <w:szCs w:val="24"/>
          <w:lang w:val="fr-FR"/>
        </w:rPr>
        <w:t xml:space="preserve"> </w:t>
      </w:r>
      <w:r w:rsidRPr="0021537A">
        <w:rPr>
          <w:rFonts w:ascii="GHEA Mariam" w:hAnsi="GHEA Mariam"/>
          <w:sz w:val="24"/>
          <w:szCs w:val="24"/>
        </w:rPr>
        <w:t>հիման</w:t>
      </w:r>
      <w:r w:rsidRPr="0021537A">
        <w:rPr>
          <w:rFonts w:ascii="GHEA Mariam" w:hAnsi="GHEA Mariam"/>
          <w:sz w:val="24"/>
          <w:szCs w:val="24"/>
          <w:lang w:val="fr-FR"/>
        </w:rPr>
        <w:t xml:space="preserve"> </w:t>
      </w:r>
      <w:r w:rsidRPr="0021537A">
        <w:rPr>
          <w:rFonts w:ascii="GHEA Mariam" w:hAnsi="GHEA Mariam"/>
          <w:sz w:val="24"/>
          <w:szCs w:val="24"/>
        </w:rPr>
        <w:t>վրա</w:t>
      </w:r>
      <w:r w:rsidRPr="0021537A">
        <w:rPr>
          <w:rFonts w:ascii="GHEA Mariam" w:hAnsi="GHEA Mariam"/>
          <w:sz w:val="24"/>
          <w:szCs w:val="24"/>
          <w:lang w:val="fr-FR"/>
        </w:rPr>
        <w:t xml:space="preserve">, </w:t>
      </w:r>
      <w:r w:rsidRPr="0021537A">
        <w:rPr>
          <w:rFonts w:ascii="GHEA Mariam" w:hAnsi="GHEA Mariam"/>
          <w:sz w:val="24"/>
          <w:szCs w:val="24"/>
        </w:rPr>
        <w:t>բողոքաբերը</w:t>
      </w:r>
      <w:r w:rsidRPr="0021537A">
        <w:rPr>
          <w:rFonts w:ascii="GHEA Mariam" w:hAnsi="GHEA Mariam"/>
          <w:sz w:val="24"/>
          <w:szCs w:val="24"/>
          <w:lang w:val="fr-FR"/>
        </w:rPr>
        <w:t xml:space="preserve"> </w:t>
      </w:r>
      <w:r w:rsidRPr="0021537A">
        <w:rPr>
          <w:rFonts w:ascii="GHEA Mariam" w:hAnsi="GHEA Mariam"/>
          <w:sz w:val="24"/>
          <w:szCs w:val="24"/>
        </w:rPr>
        <w:t>խնդրել</w:t>
      </w:r>
      <w:r w:rsidRPr="0021537A">
        <w:rPr>
          <w:rFonts w:ascii="GHEA Mariam" w:hAnsi="GHEA Mariam"/>
          <w:sz w:val="24"/>
          <w:szCs w:val="24"/>
          <w:lang w:val="fr-FR"/>
        </w:rPr>
        <w:t xml:space="preserve"> </w:t>
      </w:r>
      <w:r w:rsidRPr="0021537A">
        <w:rPr>
          <w:rFonts w:ascii="GHEA Mariam" w:hAnsi="GHEA Mariam"/>
          <w:sz w:val="24"/>
          <w:szCs w:val="24"/>
        </w:rPr>
        <w:t>է</w:t>
      </w:r>
      <w:r w:rsidRPr="0021537A">
        <w:rPr>
          <w:rFonts w:ascii="GHEA Mariam" w:hAnsi="GHEA Mariam"/>
          <w:sz w:val="24"/>
          <w:szCs w:val="24"/>
          <w:lang w:val="fr-FR"/>
        </w:rPr>
        <w:t xml:space="preserve"> </w:t>
      </w:r>
      <w:r w:rsidRPr="0021537A">
        <w:rPr>
          <w:rFonts w:ascii="GHEA Mariam" w:hAnsi="GHEA Mariam"/>
          <w:sz w:val="24"/>
          <w:szCs w:val="24"/>
        </w:rPr>
        <w:t>բեկանել</w:t>
      </w:r>
      <w:r w:rsidRPr="0021537A">
        <w:rPr>
          <w:rFonts w:ascii="GHEA Mariam" w:hAnsi="GHEA Mariam"/>
          <w:sz w:val="24"/>
          <w:szCs w:val="24"/>
          <w:lang w:val="fr-FR"/>
        </w:rPr>
        <w:t xml:space="preserve"> </w:t>
      </w:r>
      <w:r w:rsidRPr="0021537A">
        <w:rPr>
          <w:rFonts w:ascii="GHEA Mariam" w:hAnsi="GHEA Mariam"/>
          <w:sz w:val="24"/>
          <w:szCs w:val="24"/>
        </w:rPr>
        <w:t>Վերաքննիչ</w:t>
      </w:r>
      <w:r w:rsidRPr="0021537A">
        <w:rPr>
          <w:rFonts w:ascii="GHEA Mariam" w:hAnsi="GHEA Mariam"/>
          <w:sz w:val="24"/>
          <w:szCs w:val="24"/>
          <w:lang w:val="fr-FR"/>
        </w:rPr>
        <w:t xml:space="preserve"> </w:t>
      </w:r>
      <w:r w:rsidRPr="0021537A">
        <w:rPr>
          <w:rFonts w:ascii="GHEA Mariam" w:hAnsi="GHEA Mariam"/>
          <w:sz w:val="24"/>
          <w:szCs w:val="24"/>
        </w:rPr>
        <w:t>դատարանի՝</w:t>
      </w:r>
      <w:r w:rsidRPr="0021537A">
        <w:rPr>
          <w:rFonts w:ascii="GHEA Mariam" w:hAnsi="GHEA Mariam"/>
          <w:sz w:val="24"/>
          <w:szCs w:val="24"/>
          <w:lang w:val="fr-FR"/>
        </w:rPr>
        <w:t xml:space="preserve"> 2021 </w:t>
      </w:r>
      <w:r w:rsidRPr="0021537A">
        <w:rPr>
          <w:rFonts w:ascii="GHEA Mariam" w:hAnsi="GHEA Mariam"/>
          <w:sz w:val="24"/>
          <w:szCs w:val="24"/>
        </w:rPr>
        <w:t>թվականի</w:t>
      </w:r>
      <w:r w:rsidRPr="0021537A">
        <w:rPr>
          <w:rFonts w:ascii="GHEA Mariam" w:hAnsi="GHEA Mariam"/>
          <w:sz w:val="24"/>
          <w:szCs w:val="24"/>
          <w:lang w:val="fr-FR"/>
        </w:rPr>
        <w:t xml:space="preserve"> </w:t>
      </w:r>
      <w:r w:rsidRPr="0021537A">
        <w:rPr>
          <w:rFonts w:ascii="GHEA Mariam" w:hAnsi="GHEA Mariam"/>
          <w:sz w:val="24"/>
          <w:szCs w:val="24"/>
        </w:rPr>
        <w:t>օգոստոսի</w:t>
      </w:r>
      <w:r w:rsidRPr="0021537A">
        <w:rPr>
          <w:rFonts w:ascii="GHEA Mariam" w:hAnsi="GHEA Mariam"/>
          <w:sz w:val="24"/>
          <w:szCs w:val="24"/>
          <w:lang w:val="fr-FR"/>
        </w:rPr>
        <w:t xml:space="preserve"> 16-</w:t>
      </w:r>
      <w:r w:rsidRPr="0021537A">
        <w:rPr>
          <w:rFonts w:ascii="GHEA Mariam" w:hAnsi="GHEA Mariam"/>
          <w:sz w:val="24"/>
          <w:szCs w:val="24"/>
        </w:rPr>
        <w:t>ի</w:t>
      </w:r>
      <w:r w:rsidRPr="0021537A">
        <w:rPr>
          <w:rFonts w:ascii="GHEA Mariam" w:hAnsi="GHEA Mariam"/>
          <w:sz w:val="24"/>
          <w:szCs w:val="24"/>
          <w:lang w:val="fr-FR"/>
        </w:rPr>
        <w:t xml:space="preserve"> </w:t>
      </w:r>
      <w:r w:rsidRPr="0021537A">
        <w:rPr>
          <w:rFonts w:ascii="GHEA Mariam" w:hAnsi="GHEA Mariam"/>
          <w:sz w:val="24"/>
          <w:szCs w:val="24"/>
        </w:rPr>
        <w:t>որոշումը</w:t>
      </w:r>
      <w:r w:rsidRPr="0021537A">
        <w:rPr>
          <w:rFonts w:ascii="GHEA Mariam" w:hAnsi="GHEA Mariam"/>
          <w:sz w:val="24"/>
          <w:szCs w:val="24"/>
          <w:lang w:val="fr-FR"/>
        </w:rPr>
        <w:t xml:space="preserve"> </w:t>
      </w:r>
      <w:r w:rsidRPr="0021537A">
        <w:rPr>
          <w:rFonts w:ascii="GHEA Mariam" w:hAnsi="GHEA Mariam"/>
          <w:sz w:val="24"/>
          <w:szCs w:val="24"/>
        </w:rPr>
        <w:t>և</w:t>
      </w:r>
      <w:r w:rsidRPr="0021537A">
        <w:rPr>
          <w:rFonts w:ascii="GHEA Mariam" w:hAnsi="GHEA Mariam"/>
          <w:sz w:val="24"/>
          <w:szCs w:val="24"/>
          <w:lang w:val="fr-FR"/>
        </w:rPr>
        <w:t xml:space="preserve"> </w:t>
      </w:r>
      <w:r w:rsidRPr="0021537A">
        <w:rPr>
          <w:rFonts w:ascii="GHEA Mariam" w:hAnsi="GHEA Mariam"/>
          <w:sz w:val="24"/>
          <w:szCs w:val="24"/>
        </w:rPr>
        <w:t>կայացնել</w:t>
      </w:r>
      <w:r w:rsidRPr="0021537A">
        <w:rPr>
          <w:rFonts w:ascii="GHEA Mariam" w:hAnsi="GHEA Mariam"/>
          <w:sz w:val="24"/>
          <w:szCs w:val="24"/>
          <w:lang w:val="fr-FR"/>
        </w:rPr>
        <w:t xml:space="preserve"> </w:t>
      </w:r>
      <w:r w:rsidRPr="0021537A">
        <w:rPr>
          <w:rFonts w:ascii="GHEA Mariam" w:hAnsi="GHEA Mariam"/>
          <w:sz w:val="24"/>
          <w:szCs w:val="24"/>
        </w:rPr>
        <w:t>նոր</w:t>
      </w:r>
      <w:r w:rsidRPr="0021537A">
        <w:rPr>
          <w:rFonts w:ascii="GHEA Mariam" w:hAnsi="GHEA Mariam"/>
          <w:sz w:val="24"/>
          <w:szCs w:val="24"/>
          <w:lang w:val="fr-FR"/>
        </w:rPr>
        <w:t xml:space="preserve"> </w:t>
      </w:r>
      <w:r w:rsidRPr="0021537A">
        <w:rPr>
          <w:rFonts w:ascii="GHEA Mariam" w:hAnsi="GHEA Mariam"/>
          <w:sz w:val="24"/>
          <w:szCs w:val="24"/>
        </w:rPr>
        <w:t>դատական</w:t>
      </w:r>
      <w:r w:rsidRPr="0021537A">
        <w:rPr>
          <w:rFonts w:ascii="GHEA Mariam" w:hAnsi="GHEA Mariam"/>
          <w:sz w:val="24"/>
          <w:szCs w:val="24"/>
          <w:lang w:val="fr-FR"/>
        </w:rPr>
        <w:t xml:space="preserve"> </w:t>
      </w:r>
      <w:r w:rsidRPr="0021537A">
        <w:rPr>
          <w:rFonts w:ascii="GHEA Mariam" w:hAnsi="GHEA Mariam"/>
          <w:sz w:val="24"/>
          <w:szCs w:val="24"/>
        </w:rPr>
        <w:t>ակտ՝</w:t>
      </w:r>
      <w:r w:rsidRPr="0021537A">
        <w:rPr>
          <w:rFonts w:ascii="GHEA Mariam" w:hAnsi="GHEA Mariam"/>
          <w:sz w:val="24"/>
          <w:szCs w:val="24"/>
          <w:lang w:val="fr-FR"/>
        </w:rPr>
        <w:t xml:space="preserve"> </w:t>
      </w:r>
      <w:r w:rsidRPr="0021537A">
        <w:rPr>
          <w:rFonts w:ascii="GHEA Mariam" w:hAnsi="GHEA Mariam"/>
          <w:sz w:val="24"/>
          <w:szCs w:val="24"/>
        </w:rPr>
        <w:t>ճանաչելով</w:t>
      </w:r>
      <w:r w:rsidRPr="0021537A">
        <w:rPr>
          <w:rFonts w:ascii="GHEA Mariam" w:hAnsi="GHEA Mariam"/>
          <w:sz w:val="24"/>
          <w:szCs w:val="24"/>
          <w:lang w:val="fr-FR"/>
        </w:rPr>
        <w:t xml:space="preserve"> </w:t>
      </w:r>
      <w:r w:rsidRPr="0021537A">
        <w:rPr>
          <w:rFonts w:ascii="GHEA Mariam" w:hAnsi="GHEA Mariam"/>
          <w:sz w:val="24"/>
          <w:szCs w:val="24"/>
        </w:rPr>
        <w:t>դիմող</w:t>
      </w:r>
      <w:r w:rsidRPr="0021537A">
        <w:rPr>
          <w:rFonts w:ascii="GHEA Mariam" w:hAnsi="GHEA Mariam"/>
          <w:sz w:val="24"/>
          <w:szCs w:val="24"/>
          <w:lang w:val="fr-FR"/>
        </w:rPr>
        <w:t xml:space="preserve"> </w:t>
      </w:r>
      <w:r w:rsidRPr="0021537A">
        <w:rPr>
          <w:rFonts w:ascii="GHEA Mariam" w:hAnsi="GHEA Mariam"/>
          <w:sz w:val="24"/>
          <w:szCs w:val="24"/>
        </w:rPr>
        <w:t>Ա</w:t>
      </w:r>
      <w:r w:rsidRPr="0021537A">
        <w:rPr>
          <w:rFonts w:ascii="GHEA Mariam" w:hAnsi="GHEA Mariam"/>
          <w:sz w:val="24"/>
          <w:szCs w:val="24"/>
          <w:lang w:val="fr-FR"/>
        </w:rPr>
        <w:t>.</w:t>
      </w:r>
      <w:r w:rsidRPr="0021537A">
        <w:rPr>
          <w:rFonts w:ascii="GHEA Mariam" w:hAnsi="GHEA Mariam"/>
          <w:sz w:val="24"/>
          <w:szCs w:val="24"/>
        </w:rPr>
        <w:t>Սարգսյանի</w:t>
      </w:r>
      <w:r w:rsidRPr="0021537A">
        <w:rPr>
          <w:rFonts w:ascii="GHEA Mariam" w:hAnsi="GHEA Mariam"/>
          <w:sz w:val="24"/>
          <w:szCs w:val="24"/>
          <w:lang w:val="fr-FR"/>
        </w:rPr>
        <w:t xml:space="preserve"> </w:t>
      </w:r>
      <w:r w:rsidRPr="0021537A">
        <w:rPr>
          <w:rFonts w:ascii="GHEA Mariam" w:hAnsi="GHEA Mariam"/>
          <w:sz w:val="24"/>
          <w:szCs w:val="24"/>
        </w:rPr>
        <w:t>իրավունքների</w:t>
      </w:r>
      <w:r w:rsidRPr="0021537A">
        <w:rPr>
          <w:rFonts w:ascii="GHEA Mariam" w:hAnsi="GHEA Mariam"/>
          <w:sz w:val="24"/>
          <w:szCs w:val="24"/>
          <w:lang w:val="fr-FR"/>
        </w:rPr>
        <w:t xml:space="preserve"> </w:t>
      </w:r>
      <w:r w:rsidRPr="0021537A">
        <w:rPr>
          <w:rFonts w:ascii="GHEA Mariam" w:hAnsi="GHEA Mariam"/>
          <w:sz w:val="24"/>
          <w:szCs w:val="24"/>
        </w:rPr>
        <w:t>խախտումը</w:t>
      </w:r>
      <w:r w:rsidRPr="0021537A">
        <w:rPr>
          <w:rFonts w:ascii="GHEA Mariam" w:hAnsi="GHEA Mariam"/>
          <w:sz w:val="24"/>
          <w:szCs w:val="24"/>
          <w:lang w:val="fr-FR"/>
        </w:rPr>
        <w:t xml:space="preserve"> </w:t>
      </w:r>
      <w:r w:rsidRPr="0021537A">
        <w:rPr>
          <w:rFonts w:ascii="GHEA Mariam" w:hAnsi="GHEA Mariam"/>
          <w:sz w:val="24"/>
          <w:szCs w:val="24"/>
        </w:rPr>
        <w:t>և</w:t>
      </w:r>
      <w:r w:rsidRPr="0021537A">
        <w:rPr>
          <w:rFonts w:ascii="GHEA Mariam" w:hAnsi="GHEA Mariam"/>
          <w:sz w:val="24"/>
          <w:szCs w:val="24"/>
          <w:lang w:val="fr-FR"/>
        </w:rPr>
        <w:t xml:space="preserve"> </w:t>
      </w:r>
      <w:r w:rsidRPr="0021537A">
        <w:rPr>
          <w:rFonts w:ascii="GHEA Mariam" w:hAnsi="GHEA Mariam"/>
          <w:sz w:val="24"/>
          <w:szCs w:val="24"/>
        </w:rPr>
        <w:t>սահմանել</w:t>
      </w:r>
      <w:r w:rsidR="001908F8">
        <w:rPr>
          <w:rFonts w:ascii="GHEA Mariam" w:hAnsi="GHEA Mariam"/>
          <w:sz w:val="24"/>
          <w:szCs w:val="24"/>
          <w:lang w:val="hy-AM"/>
        </w:rPr>
        <w:t>ով</w:t>
      </w:r>
      <w:r w:rsidRPr="0021537A">
        <w:rPr>
          <w:rFonts w:ascii="GHEA Mariam" w:hAnsi="GHEA Mariam"/>
          <w:sz w:val="24"/>
          <w:szCs w:val="24"/>
          <w:lang w:val="fr-FR"/>
        </w:rPr>
        <w:t xml:space="preserve"> </w:t>
      </w:r>
      <w:r w:rsidRPr="0021537A">
        <w:rPr>
          <w:rFonts w:ascii="GHEA Mariam" w:hAnsi="GHEA Mariam"/>
          <w:sz w:val="24"/>
          <w:szCs w:val="24"/>
        </w:rPr>
        <w:t>այն</w:t>
      </w:r>
      <w:r w:rsidRPr="0021537A">
        <w:rPr>
          <w:rFonts w:ascii="GHEA Mariam" w:hAnsi="GHEA Mariam"/>
          <w:sz w:val="24"/>
          <w:szCs w:val="24"/>
          <w:lang w:val="fr-FR"/>
        </w:rPr>
        <w:t xml:space="preserve"> </w:t>
      </w:r>
      <w:r w:rsidRPr="0021537A">
        <w:rPr>
          <w:rFonts w:ascii="GHEA Mariam" w:hAnsi="GHEA Mariam"/>
          <w:sz w:val="24"/>
          <w:szCs w:val="24"/>
        </w:rPr>
        <w:t>վերացնելու</w:t>
      </w:r>
      <w:r w:rsidRPr="0021537A">
        <w:rPr>
          <w:rFonts w:ascii="GHEA Mariam" w:hAnsi="GHEA Mariam"/>
          <w:sz w:val="24"/>
          <w:szCs w:val="24"/>
          <w:lang w:val="fr-FR"/>
        </w:rPr>
        <w:t xml:space="preserve"> </w:t>
      </w:r>
      <w:r w:rsidRPr="0021537A">
        <w:rPr>
          <w:rFonts w:ascii="GHEA Mariam" w:hAnsi="GHEA Mariam"/>
          <w:sz w:val="24"/>
          <w:szCs w:val="24"/>
        </w:rPr>
        <w:t>պարտականություն։</w:t>
      </w:r>
    </w:p>
    <w:p w14:paraId="36FFCE93" w14:textId="77777777" w:rsidR="0021537A" w:rsidRPr="0021537A" w:rsidRDefault="0021537A" w:rsidP="002D69D8">
      <w:pPr>
        <w:pStyle w:val="11"/>
        <w:spacing w:line="360" w:lineRule="auto"/>
        <w:ind w:firstLine="567"/>
        <w:contextualSpacing/>
        <w:rPr>
          <w:rFonts w:ascii="GHEA Mariam" w:hAnsi="GHEA Mariam"/>
          <w:b/>
          <w:bCs/>
          <w:u w:val="single"/>
          <w:lang w:val="hy-AM"/>
        </w:rPr>
      </w:pPr>
    </w:p>
    <w:p w14:paraId="0EA4A8A2" w14:textId="2049C69B" w:rsidR="0021537A" w:rsidRPr="0021537A" w:rsidRDefault="0021537A" w:rsidP="002D69D8">
      <w:pPr>
        <w:pStyle w:val="11"/>
        <w:spacing w:line="360" w:lineRule="auto"/>
        <w:ind w:firstLine="567"/>
        <w:contextualSpacing/>
        <w:rPr>
          <w:rFonts w:ascii="GHEA Mariam" w:hAnsi="GHEA Mariam"/>
          <w:b/>
          <w:bCs/>
          <w:u w:val="single"/>
          <w:lang w:val="fr-FR"/>
        </w:rPr>
      </w:pPr>
      <w:r w:rsidRPr="0021537A">
        <w:rPr>
          <w:rFonts w:ascii="GHEA Mariam" w:hAnsi="GHEA Mariam"/>
          <w:b/>
          <w:bCs/>
          <w:u w:val="single"/>
          <w:lang w:val="hy-AM"/>
        </w:rPr>
        <w:t>Վճռաբեկ</w:t>
      </w:r>
      <w:r w:rsidRPr="0021537A">
        <w:rPr>
          <w:rFonts w:ascii="GHEA Mariam" w:hAnsi="GHEA Mariam"/>
          <w:b/>
          <w:bCs/>
          <w:u w:val="single"/>
          <w:lang w:val="fr-FR"/>
        </w:rPr>
        <w:t xml:space="preserve"> </w:t>
      </w:r>
      <w:r w:rsidRPr="0021537A">
        <w:rPr>
          <w:rFonts w:ascii="GHEA Mariam" w:hAnsi="GHEA Mariam"/>
          <w:b/>
          <w:bCs/>
          <w:u w:val="single"/>
          <w:lang w:val="hy-AM"/>
        </w:rPr>
        <w:t>բողոքի</w:t>
      </w:r>
      <w:r w:rsidRPr="0021537A">
        <w:rPr>
          <w:rFonts w:ascii="GHEA Mariam" w:hAnsi="GHEA Mariam"/>
          <w:b/>
          <w:bCs/>
          <w:u w:val="single"/>
          <w:lang w:val="fr-FR"/>
        </w:rPr>
        <w:t xml:space="preserve"> </w:t>
      </w:r>
      <w:r w:rsidRPr="0021537A">
        <w:rPr>
          <w:rFonts w:ascii="GHEA Mariam" w:hAnsi="GHEA Mariam"/>
          <w:b/>
          <w:bCs/>
          <w:u w:val="single"/>
          <w:lang w:val="hy-AM"/>
        </w:rPr>
        <w:t>քննության</w:t>
      </w:r>
      <w:r w:rsidRPr="0021537A">
        <w:rPr>
          <w:rFonts w:ascii="GHEA Mariam" w:hAnsi="GHEA Mariam"/>
          <w:b/>
          <w:bCs/>
          <w:u w:val="single"/>
          <w:lang w:val="fr-FR"/>
        </w:rPr>
        <w:t xml:space="preserve"> </w:t>
      </w:r>
      <w:r w:rsidRPr="0021537A">
        <w:rPr>
          <w:rFonts w:ascii="GHEA Mariam" w:hAnsi="GHEA Mariam"/>
          <w:b/>
          <w:bCs/>
          <w:u w:val="single"/>
          <w:lang w:val="hy-AM"/>
        </w:rPr>
        <w:t>համար</w:t>
      </w:r>
      <w:r w:rsidRPr="0021537A">
        <w:rPr>
          <w:rFonts w:ascii="GHEA Mariam" w:hAnsi="GHEA Mariam"/>
          <w:b/>
          <w:bCs/>
          <w:u w:val="single"/>
          <w:lang w:val="fr-FR"/>
        </w:rPr>
        <w:t xml:space="preserve"> </w:t>
      </w:r>
      <w:r w:rsidRPr="0021537A">
        <w:rPr>
          <w:rFonts w:ascii="GHEA Mariam" w:hAnsi="GHEA Mariam"/>
          <w:b/>
          <w:bCs/>
          <w:u w:val="single"/>
          <w:lang w:val="hy-AM"/>
        </w:rPr>
        <w:t>էական</w:t>
      </w:r>
      <w:r w:rsidRPr="0021537A">
        <w:rPr>
          <w:rFonts w:ascii="GHEA Mariam" w:hAnsi="GHEA Mariam"/>
          <w:b/>
          <w:bCs/>
          <w:u w:val="single"/>
          <w:lang w:val="fr-FR"/>
        </w:rPr>
        <w:t xml:space="preserve"> </w:t>
      </w:r>
      <w:r w:rsidRPr="0021537A">
        <w:rPr>
          <w:rFonts w:ascii="GHEA Mariam" w:hAnsi="GHEA Mariam"/>
          <w:b/>
          <w:bCs/>
          <w:u w:val="single"/>
          <w:lang w:val="hy-AM"/>
        </w:rPr>
        <w:t>նշանակություն</w:t>
      </w:r>
      <w:r w:rsidRPr="0021537A">
        <w:rPr>
          <w:rFonts w:ascii="GHEA Mariam" w:hAnsi="GHEA Mariam"/>
          <w:b/>
          <w:bCs/>
          <w:u w:val="single"/>
          <w:lang w:val="fr-FR"/>
        </w:rPr>
        <w:t xml:space="preserve"> </w:t>
      </w:r>
      <w:r w:rsidRPr="0021537A">
        <w:rPr>
          <w:rFonts w:ascii="GHEA Mariam" w:hAnsi="GHEA Mariam"/>
          <w:b/>
          <w:bCs/>
          <w:u w:val="single"/>
          <w:lang w:val="hy-AM"/>
        </w:rPr>
        <w:t>ունեցող</w:t>
      </w:r>
      <w:r w:rsidRPr="0021537A">
        <w:rPr>
          <w:rFonts w:ascii="GHEA Mariam" w:hAnsi="GHEA Mariam"/>
          <w:b/>
          <w:bCs/>
          <w:u w:val="single"/>
          <w:lang w:val="fr-FR"/>
        </w:rPr>
        <w:t xml:space="preserve"> </w:t>
      </w:r>
      <w:r w:rsidRPr="0021537A">
        <w:rPr>
          <w:rFonts w:ascii="GHEA Mariam" w:hAnsi="GHEA Mariam"/>
          <w:b/>
          <w:bCs/>
          <w:u w:val="single"/>
          <w:lang w:val="hy-AM"/>
        </w:rPr>
        <w:t xml:space="preserve">փաստական </w:t>
      </w:r>
      <w:r w:rsidR="001627CE">
        <w:rPr>
          <w:rFonts w:ascii="GHEA Mariam" w:hAnsi="GHEA Mariam"/>
          <w:b/>
          <w:bCs/>
          <w:u w:val="single"/>
          <w:lang w:val="hy-AM"/>
        </w:rPr>
        <w:t>հանգամանքները</w:t>
      </w:r>
      <w:r w:rsidRPr="0021537A">
        <w:rPr>
          <w:rFonts w:ascii="GHEA Mariam" w:hAnsi="GHEA Mariam"/>
          <w:b/>
          <w:bCs/>
          <w:u w:val="single"/>
          <w:lang w:val="fr-FR"/>
        </w:rPr>
        <w:t>.</w:t>
      </w:r>
    </w:p>
    <w:p w14:paraId="5DE6106A" w14:textId="486A0359" w:rsidR="0021537A" w:rsidRPr="0021537A" w:rsidRDefault="0021537A" w:rsidP="002D69D8">
      <w:pPr>
        <w:pStyle w:val="12"/>
        <w:tabs>
          <w:tab w:val="left" w:pos="567"/>
        </w:tabs>
        <w:spacing w:line="360" w:lineRule="auto"/>
        <w:ind w:firstLine="567"/>
        <w:contextualSpacing/>
        <w:rPr>
          <w:rFonts w:ascii="GHEA Mariam" w:hAnsi="GHEA Mariam"/>
          <w:lang w:val="hy-AM"/>
        </w:rPr>
      </w:pPr>
      <w:r w:rsidRPr="0021537A">
        <w:rPr>
          <w:rFonts w:ascii="GHEA Mariam" w:hAnsi="GHEA Mariam"/>
          <w:lang w:val="hy-AM"/>
        </w:rPr>
        <w:t>7</w:t>
      </w:r>
      <w:r w:rsidRPr="0021537A">
        <w:rPr>
          <w:rFonts w:ascii="GHEA Mariam" w:hAnsi="GHEA Mariam"/>
          <w:lang w:val="fr-FR"/>
        </w:rPr>
        <w:t xml:space="preserve">. </w:t>
      </w:r>
      <w:r w:rsidRPr="0021537A">
        <w:rPr>
          <w:rFonts w:ascii="GHEA Mariam" w:hAnsi="GHEA Mariam" w:cs="Tahoma"/>
          <w:lang w:val="hy-AM"/>
        </w:rPr>
        <w:t>Սույն գործի նախաքննության ընթացքում պարզվել է, որ</w:t>
      </w:r>
      <w:r w:rsidRPr="0021537A">
        <w:rPr>
          <w:rFonts w:ascii="GHEA Mariam" w:hAnsi="GHEA Mariam"/>
          <w:lang w:val="fr-FR"/>
        </w:rPr>
        <w:t xml:space="preserve"> </w:t>
      </w:r>
      <w:r w:rsidRPr="0021537A">
        <w:rPr>
          <w:rFonts w:ascii="GHEA Mariam" w:hAnsi="GHEA Mariam"/>
          <w:lang w:val="hy-AM"/>
        </w:rPr>
        <w:t xml:space="preserve">թիվ 58212116 քրեական գործով Արթուր Ռոբերտի Սարգսյանը կալանավորվել և </w:t>
      </w:r>
      <w:r w:rsidRPr="0021537A">
        <w:rPr>
          <w:rFonts w:ascii="GHEA Mariam" w:hAnsi="GHEA Mariam"/>
          <w:lang w:val="fr-FR"/>
        </w:rPr>
        <w:t xml:space="preserve">2016 </w:t>
      </w:r>
      <w:r w:rsidRPr="0021537A">
        <w:rPr>
          <w:rFonts w:ascii="GHEA Mariam" w:hAnsi="GHEA Mariam"/>
          <w:lang w:val="hy-AM"/>
        </w:rPr>
        <w:t xml:space="preserve">թվականի օգոստոսի 3-ին տեղափոխվել է </w:t>
      </w:r>
      <w:r w:rsidRPr="0021537A">
        <w:rPr>
          <w:rFonts w:ascii="GHEA Mariam" w:hAnsi="GHEA Mariam" w:cs="Sylfaen"/>
          <w:lang w:val="hy-AM"/>
        </w:rPr>
        <w:t>ՀՀ</w:t>
      </w:r>
      <w:r w:rsidRPr="0021537A">
        <w:rPr>
          <w:rFonts w:ascii="GHEA Mariam" w:hAnsi="GHEA Mariam"/>
          <w:lang w:val="hy-AM"/>
        </w:rPr>
        <w:t xml:space="preserve"> </w:t>
      </w:r>
      <w:r w:rsidRPr="0021537A">
        <w:rPr>
          <w:rFonts w:ascii="GHEA Mariam" w:hAnsi="GHEA Mariam"/>
          <w:color w:val="auto"/>
          <w:lang w:val="hy-AM"/>
        </w:rPr>
        <w:t xml:space="preserve">արդարադատության նախարարության </w:t>
      </w:r>
      <w:r w:rsidRPr="0021537A">
        <w:rPr>
          <w:rFonts w:ascii="GHEA Mariam" w:hAnsi="GHEA Mariam" w:cs="Sylfaen"/>
          <w:lang w:val="hy-AM"/>
        </w:rPr>
        <w:t xml:space="preserve">«Նուբարաշեն» քրեակատարողական հիմնարկ </w:t>
      </w:r>
      <w:r w:rsidRPr="0021537A">
        <w:rPr>
          <w:rFonts w:ascii="GHEA Mariam" w:hAnsi="GHEA Mariam"/>
          <w:lang w:val="hy-AM"/>
        </w:rPr>
        <w:t>(այսուհետ` նաև</w:t>
      </w:r>
      <w:r w:rsidR="00992F9D">
        <w:rPr>
          <w:rFonts w:ascii="GHEA Mariam" w:hAnsi="GHEA Mariam"/>
          <w:lang w:val="hy-AM"/>
        </w:rPr>
        <w:t xml:space="preserve"> </w:t>
      </w:r>
      <w:r w:rsidRPr="0021537A">
        <w:rPr>
          <w:rFonts w:ascii="GHEA Mariam" w:hAnsi="GHEA Mariam"/>
          <w:lang w:val="hy-AM"/>
        </w:rPr>
        <w:t>«</w:t>
      </w:r>
      <w:r w:rsidRPr="0021537A">
        <w:rPr>
          <w:rFonts w:ascii="GHEA Mariam" w:hAnsi="GHEA Mariam" w:cs="Tahoma"/>
          <w:lang w:val="hy-AM"/>
        </w:rPr>
        <w:t>Նուբարաշեն</w:t>
      </w:r>
      <w:r w:rsidRPr="0021537A">
        <w:rPr>
          <w:rFonts w:ascii="GHEA Mariam" w:hAnsi="GHEA Mariam"/>
          <w:lang w:val="hy-AM"/>
        </w:rPr>
        <w:t>»</w:t>
      </w:r>
      <w:r w:rsidRPr="0021537A">
        <w:rPr>
          <w:rFonts w:ascii="GHEA Mariam" w:hAnsi="GHEA Mariam" w:cs="Tahoma"/>
          <w:lang w:val="hy-AM"/>
        </w:rPr>
        <w:t xml:space="preserve"> ՔԿՀ</w:t>
      </w:r>
      <w:r w:rsidRPr="0021537A">
        <w:rPr>
          <w:rFonts w:ascii="GHEA Mariam" w:hAnsi="GHEA Mariam"/>
          <w:lang w:val="hy-AM"/>
        </w:rPr>
        <w:t xml:space="preserve">)։ </w:t>
      </w:r>
      <w:r w:rsidRPr="0021537A">
        <w:rPr>
          <w:rFonts w:ascii="GHEA Mariam" w:hAnsi="GHEA Mariam" w:cs="Sylfaen"/>
          <w:lang w:val="hy-AM"/>
        </w:rPr>
        <w:t>2016 թվականի օգոստոսի 5-ին</w:t>
      </w:r>
      <w:r w:rsidRPr="0021537A">
        <w:rPr>
          <w:rFonts w:ascii="GHEA Mariam" w:hAnsi="GHEA Mariam"/>
          <w:lang w:val="hy-AM"/>
        </w:rPr>
        <w:t xml:space="preserve"> հիշյալ քրեակատարողական հիմնարկի </w:t>
      </w:r>
      <w:r w:rsidRPr="0021537A">
        <w:rPr>
          <w:rFonts w:ascii="GHEA Mariam" w:hAnsi="GHEA Mariam" w:cs="Sylfaen"/>
          <w:lang w:val="hy-AM"/>
        </w:rPr>
        <w:t>բժշկական</w:t>
      </w:r>
      <w:r w:rsidRPr="0021537A">
        <w:rPr>
          <w:rFonts w:ascii="GHEA Mariam" w:hAnsi="GHEA Mariam"/>
          <w:lang w:val="hy-AM"/>
        </w:rPr>
        <w:t xml:space="preserve"> </w:t>
      </w:r>
      <w:r w:rsidRPr="0021537A">
        <w:rPr>
          <w:rFonts w:ascii="GHEA Mariam" w:hAnsi="GHEA Mariam" w:cs="Sylfaen"/>
          <w:lang w:val="hy-AM"/>
        </w:rPr>
        <w:t>սպասարկման</w:t>
      </w:r>
      <w:r w:rsidRPr="0021537A">
        <w:rPr>
          <w:rFonts w:ascii="GHEA Mariam" w:hAnsi="GHEA Mariam"/>
          <w:lang w:val="hy-AM"/>
        </w:rPr>
        <w:t xml:space="preserve"> </w:t>
      </w:r>
      <w:r w:rsidRPr="0021537A">
        <w:rPr>
          <w:rFonts w:ascii="GHEA Mariam" w:hAnsi="GHEA Mariam" w:cs="Sylfaen"/>
          <w:lang w:val="hy-AM"/>
        </w:rPr>
        <w:t>բաժնի</w:t>
      </w:r>
      <w:r w:rsidRPr="0021537A">
        <w:rPr>
          <w:rFonts w:ascii="GHEA Mariam" w:hAnsi="GHEA Mariam"/>
          <w:lang w:val="hy-AM"/>
        </w:rPr>
        <w:t xml:space="preserve"> </w:t>
      </w:r>
      <w:r w:rsidRPr="0021537A">
        <w:rPr>
          <w:rFonts w:ascii="GHEA Mariam" w:hAnsi="GHEA Mariam" w:cs="Sylfaen"/>
          <w:lang w:val="hy-AM"/>
        </w:rPr>
        <w:t>պետ</w:t>
      </w:r>
      <w:r w:rsidRPr="0021537A">
        <w:rPr>
          <w:rFonts w:ascii="GHEA Mariam" w:hAnsi="GHEA Mariam"/>
          <w:lang w:val="hy-AM"/>
        </w:rPr>
        <w:t xml:space="preserve"> </w:t>
      </w:r>
      <w:r w:rsidRPr="0021537A">
        <w:rPr>
          <w:rFonts w:ascii="GHEA Mariam" w:hAnsi="GHEA Mariam" w:cs="Sylfaen"/>
          <w:lang w:val="hy-AM"/>
        </w:rPr>
        <w:t>Գևորգ</w:t>
      </w:r>
      <w:r w:rsidRPr="0021537A">
        <w:rPr>
          <w:rFonts w:ascii="GHEA Mariam" w:hAnsi="GHEA Mariam"/>
          <w:lang w:val="hy-AM"/>
        </w:rPr>
        <w:t xml:space="preserve"> </w:t>
      </w:r>
      <w:r w:rsidRPr="0021537A">
        <w:rPr>
          <w:rFonts w:ascii="GHEA Mariam" w:hAnsi="GHEA Mariam" w:cs="Sylfaen"/>
          <w:lang w:val="hy-AM"/>
        </w:rPr>
        <w:t xml:space="preserve">Հարությունյանի կողմից </w:t>
      </w:r>
      <w:r w:rsidRPr="0021537A">
        <w:rPr>
          <w:rFonts w:ascii="GHEA Mariam" w:hAnsi="GHEA Mariam"/>
          <w:lang w:val="hy-AM"/>
        </w:rPr>
        <w:t>Ա</w:t>
      </w:r>
      <w:r w:rsidRPr="0021537A">
        <w:rPr>
          <w:rFonts w:ascii="GHEA Mariam" w:hAnsi="GHEA Mariam"/>
          <w:lang w:val="fr-FR"/>
        </w:rPr>
        <w:t>.</w:t>
      </w:r>
      <w:r w:rsidRPr="0021537A">
        <w:rPr>
          <w:rFonts w:ascii="GHEA Mariam" w:hAnsi="GHEA Mariam"/>
          <w:lang w:val="hy-AM"/>
        </w:rPr>
        <w:t>Սարգսյանի մոտ ախտորոշվել է «Ողնաշարի պարանոցային հատվածի տրավմա (2007թ</w:t>
      </w:r>
      <w:r w:rsidRPr="0021537A">
        <w:rPr>
          <w:rFonts w:ascii="GHEA Mariam" w:hAnsi="GHEA Mariam"/>
          <w:lang w:val="fr-FR"/>
        </w:rPr>
        <w:t>.</w:t>
      </w:r>
      <w:r w:rsidRPr="0021537A">
        <w:rPr>
          <w:rFonts w:ascii="GHEA Mariam" w:hAnsi="GHEA Mariam"/>
          <w:lang w:val="hy-AM"/>
        </w:rPr>
        <w:t>)։ Վիճակ վիրահատությունից հետո, ցավային արմատիկային համախտանիշ։ Որովայնի սպիտակ գծի ճողվածք», որի համար նշանակվել է սիմպտոմատիկ բուժում։</w:t>
      </w:r>
    </w:p>
    <w:p w14:paraId="5E1089DF" w14:textId="333BF684" w:rsidR="0021537A" w:rsidRPr="0021537A" w:rsidRDefault="0021537A" w:rsidP="002D69D8">
      <w:pPr>
        <w:pStyle w:val="12"/>
        <w:tabs>
          <w:tab w:val="left" w:pos="567"/>
        </w:tabs>
        <w:spacing w:line="360" w:lineRule="auto"/>
        <w:ind w:firstLine="567"/>
        <w:contextualSpacing/>
        <w:rPr>
          <w:rFonts w:ascii="GHEA Mariam" w:hAnsi="GHEA Mariam"/>
          <w:lang w:val="hy-AM"/>
        </w:rPr>
      </w:pPr>
      <w:r w:rsidRPr="0021537A">
        <w:rPr>
          <w:rFonts w:ascii="GHEA Mariam" w:hAnsi="GHEA Mariam"/>
          <w:lang w:val="hy-AM"/>
        </w:rPr>
        <w:t>2016 թվականի դեկտեմբերի 21-ին Ա</w:t>
      </w:r>
      <w:r w:rsidRPr="0021537A">
        <w:rPr>
          <w:rFonts w:ascii="GHEA Mariam" w:hAnsi="GHEA Mariam"/>
          <w:lang w:val="fr-FR"/>
        </w:rPr>
        <w:t>.</w:t>
      </w:r>
      <w:r w:rsidRPr="0021537A">
        <w:rPr>
          <w:rFonts w:ascii="GHEA Mariam" w:hAnsi="GHEA Mariam"/>
          <w:lang w:val="hy-AM"/>
        </w:rPr>
        <w:t xml:space="preserve">Սարգսյանը «Բեխտերևի հիվանդություն, արմատիկային ցավային համախտանիշով, շարժողական ֆունկցիայի խանգարում, էրոզիվ էզոֆագիտ մակերեսային գաստրիտ։ Որովայնի սպիտակ գծի ճողվածք» ախտորոշմամբ ընդունվել է </w:t>
      </w:r>
      <w:r w:rsidRPr="0021537A">
        <w:rPr>
          <w:rFonts w:ascii="GHEA Mariam" w:hAnsi="GHEA Mariam" w:cs="Tahoma"/>
          <w:lang w:val="hy-AM"/>
        </w:rPr>
        <w:t xml:space="preserve">ՀՀ արդարադատության նախարարության </w:t>
      </w:r>
      <w:r w:rsidRPr="0021537A">
        <w:rPr>
          <w:rFonts w:ascii="GHEA Mariam" w:hAnsi="GHEA Mariam"/>
          <w:lang w:val="hy-AM"/>
        </w:rPr>
        <w:t>«</w:t>
      </w:r>
      <w:r w:rsidRPr="0021537A">
        <w:rPr>
          <w:rFonts w:ascii="GHEA Mariam" w:hAnsi="GHEA Mariam" w:cs="Tahoma"/>
          <w:lang w:val="hy-AM"/>
        </w:rPr>
        <w:t>Դատապարտյալների հիվանդանոց</w:t>
      </w:r>
      <w:r w:rsidRPr="0021537A">
        <w:rPr>
          <w:rFonts w:ascii="GHEA Mariam" w:hAnsi="GHEA Mariam"/>
          <w:lang w:val="hy-AM"/>
        </w:rPr>
        <w:t>»</w:t>
      </w:r>
      <w:r w:rsidRPr="0021537A">
        <w:rPr>
          <w:rFonts w:ascii="GHEA Mariam" w:hAnsi="GHEA Mariam" w:cs="Tahoma"/>
          <w:lang w:val="hy-AM"/>
        </w:rPr>
        <w:t xml:space="preserve"> քրեակատարողական հիմնարկ </w:t>
      </w:r>
      <w:r w:rsidRPr="0021537A">
        <w:rPr>
          <w:rFonts w:ascii="GHEA Mariam" w:hAnsi="GHEA Mariam"/>
          <w:lang w:val="hy-AM"/>
        </w:rPr>
        <w:t>(այսուհետ` նաև</w:t>
      </w:r>
      <w:r w:rsidR="00992F9D">
        <w:rPr>
          <w:rFonts w:ascii="GHEA Mariam" w:hAnsi="GHEA Mariam"/>
          <w:lang w:val="hy-AM"/>
        </w:rPr>
        <w:t xml:space="preserve"> </w:t>
      </w:r>
      <w:r w:rsidRPr="0021537A">
        <w:rPr>
          <w:rFonts w:ascii="GHEA Mariam" w:hAnsi="GHEA Mariam"/>
          <w:lang w:val="hy-AM"/>
        </w:rPr>
        <w:t>«</w:t>
      </w:r>
      <w:r w:rsidRPr="0021537A">
        <w:rPr>
          <w:rFonts w:ascii="GHEA Mariam" w:hAnsi="GHEA Mariam" w:cs="Tahoma"/>
          <w:lang w:val="hy-AM"/>
        </w:rPr>
        <w:t>Դատապարտյալների հիվանդանոց</w:t>
      </w:r>
      <w:r w:rsidRPr="0021537A">
        <w:rPr>
          <w:rFonts w:ascii="GHEA Mariam" w:hAnsi="GHEA Mariam"/>
          <w:lang w:val="hy-AM"/>
        </w:rPr>
        <w:t>»</w:t>
      </w:r>
      <w:r w:rsidRPr="0021537A">
        <w:rPr>
          <w:rFonts w:ascii="GHEA Mariam" w:hAnsi="GHEA Mariam" w:cs="Tahoma"/>
          <w:lang w:val="hy-AM"/>
        </w:rPr>
        <w:t xml:space="preserve"> ՔԿՀ</w:t>
      </w:r>
      <w:r w:rsidRPr="0021537A">
        <w:rPr>
          <w:rFonts w:ascii="GHEA Mariam" w:hAnsi="GHEA Mariam"/>
          <w:lang w:val="hy-AM"/>
        </w:rPr>
        <w:t>)։</w:t>
      </w:r>
    </w:p>
    <w:p w14:paraId="3B862846" w14:textId="2C9CCC65" w:rsidR="0021537A" w:rsidRPr="0021537A" w:rsidRDefault="0021537A" w:rsidP="002D69D8">
      <w:pPr>
        <w:pStyle w:val="12"/>
        <w:tabs>
          <w:tab w:val="left" w:pos="567"/>
        </w:tabs>
        <w:spacing w:line="360" w:lineRule="auto"/>
        <w:ind w:firstLine="567"/>
        <w:contextualSpacing/>
        <w:rPr>
          <w:rFonts w:ascii="GHEA Mariam" w:hAnsi="GHEA Mariam"/>
          <w:lang w:val="hy-AM"/>
        </w:rPr>
      </w:pPr>
      <w:r w:rsidRPr="0021537A">
        <w:rPr>
          <w:rFonts w:ascii="GHEA Mariam" w:hAnsi="GHEA Mariam"/>
          <w:lang w:val="hy-AM"/>
        </w:rPr>
        <w:t>2016 թվականի դեկտեմբերի 30-ին, հաշվի առնելով նույն օր</w:t>
      </w:r>
      <w:r w:rsidR="00C92331">
        <w:rPr>
          <w:rFonts w:ascii="GHEA Mariam" w:hAnsi="GHEA Mariam"/>
          <w:lang w:val="hy-AM"/>
        </w:rPr>
        <w:t>ը</w:t>
      </w:r>
      <w:r w:rsidRPr="0021537A">
        <w:rPr>
          <w:rFonts w:ascii="GHEA Mariam" w:hAnsi="GHEA Mariam"/>
          <w:lang w:val="hy-AM"/>
        </w:rPr>
        <w:t xml:space="preserve"> ստացված բժշկական կոնսիլիումի եզրակացությամբ Ա</w:t>
      </w:r>
      <w:r w:rsidRPr="0021537A">
        <w:rPr>
          <w:rFonts w:ascii="GHEA Mariam" w:hAnsi="GHEA Mariam"/>
          <w:lang w:val="fr-FR"/>
        </w:rPr>
        <w:t>.</w:t>
      </w:r>
      <w:r w:rsidRPr="0021537A">
        <w:rPr>
          <w:rFonts w:ascii="GHEA Mariam" w:hAnsi="GHEA Mariam"/>
          <w:lang w:val="hy-AM"/>
        </w:rPr>
        <w:t xml:space="preserve">Սարգսյանի մոտ ախտորոշված հիվանդության («Անկիլացնող սպոնդիլոարթրիտ (Բեխտերևի հիվանդություն) խրոնիկ </w:t>
      </w:r>
      <w:r w:rsidRPr="0021537A">
        <w:rPr>
          <w:rFonts w:ascii="GHEA Mariam" w:hAnsi="GHEA Mariam"/>
          <w:lang w:val="hy-AM"/>
        </w:rPr>
        <w:lastRenderedPageBreak/>
        <w:t>պրոգրեսիվ ընթացքով, հենաշարժական ֆունկցիայի զգալի խանգարումով») բնույթը, որոշում է կայացվել Ա</w:t>
      </w:r>
      <w:r w:rsidRPr="0021537A">
        <w:rPr>
          <w:rFonts w:ascii="GHEA Mariam" w:hAnsi="GHEA Mariam"/>
          <w:lang w:val="fr-FR"/>
        </w:rPr>
        <w:t>.</w:t>
      </w:r>
      <w:r w:rsidRPr="0021537A">
        <w:rPr>
          <w:rFonts w:ascii="GHEA Mariam" w:hAnsi="GHEA Mariam"/>
          <w:lang w:val="hy-AM"/>
        </w:rPr>
        <w:t xml:space="preserve">Սարգսյանի նկատմամբ որպես խափանման միջոց կիրառված կալանավորումը չհեռանալու մասին ստորագրությամբ </w:t>
      </w:r>
      <w:r w:rsidR="00C92331">
        <w:rPr>
          <w:rFonts w:ascii="GHEA Mariam" w:hAnsi="GHEA Mariam"/>
          <w:lang w:val="hy-AM"/>
        </w:rPr>
        <w:t>փոխարինելու</w:t>
      </w:r>
      <w:r w:rsidRPr="0021537A">
        <w:rPr>
          <w:rFonts w:ascii="GHEA Mariam" w:hAnsi="GHEA Mariam"/>
          <w:lang w:val="hy-AM"/>
        </w:rPr>
        <w:t xml:space="preserve"> մասին։</w:t>
      </w:r>
    </w:p>
    <w:p w14:paraId="24C3CD5D" w14:textId="77777777" w:rsidR="0021537A" w:rsidRPr="0021537A" w:rsidRDefault="0021537A" w:rsidP="002D69D8">
      <w:pPr>
        <w:pStyle w:val="12"/>
        <w:tabs>
          <w:tab w:val="left" w:pos="567"/>
        </w:tabs>
        <w:spacing w:line="360" w:lineRule="auto"/>
        <w:ind w:firstLine="567"/>
        <w:contextualSpacing/>
        <w:rPr>
          <w:rFonts w:ascii="GHEA Mariam" w:hAnsi="GHEA Mariam"/>
          <w:lang w:val="hy-AM"/>
        </w:rPr>
      </w:pPr>
      <w:r w:rsidRPr="0021537A">
        <w:rPr>
          <w:rFonts w:ascii="GHEA Mariam" w:hAnsi="GHEA Mariam"/>
          <w:lang w:val="hy-AM"/>
        </w:rPr>
        <w:t>2017 թվականի հունվարի 23-ին ստացվել է թիվ 273/հձ դատաբժշկական հանձնաժողովային փորձաքննության եզրակացությունը, ըստ որի՝ Ա</w:t>
      </w:r>
      <w:r w:rsidRPr="0021537A">
        <w:rPr>
          <w:rFonts w:ascii="GHEA Mariam" w:hAnsi="GHEA Mariam"/>
          <w:lang w:val="fr-FR"/>
        </w:rPr>
        <w:t>.</w:t>
      </w:r>
      <w:r w:rsidRPr="0021537A">
        <w:rPr>
          <w:rFonts w:ascii="GHEA Mariam" w:hAnsi="GHEA Mariam"/>
          <w:lang w:val="hy-AM"/>
        </w:rPr>
        <w:t xml:space="preserve">Սարգսյանի մոտ ախտորոշված </w:t>
      </w:r>
      <w:r w:rsidRPr="0021537A">
        <w:rPr>
          <w:rFonts w:ascii="GHEA Mariam" w:hAnsi="GHEA Mariam" w:cs="Sylfaen"/>
          <w:lang w:val="hy-AM"/>
        </w:rPr>
        <w:t>վերոնշյալ հիվանդությունը</w:t>
      </w:r>
      <w:r w:rsidRPr="0021537A">
        <w:rPr>
          <w:rFonts w:ascii="GHEA Mariam" w:hAnsi="GHEA Mariam"/>
          <w:lang w:val="hy-AM"/>
        </w:rPr>
        <w:t xml:space="preserve"> </w:t>
      </w:r>
      <w:r w:rsidRPr="0021537A">
        <w:rPr>
          <w:rFonts w:ascii="GHEA Mariam" w:hAnsi="GHEA Mariam" w:cs="Sylfaen"/>
          <w:lang w:val="hy-AM"/>
        </w:rPr>
        <w:t>դասվում է</w:t>
      </w:r>
      <w:r w:rsidRPr="0021537A">
        <w:rPr>
          <w:rFonts w:ascii="GHEA Mariam" w:hAnsi="GHEA Mariam"/>
          <w:lang w:val="hy-AM"/>
        </w:rPr>
        <w:t xml:space="preserve"> </w:t>
      </w:r>
      <w:r w:rsidRPr="0021537A">
        <w:rPr>
          <w:rFonts w:ascii="GHEA Mariam" w:hAnsi="GHEA Mariam" w:cs="Sylfaen"/>
          <w:lang w:val="hy-AM"/>
        </w:rPr>
        <w:t>ՀՀ</w:t>
      </w:r>
      <w:r w:rsidRPr="0021537A">
        <w:rPr>
          <w:rFonts w:ascii="GHEA Mariam" w:hAnsi="GHEA Mariam"/>
          <w:lang w:val="hy-AM"/>
        </w:rPr>
        <w:t xml:space="preserve"> </w:t>
      </w:r>
      <w:r w:rsidRPr="0021537A">
        <w:rPr>
          <w:rFonts w:ascii="GHEA Mariam" w:hAnsi="GHEA Mariam" w:cs="Sylfaen"/>
          <w:lang w:val="hy-AM"/>
        </w:rPr>
        <w:t>Կառավարության</w:t>
      </w:r>
      <w:r w:rsidRPr="0021537A">
        <w:rPr>
          <w:rFonts w:ascii="GHEA Mariam" w:hAnsi="GHEA Mariam"/>
          <w:lang w:val="hy-AM"/>
        </w:rPr>
        <w:t xml:space="preserve"> 2006 թվականի </w:t>
      </w:r>
      <w:r w:rsidRPr="0021537A">
        <w:rPr>
          <w:rFonts w:ascii="GHEA Mariam" w:hAnsi="GHEA Mariam" w:cs="Sylfaen"/>
          <w:lang w:val="hy-AM"/>
        </w:rPr>
        <w:t>մայիսի</w:t>
      </w:r>
      <w:r w:rsidRPr="0021537A">
        <w:rPr>
          <w:rFonts w:ascii="GHEA Mariam" w:hAnsi="GHEA Mariam"/>
          <w:lang w:val="hy-AM"/>
        </w:rPr>
        <w:t xml:space="preserve"> 26-</w:t>
      </w:r>
      <w:r w:rsidRPr="0021537A">
        <w:rPr>
          <w:rFonts w:ascii="GHEA Mariam" w:hAnsi="GHEA Mariam" w:cs="Sylfaen"/>
          <w:lang w:val="hy-AM"/>
        </w:rPr>
        <w:t>ի</w:t>
      </w:r>
      <w:r w:rsidRPr="0021537A">
        <w:rPr>
          <w:rFonts w:ascii="GHEA Mariam" w:hAnsi="GHEA Mariam"/>
          <w:lang w:val="hy-AM"/>
        </w:rPr>
        <w:t xml:space="preserve"> </w:t>
      </w:r>
      <w:r w:rsidRPr="0021537A">
        <w:rPr>
          <w:rFonts w:ascii="GHEA Mariam" w:hAnsi="GHEA Mariam" w:cs="Sylfaen"/>
          <w:lang w:val="hy-AM"/>
        </w:rPr>
        <w:t>թիվ</w:t>
      </w:r>
      <w:r w:rsidRPr="0021537A">
        <w:rPr>
          <w:rFonts w:ascii="GHEA Mariam" w:hAnsi="GHEA Mariam"/>
          <w:lang w:val="hy-AM"/>
        </w:rPr>
        <w:t xml:space="preserve"> 825-</w:t>
      </w:r>
      <w:r w:rsidRPr="0021537A">
        <w:rPr>
          <w:rFonts w:ascii="GHEA Mariam" w:hAnsi="GHEA Mariam" w:cs="Sylfaen"/>
          <w:lang w:val="hy-AM"/>
        </w:rPr>
        <w:t>Ն</w:t>
      </w:r>
      <w:r w:rsidRPr="0021537A">
        <w:rPr>
          <w:rFonts w:ascii="GHEA Mariam" w:hAnsi="GHEA Mariam"/>
          <w:lang w:val="hy-AM"/>
        </w:rPr>
        <w:t xml:space="preserve"> </w:t>
      </w:r>
      <w:r w:rsidRPr="0021537A">
        <w:rPr>
          <w:rFonts w:ascii="GHEA Mariam" w:hAnsi="GHEA Mariam" w:cs="Sylfaen"/>
          <w:lang w:val="hy-AM"/>
        </w:rPr>
        <w:t>որոշմամբ սահմանված՝</w:t>
      </w:r>
      <w:r w:rsidRPr="0021537A">
        <w:rPr>
          <w:rFonts w:ascii="GHEA Mariam" w:hAnsi="GHEA Mariam"/>
          <w:lang w:val="hy-AM"/>
        </w:rPr>
        <w:t xml:space="preserve"> </w:t>
      </w:r>
      <w:r w:rsidRPr="0021537A">
        <w:rPr>
          <w:rFonts w:ascii="GHEA Mariam" w:hAnsi="GHEA Mariam" w:cs="Sylfaen"/>
          <w:lang w:val="hy-AM"/>
        </w:rPr>
        <w:t>պատիժը</w:t>
      </w:r>
      <w:r w:rsidRPr="0021537A">
        <w:rPr>
          <w:rFonts w:ascii="GHEA Mariam" w:hAnsi="GHEA Mariam"/>
          <w:lang w:val="hy-AM"/>
        </w:rPr>
        <w:t xml:space="preserve"> </w:t>
      </w:r>
      <w:r w:rsidRPr="0021537A">
        <w:rPr>
          <w:rFonts w:ascii="GHEA Mariam" w:hAnsi="GHEA Mariam" w:cs="Sylfaen"/>
          <w:lang w:val="hy-AM"/>
        </w:rPr>
        <w:t>կրելուն</w:t>
      </w:r>
      <w:r w:rsidRPr="0021537A">
        <w:rPr>
          <w:rFonts w:ascii="GHEA Mariam" w:hAnsi="GHEA Mariam"/>
          <w:lang w:val="hy-AM"/>
        </w:rPr>
        <w:t xml:space="preserve"> </w:t>
      </w:r>
      <w:r w:rsidRPr="0021537A">
        <w:rPr>
          <w:rFonts w:ascii="GHEA Mariam" w:hAnsi="GHEA Mariam" w:cs="Sylfaen"/>
          <w:lang w:val="hy-AM"/>
        </w:rPr>
        <w:t>խոչընդոտող</w:t>
      </w:r>
      <w:r w:rsidRPr="0021537A">
        <w:rPr>
          <w:rFonts w:ascii="GHEA Mariam" w:hAnsi="GHEA Mariam"/>
          <w:lang w:val="hy-AM"/>
        </w:rPr>
        <w:t xml:space="preserve"> </w:t>
      </w:r>
      <w:r w:rsidRPr="0021537A">
        <w:rPr>
          <w:rFonts w:ascii="GHEA Mariam" w:hAnsi="GHEA Mariam" w:cs="Sylfaen"/>
          <w:lang w:val="hy-AM"/>
        </w:rPr>
        <w:t>ծանր</w:t>
      </w:r>
      <w:r w:rsidRPr="0021537A">
        <w:rPr>
          <w:rFonts w:ascii="GHEA Mariam" w:hAnsi="GHEA Mariam"/>
          <w:lang w:val="hy-AM"/>
        </w:rPr>
        <w:t xml:space="preserve"> </w:t>
      </w:r>
      <w:r w:rsidRPr="0021537A">
        <w:rPr>
          <w:rFonts w:ascii="GHEA Mariam" w:hAnsi="GHEA Mariam" w:cs="Sylfaen"/>
          <w:lang w:val="hy-AM"/>
        </w:rPr>
        <w:t>հիվանդությունների</w:t>
      </w:r>
      <w:r w:rsidRPr="0021537A">
        <w:rPr>
          <w:rFonts w:ascii="GHEA Mariam" w:hAnsi="GHEA Mariam"/>
          <w:lang w:val="hy-AM"/>
        </w:rPr>
        <w:t xml:space="preserve"> </w:t>
      </w:r>
      <w:r w:rsidRPr="0021537A">
        <w:rPr>
          <w:rFonts w:ascii="GHEA Mariam" w:hAnsi="GHEA Mariam" w:cs="Sylfaen"/>
          <w:lang w:val="hy-AM"/>
        </w:rPr>
        <w:t>շարքին</w:t>
      </w:r>
      <w:r w:rsidRPr="0021537A">
        <w:rPr>
          <w:rFonts w:ascii="GHEA Mariam" w:hAnsi="GHEA Mariam"/>
          <w:lang w:val="hy-AM"/>
        </w:rPr>
        <w:t>:</w:t>
      </w:r>
    </w:p>
    <w:p w14:paraId="06AA2AA7" w14:textId="77777777" w:rsidR="0021537A" w:rsidRPr="0021537A" w:rsidRDefault="0021537A" w:rsidP="002D69D8">
      <w:pPr>
        <w:pStyle w:val="12"/>
        <w:tabs>
          <w:tab w:val="left" w:pos="567"/>
        </w:tabs>
        <w:spacing w:line="360" w:lineRule="auto"/>
        <w:ind w:firstLine="567"/>
        <w:contextualSpacing/>
        <w:rPr>
          <w:rFonts w:ascii="GHEA Mariam" w:hAnsi="GHEA Mariam" w:cs="Sylfaen"/>
          <w:lang w:val="hy-AM"/>
        </w:rPr>
      </w:pPr>
      <w:r w:rsidRPr="0021537A">
        <w:rPr>
          <w:rFonts w:ascii="GHEA Mariam" w:hAnsi="GHEA Mariam"/>
          <w:lang w:val="hy-AM"/>
        </w:rPr>
        <w:t xml:space="preserve">2017 թվականի փետրվարի 8-ին տրամադրվել է դատաբժշկական հանձնաժողովային կրկնակի փորձաքննության թիվ 17-0202 եզրակացությունը, ըստ որի՝ </w:t>
      </w:r>
      <w:r w:rsidRPr="0021537A">
        <w:rPr>
          <w:rFonts w:ascii="GHEA Mariam" w:hAnsi="GHEA Mariam" w:cs="Sylfaen"/>
          <w:lang w:val="hy-AM"/>
        </w:rPr>
        <w:t>Ա</w:t>
      </w:r>
      <w:r w:rsidRPr="0021537A">
        <w:rPr>
          <w:rFonts w:ascii="GHEA Mariam" w:hAnsi="GHEA Mariam"/>
          <w:lang w:val="hy-AM"/>
        </w:rPr>
        <w:t>.</w:t>
      </w:r>
      <w:r w:rsidRPr="0021537A">
        <w:rPr>
          <w:rFonts w:ascii="GHEA Mariam" w:hAnsi="GHEA Mariam" w:cs="Sylfaen"/>
          <w:lang w:val="hy-AM"/>
        </w:rPr>
        <w:t>Սարգսյանի</w:t>
      </w:r>
      <w:r w:rsidRPr="0021537A">
        <w:rPr>
          <w:rFonts w:ascii="GHEA Mariam" w:hAnsi="GHEA Mariam"/>
          <w:lang w:val="hy-AM"/>
        </w:rPr>
        <w:t xml:space="preserve"> </w:t>
      </w:r>
      <w:r w:rsidRPr="0021537A">
        <w:rPr>
          <w:rFonts w:ascii="GHEA Mariam" w:hAnsi="GHEA Mariam" w:cs="Sylfaen"/>
          <w:lang w:val="hy-AM"/>
        </w:rPr>
        <w:t>մոտ</w:t>
      </w:r>
      <w:r w:rsidRPr="0021537A">
        <w:rPr>
          <w:rFonts w:ascii="GHEA Mariam" w:hAnsi="GHEA Mariam"/>
          <w:lang w:val="hy-AM"/>
        </w:rPr>
        <w:t xml:space="preserve"> </w:t>
      </w:r>
      <w:r w:rsidRPr="0021537A">
        <w:rPr>
          <w:rFonts w:ascii="GHEA Mariam" w:hAnsi="GHEA Mariam" w:cs="Sylfaen"/>
          <w:lang w:val="hy-AM"/>
        </w:rPr>
        <w:t>առկա</w:t>
      </w:r>
      <w:r w:rsidRPr="0021537A">
        <w:rPr>
          <w:rFonts w:ascii="GHEA Mariam" w:hAnsi="GHEA Mariam"/>
          <w:lang w:val="hy-AM"/>
        </w:rPr>
        <w:t xml:space="preserve"> </w:t>
      </w:r>
      <w:r w:rsidRPr="0021537A">
        <w:rPr>
          <w:rFonts w:ascii="GHEA Mariam" w:hAnsi="GHEA Mariam" w:cs="Sylfaen"/>
          <w:lang w:val="hy-AM"/>
        </w:rPr>
        <w:t>հիվանդությունների</w:t>
      </w:r>
      <w:r w:rsidRPr="0021537A">
        <w:rPr>
          <w:rFonts w:ascii="GHEA Mariam" w:hAnsi="GHEA Mariam"/>
          <w:lang w:val="hy-AM"/>
        </w:rPr>
        <w:t xml:space="preserve"> </w:t>
      </w:r>
      <w:r w:rsidRPr="0021537A">
        <w:rPr>
          <w:rFonts w:ascii="GHEA Mariam" w:hAnsi="GHEA Mariam" w:cs="Sylfaen"/>
          <w:lang w:val="hy-AM"/>
        </w:rPr>
        <w:t>ներկայիս</w:t>
      </w:r>
      <w:r w:rsidRPr="0021537A">
        <w:rPr>
          <w:rFonts w:ascii="GHEA Mariam" w:hAnsi="GHEA Mariam"/>
          <w:lang w:val="hy-AM"/>
        </w:rPr>
        <w:t xml:space="preserve"> </w:t>
      </w:r>
      <w:r w:rsidRPr="0021537A">
        <w:rPr>
          <w:rFonts w:ascii="GHEA Mariam" w:hAnsi="GHEA Mariam" w:cs="Sylfaen"/>
          <w:lang w:val="hy-AM"/>
        </w:rPr>
        <w:t>դրսևորումները</w:t>
      </w:r>
      <w:r w:rsidRPr="0021537A">
        <w:rPr>
          <w:rFonts w:ascii="GHEA Mariam" w:hAnsi="GHEA Mariam"/>
          <w:lang w:val="hy-AM"/>
        </w:rPr>
        <w:t xml:space="preserve"> </w:t>
      </w:r>
      <w:r w:rsidRPr="0021537A">
        <w:rPr>
          <w:rFonts w:ascii="GHEA Mariam" w:hAnsi="GHEA Mariam" w:cs="Sylfaen"/>
          <w:lang w:val="hy-AM"/>
        </w:rPr>
        <w:t>չեն</w:t>
      </w:r>
      <w:r w:rsidRPr="0021537A">
        <w:rPr>
          <w:rFonts w:ascii="GHEA Mariam" w:hAnsi="GHEA Mariam"/>
          <w:lang w:val="hy-AM"/>
        </w:rPr>
        <w:t xml:space="preserve"> </w:t>
      </w:r>
      <w:r w:rsidRPr="0021537A">
        <w:rPr>
          <w:rFonts w:ascii="GHEA Mariam" w:hAnsi="GHEA Mariam" w:cs="Sylfaen"/>
          <w:lang w:val="hy-AM"/>
        </w:rPr>
        <w:t>դասվում</w:t>
      </w:r>
      <w:r w:rsidRPr="0021537A">
        <w:rPr>
          <w:rFonts w:ascii="GHEA Mariam" w:hAnsi="GHEA Mariam"/>
          <w:lang w:val="hy-AM"/>
        </w:rPr>
        <w:t xml:space="preserve"> </w:t>
      </w:r>
      <w:r w:rsidRPr="0021537A">
        <w:rPr>
          <w:rFonts w:ascii="GHEA Mariam" w:hAnsi="GHEA Mariam" w:cs="Sylfaen"/>
          <w:lang w:val="hy-AM"/>
        </w:rPr>
        <w:t>ՀՀ</w:t>
      </w:r>
      <w:r w:rsidRPr="0021537A">
        <w:rPr>
          <w:rFonts w:ascii="GHEA Mariam" w:hAnsi="GHEA Mariam"/>
          <w:lang w:val="hy-AM"/>
        </w:rPr>
        <w:t xml:space="preserve"> </w:t>
      </w:r>
      <w:r w:rsidRPr="0021537A">
        <w:rPr>
          <w:rFonts w:ascii="GHEA Mariam" w:hAnsi="GHEA Mariam" w:cs="Sylfaen"/>
          <w:lang w:val="hy-AM"/>
        </w:rPr>
        <w:t>Կառավարության</w:t>
      </w:r>
      <w:r w:rsidRPr="0021537A">
        <w:rPr>
          <w:rFonts w:ascii="GHEA Mariam" w:hAnsi="GHEA Mariam"/>
          <w:lang w:val="hy-AM"/>
        </w:rPr>
        <w:t xml:space="preserve"> վերոնշյալ որոշմամբ </w:t>
      </w:r>
      <w:r w:rsidRPr="0021537A">
        <w:rPr>
          <w:rFonts w:ascii="GHEA Mariam" w:hAnsi="GHEA Mariam" w:cs="Sylfaen"/>
          <w:lang w:val="hy-AM"/>
        </w:rPr>
        <w:t>սահմանված՝</w:t>
      </w:r>
      <w:r w:rsidRPr="0021537A">
        <w:rPr>
          <w:rFonts w:ascii="GHEA Mariam" w:hAnsi="GHEA Mariam"/>
          <w:lang w:val="hy-AM"/>
        </w:rPr>
        <w:t xml:space="preserve"> </w:t>
      </w:r>
      <w:r w:rsidRPr="0021537A">
        <w:rPr>
          <w:rFonts w:ascii="GHEA Mariam" w:hAnsi="GHEA Mariam" w:cs="Sylfaen"/>
          <w:lang w:val="hy-AM"/>
        </w:rPr>
        <w:t>պատիժը</w:t>
      </w:r>
      <w:r w:rsidRPr="0021537A">
        <w:rPr>
          <w:rFonts w:ascii="GHEA Mariam" w:hAnsi="GHEA Mariam"/>
          <w:lang w:val="hy-AM"/>
        </w:rPr>
        <w:t xml:space="preserve"> </w:t>
      </w:r>
      <w:r w:rsidRPr="0021537A">
        <w:rPr>
          <w:rFonts w:ascii="GHEA Mariam" w:hAnsi="GHEA Mariam" w:cs="Sylfaen"/>
          <w:lang w:val="hy-AM"/>
        </w:rPr>
        <w:t>կրելուն</w:t>
      </w:r>
      <w:r w:rsidRPr="0021537A">
        <w:rPr>
          <w:rFonts w:ascii="GHEA Mariam" w:hAnsi="GHEA Mariam"/>
          <w:lang w:val="hy-AM"/>
        </w:rPr>
        <w:t xml:space="preserve"> </w:t>
      </w:r>
      <w:r w:rsidRPr="0021537A">
        <w:rPr>
          <w:rFonts w:ascii="GHEA Mariam" w:hAnsi="GHEA Mariam" w:cs="Sylfaen"/>
          <w:lang w:val="hy-AM"/>
        </w:rPr>
        <w:t>խոչընդոտող</w:t>
      </w:r>
      <w:r w:rsidRPr="0021537A">
        <w:rPr>
          <w:rFonts w:ascii="GHEA Mariam" w:hAnsi="GHEA Mariam"/>
          <w:lang w:val="hy-AM"/>
        </w:rPr>
        <w:t xml:space="preserve"> </w:t>
      </w:r>
      <w:r w:rsidRPr="0021537A">
        <w:rPr>
          <w:rFonts w:ascii="GHEA Mariam" w:hAnsi="GHEA Mariam" w:cs="Sylfaen"/>
          <w:lang w:val="hy-AM"/>
        </w:rPr>
        <w:t>ծանր</w:t>
      </w:r>
      <w:r w:rsidRPr="0021537A">
        <w:rPr>
          <w:rFonts w:ascii="GHEA Mariam" w:hAnsi="GHEA Mariam"/>
          <w:lang w:val="hy-AM"/>
        </w:rPr>
        <w:t xml:space="preserve"> </w:t>
      </w:r>
      <w:r w:rsidRPr="0021537A">
        <w:rPr>
          <w:rFonts w:ascii="GHEA Mariam" w:hAnsi="GHEA Mariam" w:cs="Sylfaen"/>
          <w:lang w:val="hy-AM"/>
        </w:rPr>
        <w:t>հիվանդությունների</w:t>
      </w:r>
      <w:r w:rsidRPr="0021537A">
        <w:rPr>
          <w:rFonts w:ascii="GHEA Mariam" w:hAnsi="GHEA Mariam"/>
          <w:lang w:val="hy-AM"/>
        </w:rPr>
        <w:t xml:space="preserve"> </w:t>
      </w:r>
      <w:r w:rsidRPr="0021537A">
        <w:rPr>
          <w:rFonts w:ascii="GHEA Mariam" w:hAnsi="GHEA Mariam" w:cs="Sylfaen"/>
          <w:lang w:val="hy-AM"/>
        </w:rPr>
        <w:t xml:space="preserve">շարքին։ </w:t>
      </w:r>
    </w:p>
    <w:p w14:paraId="4932EF2E" w14:textId="46F88882" w:rsidR="0021537A" w:rsidRPr="0021537A" w:rsidRDefault="0021537A" w:rsidP="002D69D8">
      <w:pPr>
        <w:pStyle w:val="12"/>
        <w:tabs>
          <w:tab w:val="left" w:pos="567"/>
        </w:tabs>
        <w:spacing w:line="360" w:lineRule="auto"/>
        <w:ind w:firstLine="567"/>
        <w:contextualSpacing/>
        <w:rPr>
          <w:rFonts w:ascii="GHEA Mariam" w:hAnsi="GHEA Mariam"/>
          <w:lang w:val="hy-AM"/>
        </w:rPr>
      </w:pPr>
      <w:r w:rsidRPr="0021537A">
        <w:rPr>
          <w:rFonts w:ascii="GHEA Mariam" w:hAnsi="GHEA Mariam" w:cs="Sylfaen"/>
          <w:lang w:val="hy-AM"/>
        </w:rPr>
        <w:t>2017 թվականի փետրվարի 9-ին Ա</w:t>
      </w:r>
      <w:r w:rsidRPr="0021537A">
        <w:rPr>
          <w:rFonts w:ascii="GHEA Mariam" w:hAnsi="GHEA Mariam"/>
          <w:lang w:val="fr-FR"/>
        </w:rPr>
        <w:t>.</w:t>
      </w:r>
      <w:r w:rsidRPr="0021537A">
        <w:rPr>
          <w:rFonts w:ascii="GHEA Mariam" w:hAnsi="GHEA Mariam" w:cs="Sylfaen"/>
          <w:lang w:val="hy-AM"/>
        </w:rPr>
        <w:t>Սարգսյանը կրկին կալանավորվել և տեղափոխվել է</w:t>
      </w:r>
      <w:r w:rsidR="008E0801">
        <w:rPr>
          <w:rFonts w:ascii="GHEA Mariam" w:hAnsi="GHEA Mariam" w:cs="Sylfaen"/>
          <w:lang w:val="hy-AM"/>
        </w:rPr>
        <w:t xml:space="preserve"> </w:t>
      </w:r>
      <w:r w:rsidRPr="0021537A">
        <w:rPr>
          <w:rFonts w:ascii="GHEA Mariam" w:hAnsi="GHEA Mariam"/>
          <w:lang w:val="hy-AM"/>
        </w:rPr>
        <w:t>«Դատապարտյալների հիվանդանոց» ՔԿՀ, որտեղ կալանքի տակ գտնվելու ամբողջ ընթացքում՝ 2017 թվականի փետրվարի 9-ից մինչև 2017 թվականի մարտի 6-ը, իրականացրել է հացադուլ և հրաժարվել է հետազոտություններից ու բուժումներից։</w:t>
      </w:r>
      <w:r w:rsidRPr="0021537A">
        <w:rPr>
          <w:rFonts w:ascii="GHEA Mariam" w:hAnsi="GHEA Mariam" w:cs="Sylfaen"/>
          <w:lang w:val="hy-AM"/>
        </w:rPr>
        <w:t xml:space="preserve"> </w:t>
      </w:r>
      <w:r w:rsidRPr="0021537A">
        <w:rPr>
          <w:rFonts w:ascii="GHEA Mariam" w:hAnsi="GHEA Mariam"/>
          <w:lang w:val="hy-AM"/>
        </w:rPr>
        <w:t xml:space="preserve">2017 թվականի մարտի 6-ին </w:t>
      </w:r>
      <w:r w:rsidRPr="0021537A">
        <w:rPr>
          <w:rFonts w:ascii="GHEA Mariam" w:hAnsi="GHEA Mariam" w:cs="Sylfaen"/>
          <w:lang w:val="hy-AM"/>
        </w:rPr>
        <w:t>Ա</w:t>
      </w:r>
      <w:r w:rsidRPr="0021537A">
        <w:rPr>
          <w:rFonts w:ascii="GHEA Mariam" w:hAnsi="GHEA Mariam"/>
          <w:lang w:val="fr-FR"/>
        </w:rPr>
        <w:t>.</w:t>
      </w:r>
      <w:r w:rsidRPr="0021537A">
        <w:rPr>
          <w:rFonts w:ascii="GHEA Mariam" w:hAnsi="GHEA Mariam" w:cs="Sylfaen"/>
          <w:lang w:val="hy-AM"/>
        </w:rPr>
        <w:t>Սարգսյանի</w:t>
      </w:r>
      <w:r w:rsidRPr="0021537A">
        <w:rPr>
          <w:rFonts w:ascii="GHEA Mariam" w:hAnsi="GHEA Mariam"/>
          <w:lang w:val="hy-AM"/>
        </w:rPr>
        <w:t xml:space="preserve"> նկատմամբ կիրառված խափանման միջոց կալանավորումը փոխարինվել է անձնական երաշխավորությամբ, վերջինս ազատ է արձակվել ու շտապ օգնության մեքենայով տեղափոխվել «Արմենիա» հանրապետական բժշկական կենտրոն (այսուհետ` նաև «Արմենիա» ՀԲԿ), որտեղ մինչև 2017 թվականի մարտի 10-ը ներառյալ ստացել է ստացիոնար բուժում։ 2017 թվականի մարտի 11-ին՝ ժամը 9</w:t>
      </w:r>
      <w:r w:rsidRPr="0021537A">
        <w:rPr>
          <w:rFonts w:ascii="GHEA Mariam" w:hAnsi="GHEA Mariam"/>
          <w:vertAlign w:val="superscript"/>
          <w:lang w:val="hy-AM"/>
        </w:rPr>
        <w:t>00</w:t>
      </w:r>
      <w:r w:rsidRPr="0021537A">
        <w:rPr>
          <w:rFonts w:ascii="GHEA Mariam" w:hAnsi="GHEA Mariam"/>
          <w:lang w:val="hy-AM"/>
        </w:rPr>
        <w:t xml:space="preserve">-ից </w:t>
      </w:r>
      <w:r w:rsidRPr="0021537A">
        <w:rPr>
          <w:rFonts w:ascii="GHEA Mariam" w:hAnsi="GHEA Mariam" w:cs="Sylfaen"/>
          <w:lang w:val="hy-AM"/>
        </w:rPr>
        <w:t>Ա</w:t>
      </w:r>
      <w:r w:rsidRPr="0021537A">
        <w:rPr>
          <w:rFonts w:ascii="GHEA Mariam" w:hAnsi="GHEA Mariam"/>
          <w:lang w:val="fr-FR"/>
        </w:rPr>
        <w:t>.</w:t>
      </w:r>
      <w:r w:rsidRPr="0021537A">
        <w:rPr>
          <w:rFonts w:ascii="GHEA Mariam" w:hAnsi="GHEA Mariam" w:cs="Sylfaen"/>
          <w:lang w:val="hy-AM"/>
        </w:rPr>
        <w:t xml:space="preserve">Սարգսյանը բացակայել է հիվանդասենյակից։ </w:t>
      </w:r>
      <w:r w:rsidRPr="0021537A">
        <w:rPr>
          <w:rFonts w:ascii="GHEA Mariam" w:hAnsi="GHEA Mariam"/>
          <w:lang w:val="hy-AM"/>
        </w:rPr>
        <w:t>Դրանից հետո՝ 2017 թվականի մարտի 15-ին, Ա</w:t>
      </w:r>
      <w:r w:rsidRPr="0021537A">
        <w:rPr>
          <w:rFonts w:ascii="GHEA Mariam" w:hAnsi="GHEA Mariam"/>
          <w:lang w:val="fr-FR"/>
        </w:rPr>
        <w:t>.</w:t>
      </w:r>
      <w:r w:rsidRPr="0021537A">
        <w:rPr>
          <w:rFonts w:ascii="GHEA Mariam" w:hAnsi="GHEA Mariam"/>
          <w:lang w:val="hy-AM"/>
        </w:rPr>
        <w:t xml:space="preserve">Սարգսյանը կրկին տեղափոխվել է «Արմենիա» ՀԲԿ, որտեղ վերջինիս մոտ ախտորոշվել է «Սուր որովայն, պորտային օղակված ճողվածք, խոռոչավոր օրգանի պերֆորացիա, պերիտոնիտ»։ Նույն օրն </w:t>
      </w:r>
      <w:r w:rsidRPr="0021537A">
        <w:rPr>
          <w:rFonts w:ascii="GHEA Mariam" w:hAnsi="GHEA Mariam" w:cs="Sylfaen"/>
          <w:lang w:val="hy-AM"/>
        </w:rPr>
        <w:t>Ա</w:t>
      </w:r>
      <w:r w:rsidRPr="0021537A">
        <w:rPr>
          <w:rFonts w:ascii="GHEA Mariam" w:hAnsi="GHEA Mariam"/>
          <w:lang w:val="fr-FR"/>
        </w:rPr>
        <w:t>.</w:t>
      </w:r>
      <w:r w:rsidRPr="0021537A">
        <w:rPr>
          <w:rFonts w:ascii="GHEA Mariam" w:hAnsi="GHEA Mariam" w:cs="Sylfaen"/>
          <w:lang w:val="hy-AM"/>
        </w:rPr>
        <w:t>Սարգսյանը</w:t>
      </w:r>
      <w:r w:rsidRPr="0021537A">
        <w:rPr>
          <w:rFonts w:ascii="GHEA Mariam" w:hAnsi="GHEA Mariam"/>
          <w:lang w:val="hy-AM"/>
        </w:rPr>
        <w:t xml:space="preserve"> կյանքի ցուցումով շտապ վիրահատվել է, սակայն հետագայում նրա </w:t>
      </w:r>
      <w:r w:rsidRPr="0021537A">
        <w:rPr>
          <w:rFonts w:ascii="GHEA Mariam" w:hAnsi="GHEA Mariam"/>
          <w:lang w:val="hy-AM"/>
        </w:rPr>
        <w:lastRenderedPageBreak/>
        <w:t>վիճակը վատացել է և չնայած ձեռնարկված միջոցառումներին՝ վերջինս 2017 թվականի մարտի 16-ին՝ ժամը 15</w:t>
      </w:r>
      <w:r w:rsidRPr="0021537A">
        <w:rPr>
          <w:rFonts w:ascii="GHEA Mariam" w:hAnsi="GHEA Mariam"/>
          <w:vertAlign w:val="superscript"/>
          <w:lang w:val="hy-AM"/>
        </w:rPr>
        <w:t>40</w:t>
      </w:r>
      <w:r w:rsidRPr="0021537A">
        <w:rPr>
          <w:rFonts w:ascii="GHEA Mariam" w:hAnsi="GHEA Mariam"/>
          <w:lang w:val="hy-AM"/>
        </w:rPr>
        <w:t>-ին, մահացել է։</w:t>
      </w:r>
    </w:p>
    <w:p w14:paraId="420E9F7D" w14:textId="1D25E6F4" w:rsidR="0021537A" w:rsidRPr="0021537A" w:rsidRDefault="0021537A" w:rsidP="002D69D8">
      <w:pPr>
        <w:pStyle w:val="12"/>
        <w:tabs>
          <w:tab w:val="left" w:pos="567"/>
        </w:tabs>
        <w:spacing w:line="360" w:lineRule="auto"/>
        <w:ind w:firstLine="567"/>
        <w:contextualSpacing/>
        <w:rPr>
          <w:rFonts w:ascii="GHEA Mariam" w:hAnsi="GHEA Mariam" w:cs="Tahoma"/>
          <w:lang w:val="hy-AM"/>
        </w:rPr>
      </w:pPr>
      <w:bookmarkStart w:id="2" w:name="_Hlk175055022"/>
      <w:r w:rsidRPr="0021537A">
        <w:rPr>
          <w:rFonts w:ascii="GHEA Mariam" w:hAnsi="GHEA Mariam"/>
          <w:lang w:val="hy-AM"/>
        </w:rPr>
        <w:t>8</w:t>
      </w:r>
      <w:r w:rsidRPr="0021537A">
        <w:rPr>
          <w:rFonts w:ascii="GHEA Mariam" w:hAnsi="GHEA Mariam"/>
          <w:lang w:val="fr-FR"/>
        </w:rPr>
        <w:t>.</w:t>
      </w:r>
      <w:r w:rsidR="002D69D8">
        <w:rPr>
          <w:rFonts w:ascii="GHEA Mariam" w:hAnsi="GHEA Mariam"/>
          <w:lang w:val="hy-AM"/>
        </w:rPr>
        <w:t xml:space="preserve"> </w:t>
      </w:r>
      <w:r w:rsidRPr="0021537A">
        <w:rPr>
          <w:rFonts w:ascii="GHEA Mariam" w:hAnsi="GHEA Mariam" w:cs="Tahoma"/>
          <w:lang w:val="hy-AM"/>
        </w:rPr>
        <w:t>2018 թվականի հոկտեմբերի 30-ի դատաբժշկական հանձնաժողովային կրկնակի թիվ 9/կ փորձաքննության եզրակացության «Բժշկական փաստաթղթերի տվյալները» մասի համաձայն՝ փորձաքննությանը, ի թիվս այլնի, ներկայացվել են հետևյալ փաստաթղթերը</w:t>
      </w:r>
      <w:r w:rsidRPr="0021537A">
        <w:rPr>
          <w:rFonts w:ascii="GHEA Mariam" w:hAnsi="GHEA Mariam"/>
          <w:lang w:val="fr-FR"/>
        </w:rPr>
        <w:t>.</w:t>
      </w:r>
      <w:r w:rsidRPr="0021537A">
        <w:rPr>
          <w:rFonts w:ascii="GHEA Mariam" w:hAnsi="GHEA Mariam" w:cs="Tahoma"/>
          <w:lang w:val="hy-AM"/>
        </w:rPr>
        <w:t xml:space="preserve"> </w:t>
      </w:r>
    </w:p>
    <w:p w14:paraId="460947D7" w14:textId="591C0E89" w:rsidR="0021537A" w:rsidRPr="0021537A" w:rsidRDefault="0021537A" w:rsidP="002D69D8">
      <w:pPr>
        <w:pStyle w:val="12"/>
        <w:tabs>
          <w:tab w:val="left" w:pos="567"/>
        </w:tabs>
        <w:spacing w:line="360" w:lineRule="auto"/>
        <w:ind w:firstLine="567"/>
        <w:contextualSpacing/>
        <w:rPr>
          <w:rFonts w:ascii="GHEA Mariam" w:hAnsi="GHEA Mariam" w:cs="Tahoma"/>
          <w:lang w:val="hy-AM"/>
        </w:rPr>
      </w:pPr>
      <w:bookmarkStart w:id="3" w:name="_Hlk175058169"/>
      <w:r w:rsidRPr="0021537A">
        <w:rPr>
          <w:rFonts w:ascii="GHEA Mariam" w:hAnsi="GHEA Mariam"/>
          <w:lang w:val="hy-AM"/>
        </w:rPr>
        <w:t>8</w:t>
      </w:r>
      <w:r w:rsidRPr="0021537A">
        <w:rPr>
          <w:rFonts w:ascii="GHEA Mariam" w:hAnsi="GHEA Mariam"/>
          <w:lang w:val="fr-FR"/>
        </w:rPr>
        <w:t>.</w:t>
      </w:r>
      <w:r w:rsidRPr="0021537A">
        <w:rPr>
          <w:rFonts w:ascii="GHEA Mariam" w:hAnsi="GHEA Mariam"/>
          <w:lang w:val="hy-AM"/>
        </w:rPr>
        <w:t>1</w:t>
      </w:r>
      <w:r w:rsidRPr="0021537A">
        <w:rPr>
          <w:rFonts w:ascii="GHEA Mariam" w:hAnsi="GHEA Mariam"/>
          <w:lang w:val="fr-FR"/>
        </w:rPr>
        <w:t>.</w:t>
      </w:r>
      <w:r w:rsidR="008E0801">
        <w:rPr>
          <w:rFonts w:ascii="GHEA Mariam" w:hAnsi="GHEA Mariam"/>
          <w:lang w:val="hy-AM"/>
        </w:rPr>
        <w:t xml:space="preserve"> </w:t>
      </w:r>
      <w:r w:rsidRPr="0021537A">
        <w:rPr>
          <w:rFonts w:ascii="GHEA Mariam" w:hAnsi="GHEA Mariam" w:cs="Tahoma"/>
          <w:lang w:val="hy-AM"/>
        </w:rPr>
        <w:t>«Նուբարաշեն» ՔԿՀ-ում Ա.Սարգսյանի անվամբ լրացված բժշկական քարտի լուսապատճենը, որի տվյալների ուսումնասիրությամբ պարզվել է, որ 2016 թվականի օգոստոսի 3-ին կատարվել է կրծքավանդակի օրգանների R-հետազոտություն և Ա.Սարգսյանի մոտ ախտորոշվել է «Խրոնիկական բրոնխիտ»։ 2016 թվականի նոյեմբերի 4-ին վերջինս նաև ենթարկվել է վիրաբույժի զննման, ախտորոշվել է «Որովայնի սպիտակ գծի ճողվածք» և ցուցվել է պլանային վիրահատություն</w:t>
      </w:r>
      <w:r w:rsidRPr="0021537A">
        <w:rPr>
          <w:rStyle w:val="FootnoteReference"/>
          <w:rFonts w:ascii="GHEA Mariam" w:hAnsi="GHEA Mariam" w:cs="Tahoma"/>
          <w:lang w:val="hy-AM"/>
        </w:rPr>
        <w:footnoteReference w:id="2"/>
      </w:r>
      <w:r w:rsidRPr="0021537A">
        <w:rPr>
          <w:rFonts w:ascii="GHEA Mariam" w:hAnsi="GHEA Mariam" w:cs="Tahoma"/>
          <w:lang w:val="hy-AM"/>
        </w:rPr>
        <w:t xml:space="preserve">: </w:t>
      </w:r>
    </w:p>
    <w:p w14:paraId="6D15DD3E" w14:textId="77777777" w:rsidR="0021537A" w:rsidRPr="0063500F" w:rsidRDefault="0021537A" w:rsidP="002D69D8">
      <w:pPr>
        <w:spacing w:after="0" w:line="360" w:lineRule="auto"/>
        <w:ind w:firstLine="567"/>
        <w:contextualSpacing/>
        <w:jc w:val="both"/>
        <w:rPr>
          <w:rFonts w:ascii="GHEA Mariam" w:hAnsi="GHEA Mariam"/>
          <w:sz w:val="24"/>
          <w:szCs w:val="24"/>
          <w:lang w:val="hy-AM"/>
        </w:rPr>
      </w:pPr>
      <w:r w:rsidRPr="0021537A">
        <w:rPr>
          <w:rFonts w:ascii="GHEA Mariam" w:hAnsi="GHEA Mariam"/>
          <w:sz w:val="24"/>
          <w:szCs w:val="24"/>
          <w:lang w:val="hy-AM"/>
        </w:rPr>
        <w:tab/>
        <w:t>8</w:t>
      </w:r>
      <w:r w:rsidRPr="0021537A">
        <w:rPr>
          <w:rFonts w:ascii="GHEA Mariam" w:hAnsi="GHEA Mariam"/>
          <w:sz w:val="24"/>
          <w:szCs w:val="24"/>
          <w:lang w:val="fr-FR"/>
        </w:rPr>
        <w:t>.</w:t>
      </w:r>
      <w:r w:rsidRPr="0021537A">
        <w:rPr>
          <w:rFonts w:ascii="GHEA Mariam" w:hAnsi="GHEA Mariam"/>
          <w:sz w:val="24"/>
          <w:szCs w:val="24"/>
          <w:lang w:val="hy-AM"/>
        </w:rPr>
        <w:t>2</w:t>
      </w:r>
      <w:r w:rsidRPr="0021537A">
        <w:rPr>
          <w:rFonts w:ascii="GHEA Mariam" w:hAnsi="GHEA Mariam"/>
          <w:sz w:val="24"/>
          <w:szCs w:val="24"/>
          <w:lang w:val="fr-FR"/>
        </w:rPr>
        <w:t>.</w:t>
      </w:r>
      <w:r w:rsidRPr="0021537A">
        <w:rPr>
          <w:rFonts w:ascii="GHEA Mariam" w:hAnsi="GHEA Mariam"/>
          <w:sz w:val="24"/>
          <w:szCs w:val="24"/>
          <w:lang w:val="hy-AM"/>
        </w:rPr>
        <w:t xml:space="preserve"> «Էրեբունի» բժշկական կենտրոնի անհետաձգելի բուժօգնության բաժանմունքի թիվ 20424 քարտը, որի տվյալներից երևում է, որ </w:t>
      </w:r>
      <w:bookmarkStart w:id="4" w:name="_Hlk175050462"/>
      <w:r w:rsidRPr="0021537A">
        <w:rPr>
          <w:rFonts w:ascii="GHEA Mariam" w:hAnsi="GHEA Mariam"/>
          <w:sz w:val="24"/>
          <w:szCs w:val="24"/>
          <w:lang w:val="hy-AM"/>
        </w:rPr>
        <w:t>Ա.Սարգսյանը 2016 թվականի դեկտեմբերի 11-ին ժամը 23</w:t>
      </w:r>
      <w:r w:rsidRPr="0021537A">
        <w:rPr>
          <w:rFonts w:ascii="GHEA Mariam" w:hAnsi="GHEA Mariam"/>
          <w:sz w:val="24"/>
          <w:szCs w:val="24"/>
          <w:vertAlign w:val="superscript"/>
          <w:lang w:val="hy-AM"/>
        </w:rPr>
        <w:t>45</w:t>
      </w:r>
      <w:r w:rsidRPr="0021537A">
        <w:rPr>
          <w:rFonts w:ascii="GHEA Mariam" w:hAnsi="GHEA Mariam"/>
          <w:sz w:val="24"/>
          <w:szCs w:val="24"/>
          <w:lang w:val="hy-AM"/>
        </w:rPr>
        <w:t xml:space="preserve">-ին ընդունվել է «Էրեբունի» բժշկական կենտրոն, նշել է, որ, ի թիվս այլնի, գանգատվում է որովայնի ցավերից, փսխումներից, դրանց մեջ թարմ արյան առկայությունից։ Իրականացված հետազոտությունների արդյունքում տրվել է եզրակացություն՝ «Հեպատոմեգալիա, լյարդի ճարպային դիստրոֆիա», ախտորոշում՝ «Մելորի-Վեյսի համախտանիշ, մակերեսային գաստրիտ, պորտային </w:t>
      </w:r>
      <w:r w:rsidRPr="0063500F">
        <w:rPr>
          <w:rFonts w:ascii="GHEA Mariam" w:hAnsi="GHEA Mariam"/>
          <w:sz w:val="24"/>
          <w:szCs w:val="24"/>
          <w:lang w:val="hy-AM"/>
        </w:rPr>
        <w:t>ճողվածք»</w:t>
      </w:r>
      <w:r w:rsidRPr="0063500F">
        <w:rPr>
          <w:rStyle w:val="FootnoteReference"/>
          <w:rFonts w:ascii="GHEA Mariam" w:hAnsi="GHEA Mariam"/>
          <w:sz w:val="24"/>
          <w:szCs w:val="24"/>
        </w:rPr>
        <w:footnoteReference w:id="3"/>
      </w:r>
      <w:r w:rsidRPr="0063500F">
        <w:rPr>
          <w:rFonts w:ascii="GHEA Mariam" w:hAnsi="GHEA Mariam"/>
          <w:sz w:val="24"/>
          <w:szCs w:val="24"/>
          <w:lang w:val="hy-AM"/>
        </w:rPr>
        <w:t>։</w:t>
      </w:r>
    </w:p>
    <w:p w14:paraId="6BC55898" w14:textId="7401F4B2" w:rsidR="0021537A" w:rsidRPr="0063500F" w:rsidRDefault="0021537A" w:rsidP="002D69D8">
      <w:pPr>
        <w:spacing w:after="0" w:line="360" w:lineRule="auto"/>
        <w:ind w:firstLine="567"/>
        <w:contextualSpacing/>
        <w:jc w:val="both"/>
        <w:rPr>
          <w:rFonts w:ascii="GHEA Mariam" w:hAnsi="GHEA Mariam"/>
          <w:sz w:val="24"/>
          <w:szCs w:val="24"/>
          <w:lang w:val="hy-AM"/>
        </w:rPr>
      </w:pPr>
      <w:r w:rsidRPr="0063500F">
        <w:rPr>
          <w:rFonts w:ascii="GHEA Mariam" w:hAnsi="GHEA Mariam"/>
          <w:sz w:val="24"/>
          <w:szCs w:val="24"/>
          <w:lang w:val="hy-AM"/>
        </w:rPr>
        <w:tab/>
        <w:t>8</w:t>
      </w:r>
      <w:r w:rsidRPr="0063500F">
        <w:rPr>
          <w:rFonts w:ascii="GHEA Mariam" w:hAnsi="GHEA Mariam"/>
          <w:sz w:val="24"/>
          <w:szCs w:val="24"/>
          <w:lang w:val="fr-FR"/>
        </w:rPr>
        <w:t>.</w:t>
      </w:r>
      <w:r w:rsidRPr="0063500F">
        <w:rPr>
          <w:rFonts w:ascii="GHEA Mariam" w:hAnsi="GHEA Mariam"/>
          <w:sz w:val="24"/>
          <w:szCs w:val="24"/>
          <w:lang w:val="hy-AM"/>
        </w:rPr>
        <w:t>3</w:t>
      </w:r>
      <w:r w:rsidRPr="0063500F">
        <w:rPr>
          <w:rFonts w:ascii="GHEA Mariam" w:hAnsi="GHEA Mariam"/>
          <w:sz w:val="24"/>
          <w:szCs w:val="24"/>
          <w:lang w:val="fr-FR"/>
        </w:rPr>
        <w:t>.</w:t>
      </w:r>
      <w:r w:rsidRPr="0063500F">
        <w:rPr>
          <w:rFonts w:ascii="GHEA Mariam" w:hAnsi="GHEA Mariam"/>
          <w:sz w:val="24"/>
          <w:szCs w:val="24"/>
          <w:lang w:val="hy-AM"/>
        </w:rPr>
        <w:t xml:space="preserve"> Շտապ և անհետաձգելի բժշկական օգնության հմ</w:t>
      </w:r>
      <w:r w:rsidRPr="0063500F">
        <w:rPr>
          <w:rFonts w:ascii="GHEA Mariam" w:hAnsi="GHEA Mariam" w:cs="Tahoma"/>
          <w:sz w:val="24"/>
          <w:szCs w:val="24"/>
          <w:lang w:val="hy-AM"/>
        </w:rPr>
        <w:t>. 556</w:t>
      </w:r>
      <w:r w:rsidRPr="0063500F">
        <w:rPr>
          <w:rFonts w:ascii="GHEA Mariam" w:hAnsi="GHEA Mariam"/>
          <w:sz w:val="24"/>
          <w:szCs w:val="24"/>
          <w:lang w:val="hy-AM"/>
        </w:rPr>
        <w:t xml:space="preserve"> կանչի թերթիկը, ըստ որի՝ «</w:t>
      </w:r>
      <w:r w:rsidRPr="0063500F">
        <w:rPr>
          <w:rFonts w:ascii="GHEA Mariam" w:hAnsi="GHEA Mariam"/>
          <w:i/>
          <w:iCs/>
          <w:sz w:val="24"/>
          <w:szCs w:val="24"/>
          <w:lang w:val="hy-AM"/>
        </w:rPr>
        <w:t>Հիվանդ՝ Արթուր Սարգսյան, կանչի օրը՝ 12</w:t>
      </w:r>
      <w:r w:rsidRPr="0063500F">
        <w:rPr>
          <w:rFonts w:ascii="GHEA Mariam" w:hAnsi="GHEA Mariam" w:cs="Tahoma"/>
          <w:i/>
          <w:iCs/>
          <w:sz w:val="24"/>
          <w:szCs w:val="24"/>
          <w:lang w:val="hy-AM"/>
        </w:rPr>
        <w:t xml:space="preserve">.12.2016 թ., ժամը՝ 22։23-ին։ Ըստ հիվանդի խոսքերի՝ թքի մեջ նկատել է արյան առկայություն։ Գանգատվում է էպիգաստրալ շրջանի ցավերից։ Անամնեզում նշվում է պորտային ճողվածք։ (…) </w:t>
      </w:r>
      <w:r w:rsidRPr="0063500F">
        <w:rPr>
          <w:rFonts w:ascii="GHEA Mariam" w:hAnsi="GHEA Mariam" w:cs="Tahoma"/>
          <w:i/>
          <w:iCs/>
          <w:sz w:val="24"/>
          <w:szCs w:val="24"/>
          <w:lang w:val="hy-AM"/>
        </w:rPr>
        <w:lastRenderedPageBreak/>
        <w:t>Ախտորոշում-Ստամոքս-աղիքային արյունահոսություն?, զարկերակային հիպերտենզիա»</w:t>
      </w:r>
      <w:r w:rsidRPr="0063500F">
        <w:rPr>
          <w:rStyle w:val="FootnoteReference"/>
          <w:rFonts w:ascii="GHEA Mariam" w:hAnsi="GHEA Mariam" w:cs="Tahoma"/>
          <w:i/>
          <w:iCs/>
          <w:sz w:val="24"/>
          <w:szCs w:val="24"/>
          <w:lang w:val="hy-AM"/>
        </w:rPr>
        <w:footnoteReference w:id="4"/>
      </w:r>
      <w:r w:rsidRPr="0063500F">
        <w:rPr>
          <w:rFonts w:ascii="GHEA Mariam" w:hAnsi="GHEA Mariam" w:cs="Tahoma"/>
          <w:i/>
          <w:iCs/>
          <w:sz w:val="24"/>
          <w:szCs w:val="24"/>
          <w:lang w:val="hy-AM"/>
        </w:rPr>
        <w:t>։</w:t>
      </w:r>
      <w:bookmarkEnd w:id="4"/>
    </w:p>
    <w:p w14:paraId="0CE49CF5" w14:textId="2497CCB3" w:rsidR="0021537A" w:rsidRPr="0021537A" w:rsidRDefault="0021537A" w:rsidP="002D69D8">
      <w:pPr>
        <w:pStyle w:val="12"/>
        <w:tabs>
          <w:tab w:val="left" w:pos="567"/>
        </w:tabs>
        <w:spacing w:line="360" w:lineRule="auto"/>
        <w:ind w:firstLine="567"/>
        <w:contextualSpacing/>
        <w:rPr>
          <w:rFonts w:ascii="GHEA Mariam" w:hAnsi="GHEA Mariam"/>
          <w:lang w:val="hy-AM"/>
        </w:rPr>
      </w:pPr>
      <w:r w:rsidRPr="0021537A">
        <w:rPr>
          <w:rFonts w:ascii="GHEA Mariam" w:hAnsi="GHEA Mariam"/>
          <w:lang w:val="hy-AM"/>
        </w:rPr>
        <w:t>8</w:t>
      </w:r>
      <w:r w:rsidRPr="0021537A">
        <w:rPr>
          <w:rFonts w:ascii="GHEA Mariam" w:hAnsi="GHEA Mariam"/>
          <w:lang w:val="fr-FR"/>
        </w:rPr>
        <w:t>.</w:t>
      </w:r>
      <w:r w:rsidR="00984178">
        <w:rPr>
          <w:rFonts w:ascii="GHEA Mariam" w:hAnsi="GHEA Mariam"/>
          <w:lang w:val="hy-AM"/>
        </w:rPr>
        <w:t>4</w:t>
      </w:r>
      <w:r w:rsidRPr="0021537A">
        <w:rPr>
          <w:rFonts w:ascii="GHEA Mariam" w:hAnsi="GHEA Mariam"/>
          <w:lang w:val="fr-FR"/>
        </w:rPr>
        <w:t>.</w:t>
      </w:r>
      <w:r w:rsidR="00770691">
        <w:rPr>
          <w:rFonts w:ascii="GHEA Mariam" w:hAnsi="GHEA Mariam"/>
          <w:lang w:val="hy-AM"/>
        </w:rPr>
        <w:t xml:space="preserve"> </w:t>
      </w:r>
      <w:r w:rsidRPr="0021537A">
        <w:rPr>
          <w:rFonts w:ascii="GHEA Mariam" w:hAnsi="GHEA Mariam"/>
          <w:lang w:val="hy-AM"/>
        </w:rPr>
        <w:t>«</w:t>
      </w:r>
      <w:r w:rsidRPr="0021537A">
        <w:rPr>
          <w:rFonts w:ascii="GHEA Mariam" w:hAnsi="GHEA Mariam" w:cs="Tahoma"/>
          <w:lang w:val="hy-AM"/>
        </w:rPr>
        <w:t>Դատապարտյալների հիվանդանոց</w:t>
      </w:r>
      <w:r w:rsidRPr="0021537A">
        <w:rPr>
          <w:rFonts w:ascii="GHEA Mariam" w:hAnsi="GHEA Mariam"/>
          <w:lang w:val="hy-AM"/>
        </w:rPr>
        <w:t>»</w:t>
      </w:r>
      <w:r w:rsidRPr="0021537A">
        <w:rPr>
          <w:rFonts w:ascii="GHEA Mariam" w:hAnsi="GHEA Mariam" w:cs="Tahoma"/>
          <w:lang w:val="hy-AM"/>
        </w:rPr>
        <w:t xml:space="preserve"> ՔԿՀ</w:t>
      </w:r>
      <w:r w:rsidRPr="0021537A">
        <w:rPr>
          <w:rFonts w:ascii="GHEA Mariam" w:hAnsi="GHEA Mariam"/>
          <w:lang w:val="hy-AM"/>
        </w:rPr>
        <w:t xml:space="preserve">-ում լրացված թիվ 453/16 հիվանդության պատմագրի լուսապատճենը, որի տվյալներից երևում է, որ </w:t>
      </w:r>
      <w:bookmarkStart w:id="5" w:name="_Hlk175051112"/>
      <w:r w:rsidR="00AA7539" w:rsidRPr="0021537A">
        <w:rPr>
          <w:rFonts w:ascii="GHEA Mariam" w:hAnsi="GHEA Mariam"/>
          <w:lang w:val="hy-AM"/>
        </w:rPr>
        <w:t>Ա</w:t>
      </w:r>
      <w:r w:rsidR="00AA7539" w:rsidRPr="0021537A">
        <w:rPr>
          <w:rFonts w:ascii="GHEA Mariam" w:hAnsi="GHEA Mariam" w:cs="Tahoma"/>
          <w:lang w:val="hy-AM"/>
        </w:rPr>
        <w:t>.</w:t>
      </w:r>
      <w:r w:rsidR="00AA7539" w:rsidRPr="0021537A">
        <w:rPr>
          <w:rFonts w:ascii="GHEA Mariam" w:hAnsi="GHEA Mariam"/>
          <w:lang w:val="hy-AM"/>
        </w:rPr>
        <w:t>Սարգս</w:t>
      </w:r>
      <w:r w:rsidR="00AA7539" w:rsidRPr="0021537A">
        <w:rPr>
          <w:rFonts w:ascii="GHEA Mariam" w:hAnsi="GHEA Mariam" w:cs="Tahoma"/>
          <w:lang w:val="hy-AM"/>
        </w:rPr>
        <w:t>յան</w:t>
      </w:r>
      <w:r w:rsidR="00AA7539" w:rsidRPr="0021537A">
        <w:rPr>
          <w:rFonts w:ascii="GHEA Mariam" w:hAnsi="GHEA Mariam"/>
          <w:lang w:val="hy-AM"/>
        </w:rPr>
        <w:t>ը</w:t>
      </w:r>
      <w:r w:rsidR="00AA7539" w:rsidRPr="00AA7539">
        <w:rPr>
          <w:rFonts w:ascii="GHEA Mariam" w:hAnsi="GHEA Mariam"/>
          <w:lang w:val="hy-AM"/>
        </w:rPr>
        <w:t xml:space="preserve"> </w:t>
      </w:r>
      <w:r w:rsidR="00AA7539" w:rsidRPr="0021537A">
        <w:rPr>
          <w:rFonts w:ascii="GHEA Mariam" w:hAnsi="GHEA Mariam"/>
          <w:lang w:val="hy-AM"/>
        </w:rPr>
        <w:t>2016 թվականի դեկտեմբերի 2</w:t>
      </w:r>
      <w:r w:rsidR="00AA7539" w:rsidRPr="00AA7539">
        <w:rPr>
          <w:rFonts w:ascii="GHEA Mariam" w:hAnsi="GHEA Mariam"/>
          <w:lang w:val="hy-AM"/>
        </w:rPr>
        <w:t>1</w:t>
      </w:r>
      <w:r w:rsidR="00AA7539" w:rsidRPr="0021537A">
        <w:rPr>
          <w:rFonts w:ascii="GHEA Mariam" w:hAnsi="GHEA Mariam"/>
          <w:lang w:val="hy-AM"/>
        </w:rPr>
        <w:t xml:space="preserve">-ին </w:t>
      </w:r>
      <w:r w:rsidR="00AA7539">
        <w:rPr>
          <w:rFonts w:ascii="GHEA Mariam" w:hAnsi="GHEA Mariam"/>
          <w:lang w:val="hy-AM"/>
        </w:rPr>
        <w:t xml:space="preserve">ընդունվել է </w:t>
      </w:r>
      <w:r w:rsidR="00AA7539" w:rsidRPr="0021537A">
        <w:rPr>
          <w:rFonts w:ascii="GHEA Mariam" w:hAnsi="GHEA Mariam"/>
          <w:lang w:val="hy-AM"/>
        </w:rPr>
        <w:t>«</w:t>
      </w:r>
      <w:r w:rsidR="00AA7539" w:rsidRPr="0021537A">
        <w:rPr>
          <w:rFonts w:ascii="GHEA Mariam" w:hAnsi="GHEA Mariam" w:cs="Tahoma"/>
          <w:lang w:val="hy-AM"/>
        </w:rPr>
        <w:t>Դատապարտյալների հիվանդանոց</w:t>
      </w:r>
      <w:r w:rsidR="00AA7539" w:rsidRPr="0021537A">
        <w:rPr>
          <w:rFonts w:ascii="GHEA Mariam" w:hAnsi="GHEA Mariam"/>
          <w:lang w:val="hy-AM"/>
        </w:rPr>
        <w:t>»</w:t>
      </w:r>
      <w:r w:rsidR="00AA7539" w:rsidRPr="0021537A">
        <w:rPr>
          <w:rFonts w:ascii="GHEA Mariam" w:hAnsi="GHEA Mariam" w:cs="Tahoma"/>
          <w:lang w:val="hy-AM"/>
        </w:rPr>
        <w:t xml:space="preserve"> ՔԿՀ</w:t>
      </w:r>
      <w:r w:rsidR="00AA7539">
        <w:rPr>
          <w:rFonts w:ascii="GHEA Mariam" w:hAnsi="GHEA Mariam"/>
          <w:lang w:val="hy-AM"/>
        </w:rPr>
        <w:t xml:space="preserve">-ի թերապևտիկ բաժանմունք, որտեղ տրվել է կլինիկական ախտորոշում՝ </w:t>
      </w:r>
      <w:r w:rsidR="0093670C">
        <w:rPr>
          <w:rFonts w:ascii="GHEA Mariam" w:hAnsi="GHEA Mariam"/>
          <w:lang w:val="hy-AM"/>
        </w:rPr>
        <w:t>«</w:t>
      </w:r>
      <w:r w:rsidR="0093670C" w:rsidRPr="0021537A">
        <w:rPr>
          <w:rFonts w:ascii="GHEA Mariam" w:hAnsi="GHEA Mariam"/>
          <w:lang w:val="hy-AM"/>
        </w:rPr>
        <w:t>Բեխտերևի հիվանդություն</w:t>
      </w:r>
      <w:r w:rsidR="0093670C">
        <w:rPr>
          <w:rFonts w:ascii="GHEA Mariam" w:hAnsi="GHEA Mariam"/>
          <w:lang w:val="hy-AM"/>
        </w:rPr>
        <w:t>։</w:t>
      </w:r>
      <w:r w:rsidR="0093670C" w:rsidRPr="0021537A">
        <w:rPr>
          <w:rFonts w:ascii="GHEA Mariam" w:hAnsi="GHEA Mariam"/>
          <w:lang w:val="hy-AM"/>
        </w:rPr>
        <w:t xml:space="preserve"> </w:t>
      </w:r>
      <w:r w:rsidR="0093670C">
        <w:rPr>
          <w:rFonts w:ascii="GHEA Mariam" w:hAnsi="GHEA Mariam"/>
          <w:lang w:val="hy-AM"/>
        </w:rPr>
        <w:t>Ա</w:t>
      </w:r>
      <w:r w:rsidR="0093670C" w:rsidRPr="0021537A">
        <w:rPr>
          <w:rFonts w:ascii="GHEA Mariam" w:hAnsi="GHEA Mariam"/>
          <w:lang w:val="hy-AM"/>
        </w:rPr>
        <w:t>րմատիկային ցավային համախտանիշ, շարժողական ֆունկցիայի խանգարում</w:t>
      </w:r>
      <w:r w:rsidR="0093670C">
        <w:rPr>
          <w:rFonts w:ascii="GHEA Mariam" w:hAnsi="GHEA Mariam"/>
          <w:lang w:val="hy-AM"/>
        </w:rPr>
        <w:t xml:space="preserve">ով։ </w:t>
      </w:r>
      <w:r w:rsidR="0093670C" w:rsidRPr="0021537A">
        <w:rPr>
          <w:rFonts w:ascii="GHEA Mariam" w:hAnsi="GHEA Mariam"/>
          <w:lang w:val="hy-AM"/>
        </w:rPr>
        <w:t>Որովայնի սպիտակ գծի ճողվածք</w:t>
      </w:r>
      <w:r w:rsidR="0093670C">
        <w:rPr>
          <w:rFonts w:ascii="GHEA Mariam" w:hAnsi="GHEA Mariam"/>
          <w:lang w:val="hy-AM"/>
        </w:rPr>
        <w:t xml:space="preserve">, </w:t>
      </w:r>
      <w:r w:rsidR="00E651FF" w:rsidRPr="0021537A">
        <w:rPr>
          <w:rFonts w:ascii="GHEA Mariam" w:hAnsi="GHEA Mariam"/>
          <w:lang w:val="hy-AM"/>
        </w:rPr>
        <w:t>C</w:t>
      </w:r>
      <w:r w:rsidR="00E651FF" w:rsidRPr="0021537A">
        <w:rPr>
          <w:rFonts w:ascii="GHEA Mariam" w:hAnsi="GHEA Mariam"/>
          <w:vertAlign w:val="subscript"/>
          <w:lang w:val="hy-AM"/>
        </w:rPr>
        <w:t>1</w:t>
      </w:r>
      <w:r w:rsidR="00E651FF" w:rsidRPr="0021537A">
        <w:rPr>
          <w:rFonts w:ascii="GHEA Mariam" w:hAnsi="GHEA Mariam"/>
          <w:lang w:val="hy-AM"/>
        </w:rPr>
        <w:t xml:space="preserve"> և C</w:t>
      </w:r>
      <w:r w:rsidR="00E651FF" w:rsidRPr="0021537A">
        <w:rPr>
          <w:rFonts w:ascii="GHEA Mariam" w:hAnsi="GHEA Mariam"/>
          <w:vertAlign w:val="subscript"/>
          <w:lang w:val="hy-AM"/>
        </w:rPr>
        <w:t xml:space="preserve">2 </w:t>
      </w:r>
      <w:r w:rsidR="00E651FF" w:rsidRPr="0021537A">
        <w:rPr>
          <w:rFonts w:ascii="GHEA Mariam" w:hAnsi="GHEA Mariam"/>
          <w:lang w:val="hy-AM"/>
        </w:rPr>
        <w:t xml:space="preserve">ողերի </w:t>
      </w:r>
      <w:r w:rsidR="00E651FF">
        <w:rPr>
          <w:rFonts w:ascii="GHEA Mariam" w:hAnsi="GHEA Mariam"/>
          <w:lang w:val="hy-AM"/>
        </w:rPr>
        <w:t xml:space="preserve">սպոնդիլոարթրոզ </w:t>
      </w:r>
      <w:r w:rsidR="00E651FF" w:rsidRPr="0021537A">
        <w:rPr>
          <w:rFonts w:ascii="GHEA Mariam" w:hAnsi="GHEA Mariam"/>
          <w:lang w:val="hy-AM"/>
        </w:rPr>
        <w:t>(</w:t>
      </w:r>
      <w:r w:rsidR="00E651FF">
        <w:rPr>
          <w:rFonts w:ascii="GHEA Mariam" w:hAnsi="GHEA Mariam"/>
          <w:lang w:val="hy-AM"/>
        </w:rPr>
        <w:t>ողնաշարի պարանոցային հատվածի օստեոմետալոսինթեզ</w:t>
      </w:r>
      <w:r w:rsidR="00E651FF" w:rsidRPr="0021537A">
        <w:rPr>
          <w:rFonts w:ascii="GHEA Mariam" w:hAnsi="GHEA Mariam"/>
          <w:lang w:val="hy-AM"/>
        </w:rPr>
        <w:t>)</w:t>
      </w:r>
      <w:r w:rsidR="00E651FF">
        <w:rPr>
          <w:rFonts w:ascii="GHEA Mariam" w:hAnsi="GHEA Mariam"/>
          <w:lang w:val="hy-AM"/>
        </w:rPr>
        <w:t>։ Է</w:t>
      </w:r>
      <w:r w:rsidR="00E651FF" w:rsidRPr="0021537A">
        <w:rPr>
          <w:rFonts w:ascii="GHEA Mariam" w:hAnsi="GHEA Mariam"/>
          <w:lang w:val="hy-AM"/>
        </w:rPr>
        <w:t>րոզիվային գաստրիտ, բուլբիտ</w:t>
      </w:r>
      <w:r w:rsidR="00934DA8">
        <w:rPr>
          <w:rFonts w:ascii="GHEA Mariam" w:hAnsi="GHEA Mariam"/>
          <w:lang w:val="hy-AM"/>
        </w:rPr>
        <w:t xml:space="preserve">։ </w:t>
      </w:r>
      <w:r w:rsidR="00E651FF" w:rsidRPr="0021537A">
        <w:rPr>
          <w:rFonts w:ascii="GHEA Mariam" w:hAnsi="GHEA Mariam"/>
          <w:lang w:val="hy-AM"/>
        </w:rPr>
        <w:t xml:space="preserve">Մելորի-Վեյսի սինդրոմ։ </w:t>
      </w:r>
      <w:r w:rsidR="00934DA8" w:rsidRPr="0021537A">
        <w:rPr>
          <w:rFonts w:ascii="GHEA Mariam" w:hAnsi="GHEA Mariam"/>
          <w:lang w:val="hy-AM"/>
        </w:rPr>
        <w:t>Խր</w:t>
      </w:r>
      <w:r w:rsidR="00934DA8" w:rsidRPr="0021537A">
        <w:rPr>
          <w:rFonts w:ascii="GHEA Mariam" w:hAnsi="GHEA Mariam"/>
          <w:lang w:val="fr-FR"/>
        </w:rPr>
        <w:t>.</w:t>
      </w:r>
      <w:r w:rsidR="00934DA8">
        <w:rPr>
          <w:rFonts w:ascii="GHEA Mariam" w:hAnsi="GHEA Mariam"/>
          <w:lang w:val="hy-AM"/>
        </w:rPr>
        <w:t xml:space="preserve"> </w:t>
      </w:r>
      <w:r w:rsidR="00934DA8" w:rsidRPr="0021537A">
        <w:rPr>
          <w:rFonts w:ascii="GHEA Mariam" w:hAnsi="GHEA Mariam"/>
          <w:lang w:val="hy-AM"/>
        </w:rPr>
        <w:t>Հեպատ</w:t>
      </w:r>
      <w:r w:rsidR="00934DA8">
        <w:rPr>
          <w:rFonts w:ascii="GHEA Mariam" w:hAnsi="GHEA Mariam"/>
          <w:lang w:val="hy-AM"/>
        </w:rPr>
        <w:t xml:space="preserve">ոխոլեցիստիտ։ </w:t>
      </w:r>
      <w:r w:rsidR="00934DA8" w:rsidRPr="0021537A">
        <w:rPr>
          <w:rFonts w:ascii="GHEA Mariam" w:hAnsi="GHEA Mariam"/>
          <w:lang w:val="hy-AM"/>
        </w:rPr>
        <w:t>Խր</w:t>
      </w:r>
      <w:r w:rsidR="00934DA8" w:rsidRPr="0021537A">
        <w:rPr>
          <w:rFonts w:ascii="GHEA Mariam" w:hAnsi="GHEA Mariam"/>
          <w:lang w:val="fr-FR"/>
        </w:rPr>
        <w:t>.</w:t>
      </w:r>
      <w:r w:rsidR="00934DA8" w:rsidRPr="0021537A">
        <w:rPr>
          <w:rFonts w:ascii="GHEA Mariam" w:hAnsi="GHEA Mariam"/>
          <w:lang w:val="hy-AM"/>
        </w:rPr>
        <w:t xml:space="preserve"> </w:t>
      </w:r>
      <w:r w:rsidR="00934DA8">
        <w:rPr>
          <w:rFonts w:ascii="GHEA Mariam" w:hAnsi="GHEA Mariam"/>
          <w:lang w:val="hy-AM"/>
        </w:rPr>
        <w:t>Բրոնխիտ</w:t>
      </w:r>
      <w:r w:rsidR="00342625">
        <w:rPr>
          <w:rFonts w:ascii="GHEA Mariam" w:hAnsi="GHEA Mariam"/>
          <w:lang w:val="hy-AM"/>
        </w:rPr>
        <w:t>»</w:t>
      </w:r>
      <w:r w:rsidR="00934DA8">
        <w:rPr>
          <w:rFonts w:ascii="GHEA Mariam" w:hAnsi="GHEA Mariam"/>
          <w:lang w:val="hy-AM"/>
        </w:rPr>
        <w:t>։</w:t>
      </w:r>
      <w:r w:rsidR="00342625">
        <w:rPr>
          <w:rFonts w:ascii="GHEA Mariam" w:hAnsi="GHEA Mariam"/>
          <w:lang w:val="hy-AM"/>
        </w:rPr>
        <w:t xml:space="preserve"> </w:t>
      </w:r>
      <w:r w:rsidRPr="0021537A">
        <w:rPr>
          <w:rFonts w:ascii="GHEA Mariam" w:hAnsi="GHEA Mariam"/>
          <w:lang w:val="hy-AM"/>
        </w:rPr>
        <w:t>2016 թվականի դեկտեմբերի 22-ին Ա</w:t>
      </w:r>
      <w:r w:rsidRPr="0021537A">
        <w:rPr>
          <w:rFonts w:ascii="GHEA Mariam" w:hAnsi="GHEA Mariam" w:cs="Tahoma"/>
          <w:lang w:val="hy-AM"/>
        </w:rPr>
        <w:t>.</w:t>
      </w:r>
      <w:r w:rsidRPr="0021537A">
        <w:rPr>
          <w:rFonts w:ascii="GHEA Mariam" w:hAnsi="GHEA Mariam"/>
          <w:lang w:val="hy-AM"/>
        </w:rPr>
        <w:t>Սարգս</w:t>
      </w:r>
      <w:r w:rsidRPr="0021537A">
        <w:rPr>
          <w:rFonts w:ascii="GHEA Mariam" w:hAnsi="GHEA Mariam" w:cs="Tahoma"/>
          <w:lang w:val="hy-AM"/>
        </w:rPr>
        <w:t>յան</w:t>
      </w:r>
      <w:r w:rsidRPr="0021537A">
        <w:rPr>
          <w:rFonts w:ascii="GHEA Mariam" w:hAnsi="GHEA Mariam"/>
          <w:lang w:val="hy-AM"/>
        </w:rPr>
        <w:t>ը ենթարկվել է գաստրոէնտերոլոգի խորհրդատվության, թերապևտի զննման, սոնոգրաֆիայի, դրվել է նախնական ախտորոշում՝ «Բեխտերևի հիվանդություն, արմատիկային ցավային համախտանիշով և շարժողական ֆունկցիայի խանգարումով։ Խր</w:t>
      </w:r>
      <w:r w:rsidRPr="0021537A">
        <w:rPr>
          <w:rFonts w:ascii="GHEA Mariam" w:hAnsi="GHEA Mariam"/>
          <w:lang w:val="fr-FR"/>
        </w:rPr>
        <w:t>.</w:t>
      </w:r>
      <w:r w:rsidRPr="0021537A">
        <w:rPr>
          <w:rFonts w:ascii="GHEA Mariam" w:hAnsi="GHEA Mariam"/>
          <w:lang w:val="hy-AM"/>
        </w:rPr>
        <w:t xml:space="preserve"> հեպատիտ</w:t>
      </w:r>
      <w:r w:rsidRPr="0021537A">
        <w:rPr>
          <w:rFonts w:ascii="GHEA Mariam" w:hAnsi="GHEA Mariam" w:cs="Tahoma"/>
          <w:lang w:val="hy-AM"/>
        </w:rPr>
        <w:t xml:space="preserve"> </w:t>
      </w:r>
      <w:r w:rsidRPr="0021537A">
        <w:rPr>
          <w:rFonts w:ascii="GHEA Mariam" w:hAnsi="GHEA Mariam"/>
          <w:lang w:val="hy-AM"/>
        </w:rPr>
        <w:t xml:space="preserve">(ճարպային դիստրոֆիա)։ </w:t>
      </w:r>
      <w:bookmarkStart w:id="6" w:name="_Hlk176532288"/>
      <w:r w:rsidRPr="0021537A">
        <w:rPr>
          <w:rFonts w:ascii="GHEA Mariam" w:hAnsi="GHEA Mariam"/>
          <w:lang w:val="hy-AM"/>
        </w:rPr>
        <w:t xml:space="preserve">էրոզիվային գաստրիտ, </w:t>
      </w:r>
      <w:bookmarkEnd w:id="6"/>
      <w:r w:rsidRPr="0021537A">
        <w:rPr>
          <w:rFonts w:ascii="GHEA Mariam" w:hAnsi="GHEA Mariam"/>
          <w:lang w:val="hy-AM"/>
        </w:rPr>
        <w:t>բուլբիտ (Մելորի-Վեյսի սինդրոմ)։ Որովայնի սպիտակ գծի ճողվածք, C</w:t>
      </w:r>
      <w:r w:rsidRPr="0021537A">
        <w:rPr>
          <w:rFonts w:ascii="GHEA Mariam" w:hAnsi="GHEA Mariam"/>
          <w:vertAlign w:val="subscript"/>
          <w:lang w:val="hy-AM"/>
        </w:rPr>
        <w:t>1</w:t>
      </w:r>
      <w:r w:rsidRPr="0021537A">
        <w:rPr>
          <w:rFonts w:ascii="GHEA Mariam" w:hAnsi="GHEA Mariam"/>
          <w:lang w:val="hy-AM"/>
        </w:rPr>
        <w:t xml:space="preserve"> և C</w:t>
      </w:r>
      <w:r w:rsidRPr="0021537A">
        <w:rPr>
          <w:rFonts w:ascii="GHEA Mariam" w:hAnsi="GHEA Mariam"/>
          <w:vertAlign w:val="subscript"/>
          <w:lang w:val="hy-AM"/>
        </w:rPr>
        <w:t xml:space="preserve">2 </w:t>
      </w:r>
      <w:r w:rsidRPr="0021537A">
        <w:rPr>
          <w:rFonts w:ascii="GHEA Mariam" w:hAnsi="GHEA Mariam"/>
          <w:lang w:val="hy-AM"/>
        </w:rPr>
        <w:t>ողերի պրոթեզավորում։ Ձախ ձեռքի 4-րդ մատի տրավմատիկ ամպուտացիա»։ Նշվել է, որ, ի թիվս այլ հետազոտությունների, անհրաժեշտ է կատարել «ԷՍԳ»</w:t>
      </w:r>
      <w:r w:rsidRPr="0021537A">
        <w:rPr>
          <w:rStyle w:val="FootnoteReference"/>
          <w:rFonts w:ascii="GHEA Mariam" w:hAnsi="GHEA Mariam"/>
          <w:lang w:val="hy-AM"/>
        </w:rPr>
        <w:footnoteReference w:id="5"/>
      </w:r>
      <w:r w:rsidRPr="0021537A">
        <w:rPr>
          <w:rFonts w:ascii="GHEA Mariam" w:hAnsi="GHEA Mariam"/>
          <w:lang w:val="hy-AM"/>
        </w:rPr>
        <w:t>:</w:t>
      </w:r>
    </w:p>
    <w:bookmarkEnd w:id="5"/>
    <w:p w14:paraId="39661F79" w14:textId="28373741" w:rsidR="0021537A" w:rsidRPr="0021537A" w:rsidRDefault="0021537A" w:rsidP="002D69D8">
      <w:pPr>
        <w:pStyle w:val="12"/>
        <w:tabs>
          <w:tab w:val="left" w:pos="567"/>
        </w:tabs>
        <w:spacing w:line="360" w:lineRule="auto"/>
        <w:ind w:firstLine="567"/>
        <w:contextualSpacing/>
        <w:rPr>
          <w:rFonts w:ascii="GHEA Mariam" w:hAnsi="GHEA Mariam" w:cs="Times New Roman"/>
          <w:lang w:val="hy-AM"/>
        </w:rPr>
      </w:pPr>
      <w:r w:rsidRPr="0021537A">
        <w:rPr>
          <w:rFonts w:ascii="GHEA Mariam" w:hAnsi="GHEA Mariam"/>
          <w:lang w:val="hy-AM"/>
        </w:rPr>
        <w:t>8</w:t>
      </w:r>
      <w:r w:rsidRPr="0021537A">
        <w:rPr>
          <w:rFonts w:ascii="GHEA Mariam" w:hAnsi="GHEA Mariam"/>
          <w:lang w:val="fr-FR"/>
        </w:rPr>
        <w:t>.</w:t>
      </w:r>
      <w:r w:rsidR="00984178">
        <w:rPr>
          <w:rFonts w:ascii="GHEA Mariam" w:hAnsi="GHEA Mariam"/>
          <w:lang w:val="hy-AM"/>
        </w:rPr>
        <w:t>5</w:t>
      </w:r>
      <w:r w:rsidRPr="0021537A">
        <w:rPr>
          <w:rFonts w:ascii="GHEA Mariam" w:hAnsi="GHEA Mariam"/>
          <w:lang w:val="fr-FR"/>
        </w:rPr>
        <w:t>.</w:t>
      </w:r>
      <w:r w:rsidRPr="0021537A">
        <w:rPr>
          <w:rFonts w:ascii="GHEA Mariam" w:hAnsi="GHEA Mariam"/>
          <w:lang w:val="hy-AM"/>
        </w:rPr>
        <w:t xml:space="preserve"> «</w:t>
      </w:r>
      <w:r w:rsidRPr="0021537A">
        <w:rPr>
          <w:rFonts w:ascii="GHEA Mariam" w:hAnsi="GHEA Mariam" w:cs="Times New Roman"/>
          <w:lang w:val="hy-AM"/>
        </w:rPr>
        <w:t>Դիագնոստիկա</w:t>
      </w:r>
      <w:r w:rsidRPr="0021537A">
        <w:rPr>
          <w:rFonts w:ascii="GHEA Mariam" w:hAnsi="GHEA Mariam"/>
          <w:lang w:val="hy-AM"/>
        </w:rPr>
        <w:t xml:space="preserve">» </w:t>
      </w:r>
      <w:r w:rsidRPr="0021537A">
        <w:rPr>
          <w:rFonts w:ascii="GHEA Mariam" w:hAnsi="GHEA Mariam" w:cs="Times New Roman"/>
          <w:lang w:val="hy-AM"/>
        </w:rPr>
        <w:t>բժշկական</w:t>
      </w:r>
      <w:r w:rsidRPr="0021537A">
        <w:rPr>
          <w:rFonts w:ascii="GHEA Mariam" w:hAnsi="GHEA Mariam"/>
          <w:lang w:val="hy-AM"/>
        </w:rPr>
        <w:t xml:space="preserve"> </w:t>
      </w:r>
      <w:r w:rsidRPr="0021537A">
        <w:rPr>
          <w:rFonts w:ascii="GHEA Mariam" w:hAnsi="GHEA Mariam" w:cs="Times New Roman"/>
          <w:lang w:val="hy-AM"/>
        </w:rPr>
        <w:t>միավորումում</w:t>
      </w:r>
      <w:r w:rsidRPr="0021537A">
        <w:rPr>
          <w:rFonts w:ascii="GHEA Mariam" w:hAnsi="GHEA Mariam"/>
          <w:lang w:val="hy-AM"/>
        </w:rPr>
        <w:t xml:space="preserve"> 2016 </w:t>
      </w:r>
      <w:r w:rsidRPr="0021537A">
        <w:rPr>
          <w:rFonts w:ascii="GHEA Mariam" w:hAnsi="GHEA Mariam" w:cs="Times New Roman"/>
          <w:lang w:val="hy-AM"/>
        </w:rPr>
        <w:t>թվականի</w:t>
      </w:r>
      <w:r w:rsidRPr="0021537A">
        <w:rPr>
          <w:rFonts w:ascii="GHEA Mariam" w:hAnsi="GHEA Mariam"/>
          <w:lang w:val="hy-AM"/>
        </w:rPr>
        <w:t xml:space="preserve"> </w:t>
      </w:r>
      <w:r w:rsidRPr="0021537A">
        <w:rPr>
          <w:rFonts w:ascii="GHEA Mariam" w:hAnsi="GHEA Mariam" w:cs="Times New Roman"/>
          <w:lang w:val="hy-AM"/>
        </w:rPr>
        <w:t>դեկտեմբերի</w:t>
      </w:r>
      <w:r w:rsidRPr="0021537A">
        <w:rPr>
          <w:rFonts w:ascii="GHEA Mariam" w:hAnsi="GHEA Mariam"/>
          <w:lang w:val="hy-AM"/>
        </w:rPr>
        <w:t xml:space="preserve"> 29-</w:t>
      </w:r>
      <w:r w:rsidRPr="0021537A">
        <w:rPr>
          <w:rFonts w:ascii="GHEA Mariam" w:hAnsi="GHEA Mariam" w:cs="Times New Roman"/>
          <w:lang w:val="hy-AM"/>
        </w:rPr>
        <w:t>ին</w:t>
      </w:r>
      <w:r w:rsidRPr="0021537A">
        <w:rPr>
          <w:rFonts w:ascii="GHEA Mariam" w:hAnsi="GHEA Mariam"/>
          <w:lang w:val="hy-AM"/>
        </w:rPr>
        <w:t xml:space="preserve"> </w:t>
      </w:r>
      <w:r w:rsidRPr="0021537A">
        <w:rPr>
          <w:rFonts w:ascii="GHEA Mariam" w:hAnsi="GHEA Mariam" w:cs="Times New Roman"/>
          <w:lang w:val="hy-AM"/>
        </w:rPr>
        <w:t>կատարված</w:t>
      </w:r>
      <w:r w:rsidRPr="0021537A">
        <w:rPr>
          <w:rFonts w:ascii="GHEA Mariam" w:hAnsi="GHEA Mariam"/>
          <w:lang w:val="hy-AM"/>
        </w:rPr>
        <w:t xml:space="preserve"> </w:t>
      </w:r>
      <w:r w:rsidRPr="0021537A">
        <w:rPr>
          <w:rFonts w:ascii="GHEA Mariam" w:hAnsi="GHEA Mariam" w:cs="Times New Roman"/>
          <w:lang w:val="hy-AM"/>
        </w:rPr>
        <w:t>Ա</w:t>
      </w:r>
      <w:r w:rsidRPr="0021537A">
        <w:rPr>
          <w:rFonts w:ascii="GHEA Mariam" w:hAnsi="GHEA Mariam" w:cs="Tahoma"/>
          <w:lang w:val="hy-AM"/>
        </w:rPr>
        <w:t>.</w:t>
      </w:r>
      <w:r w:rsidRPr="0021537A">
        <w:rPr>
          <w:rFonts w:ascii="GHEA Mariam" w:hAnsi="GHEA Mariam" w:cs="Times New Roman"/>
          <w:lang w:val="hy-AM"/>
        </w:rPr>
        <w:t>Սարգս</w:t>
      </w:r>
      <w:r w:rsidRPr="0021537A">
        <w:rPr>
          <w:rFonts w:ascii="GHEA Mariam" w:hAnsi="GHEA Mariam" w:cs="Tahoma"/>
          <w:lang w:val="hy-AM"/>
        </w:rPr>
        <w:t>յան</w:t>
      </w:r>
      <w:r w:rsidRPr="0021537A">
        <w:rPr>
          <w:rFonts w:ascii="GHEA Mariam" w:hAnsi="GHEA Mariam" w:cs="Times New Roman"/>
          <w:lang w:val="hy-AM"/>
        </w:rPr>
        <w:t>ի</w:t>
      </w:r>
      <w:r w:rsidRPr="0021537A">
        <w:rPr>
          <w:rFonts w:ascii="GHEA Mariam" w:hAnsi="GHEA Mariam"/>
          <w:lang w:val="hy-AM"/>
        </w:rPr>
        <w:t xml:space="preserve"> </w:t>
      </w:r>
      <w:r w:rsidRPr="0021537A">
        <w:rPr>
          <w:rFonts w:ascii="GHEA Mariam" w:hAnsi="GHEA Mariam" w:cs="Times New Roman"/>
          <w:lang w:val="hy-AM"/>
        </w:rPr>
        <w:t>համակարգչային</w:t>
      </w:r>
      <w:r w:rsidRPr="0021537A">
        <w:rPr>
          <w:rFonts w:ascii="GHEA Mariam" w:hAnsi="GHEA Mariam"/>
          <w:lang w:val="hy-AM"/>
        </w:rPr>
        <w:t xml:space="preserve"> </w:t>
      </w:r>
      <w:r w:rsidRPr="0021537A">
        <w:rPr>
          <w:rFonts w:ascii="GHEA Mariam" w:hAnsi="GHEA Mariam" w:cs="Times New Roman"/>
          <w:lang w:val="hy-AM"/>
        </w:rPr>
        <w:t>բազմաշերտության</w:t>
      </w:r>
      <w:r w:rsidRPr="0021537A">
        <w:rPr>
          <w:rFonts w:ascii="GHEA Mariam" w:hAnsi="GHEA Mariam"/>
          <w:lang w:val="hy-AM"/>
        </w:rPr>
        <w:t xml:space="preserve"> </w:t>
      </w:r>
      <w:r w:rsidRPr="0021537A">
        <w:rPr>
          <w:rFonts w:ascii="GHEA Mariam" w:hAnsi="GHEA Mariam" w:cs="Times New Roman"/>
          <w:lang w:val="hy-AM"/>
        </w:rPr>
        <w:t>հետազոտության</w:t>
      </w:r>
      <w:r w:rsidR="00D90BD7">
        <w:rPr>
          <w:rFonts w:ascii="GHEA Mariam" w:hAnsi="GHEA Mariam"/>
          <w:lang w:val="hy-AM"/>
        </w:rPr>
        <w:t xml:space="preserve"> </w:t>
      </w:r>
      <w:r w:rsidRPr="0021537A">
        <w:rPr>
          <w:rFonts w:ascii="GHEA Mariam" w:hAnsi="GHEA Mariam"/>
          <w:lang w:val="hy-AM"/>
        </w:rPr>
        <w:t xml:space="preserve">2016 </w:t>
      </w:r>
      <w:r w:rsidRPr="0021537A">
        <w:rPr>
          <w:rFonts w:ascii="GHEA Mariam" w:hAnsi="GHEA Mariam" w:cs="Times New Roman"/>
          <w:lang w:val="hy-AM"/>
        </w:rPr>
        <w:t>թվականի</w:t>
      </w:r>
      <w:r w:rsidRPr="0021537A">
        <w:rPr>
          <w:rFonts w:ascii="GHEA Mariam" w:hAnsi="GHEA Mariam"/>
          <w:lang w:val="hy-AM"/>
        </w:rPr>
        <w:t xml:space="preserve"> </w:t>
      </w:r>
      <w:r w:rsidRPr="0021537A">
        <w:rPr>
          <w:rFonts w:ascii="GHEA Mariam" w:hAnsi="GHEA Mariam" w:cs="Times New Roman"/>
          <w:lang w:val="hy-AM"/>
        </w:rPr>
        <w:t>դեկտեմբերի</w:t>
      </w:r>
      <w:r w:rsidRPr="0021537A">
        <w:rPr>
          <w:rFonts w:ascii="GHEA Mariam" w:hAnsi="GHEA Mariam"/>
          <w:lang w:val="hy-AM"/>
        </w:rPr>
        <w:t xml:space="preserve"> 30-</w:t>
      </w:r>
      <w:r w:rsidRPr="0021537A">
        <w:rPr>
          <w:rFonts w:ascii="GHEA Mariam" w:hAnsi="GHEA Mariam" w:cs="Times New Roman"/>
          <w:lang w:val="hy-AM"/>
        </w:rPr>
        <w:t>ի</w:t>
      </w:r>
      <w:r w:rsidRPr="0021537A">
        <w:rPr>
          <w:rFonts w:ascii="GHEA Mariam" w:hAnsi="GHEA Mariam"/>
          <w:lang w:val="hy-AM"/>
        </w:rPr>
        <w:t xml:space="preserve"> </w:t>
      </w:r>
      <w:r w:rsidR="001627CE">
        <w:rPr>
          <w:rFonts w:ascii="GHEA Mariam" w:hAnsi="GHEA Mariam" w:cs="Times New Roman"/>
          <w:lang w:val="hy-AM"/>
        </w:rPr>
        <w:t>արձանագրությունը</w:t>
      </w:r>
      <w:r w:rsidRPr="0021537A">
        <w:rPr>
          <w:rFonts w:ascii="GHEA Mariam" w:hAnsi="GHEA Mariam" w:cs="Times New Roman"/>
          <w:lang w:val="hy-AM"/>
        </w:rPr>
        <w:t>, որից</w:t>
      </w:r>
      <w:r w:rsidRPr="0021537A">
        <w:rPr>
          <w:rFonts w:ascii="GHEA Mariam" w:hAnsi="GHEA Mariam"/>
          <w:lang w:val="hy-AM"/>
        </w:rPr>
        <w:t xml:space="preserve"> </w:t>
      </w:r>
      <w:r w:rsidRPr="0021537A">
        <w:rPr>
          <w:rFonts w:ascii="GHEA Mariam" w:hAnsi="GHEA Mariam" w:cs="Times New Roman"/>
          <w:lang w:val="hy-AM"/>
        </w:rPr>
        <w:t>երևում</w:t>
      </w:r>
      <w:r w:rsidRPr="0021537A">
        <w:rPr>
          <w:rFonts w:ascii="GHEA Mariam" w:hAnsi="GHEA Mariam"/>
          <w:lang w:val="hy-AM"/>
        </w:rPr>
        <w:t xml:space="preserve"> </w:t>
      </w:r>
      <w:r w:rsidRPr="0021537A">
        <w:rPr>
          <w:rFonts w:ascii="GHEA Mariam" w:hAnsi="GHEA Mariam" w:cs="Times New Roman"/>
          <w:lang w:val="hy-AM"/>
        </w:rPr>
        <w:t>է</w:t>
      </w:r>
      <w:r w:rsidRPr="0021537A">
        <w:rPr>
          <w:rFonts w:ascii="GHEA Mariam" w:hAnsi="GHEA Mariam"/>
          <w:lang w:val="hy-AM"/>
        </w:rPr>
        <w:t xml:space="preserve">, </w:t>
      </w:r>
      <w:r w:rsidRPr="0021537A">
        <w:rPr>
          <w:rFonts w:ascii="GHEA Mariam" w:hAnsi="GHEA Mariam" w:cs="Times New Roman"/>
          <w:lang w:val="hy-AM"/>
        </w:rPr>
        <w:t>որ</w:t>
      </w:r>
      <w:r w:rsidRPr="0021537A">
        <w:rPr>
          <w:rFonts w:ascii="GHEA Mariam" w:hAnsi="GHEA Mariam"/>
          <w:lang w:val="hy-AM"/>
        </w:rPr>
        <w:t xml:space="preserve"> </w:t>
      </w:r>
      <w:r w:rsidRPr="0021537A">
        <w:rPr>
          <w:rFonts w:ascii="GHEA Mariam" w:hAnsi="GHEA Mariam" w:cs="Times New Roman"/>
          <w:lang w:val="hy-AM"/>
        </w:rPr>
        <w:t>վերջինիս</w:t>
      </w:r>
      <w:r w:rsidRPr="0021537A">
        <w:rPr>
          <w:rFonts w:ascii="GHEA Mariam" w:hAnsi="GHEA Mariam"/>
          <w:lang w:val="hy-AM"/>
        </w:rPr>
        <w:t xml:space="preserve"> </w:t>
      </w:r>
      <w:r w:rsidRPr="0021537A">
        <w:rPr>
          <w:rFonts w:ascii="GHEA Mariam" w:hAnsi="GHEA Mariam" w:cs="Times New Roman"/>
          <w:lang w:val="hy-AM"/>
        </w:rPr>
        <w:t>թոքերի</w:t>
      </w:r>
      <w:r w:rsidRPr="0021537A">
        <w:rPr>
          <w:rFonts w:ascii="GHEA Mariam" w:hAnsi="GHEA Mariam"/>
          <w:lang w:val="hy-AM"/>
        </w:rPr>
        <w:t xml:space="preserve"> </w:t>
      </w:r>
      <w:r w:rsidRPr="0021537A">
        <w:rPr>
          <w:rFonts w:ascii="GHEA Mariam" w:hAnsi="GHEA Mariam" w:cs="Times New Roman"/>
          <w:lang w:val="hy-AM"/>
        </w:rPr>
        <w:t>օդակրությունը</w:t>
      </w:r>
      <w:r w:rsidRPr="0021537A">
        <w:rPr>
          <w:rFonts w:ascii="GHEA Mariam" w:hAnsi="GHEA Mariam"/>
          <w:lang w:val="hy-AM"/>
        </w:rPr>
        <w:t xml:space="preserve"> </w:t>
      </w:r>
      <w:r w:rsidRPr="0021537A">
        <w:rPr>
          <w:rFonts w:ascii="GHEA Mariam" w:hAnsi="GHEA Mariam" w:cs="Times New Roman"/>
          <w:lang w:val="hy-AM"/>
        </w:rPr>
        <w:t>պահպանված</w:t>
      </w:r>
      <w:r w:rsidRPr="0021537A">
        <w:rPr>
          <w:rFonts w:ascii="GHEA Mariam" w:hAnsi="GHEA Mariam"/>
          <w:lang w:val="hy-AM"/>
        </w:rPr>
        <w:t xml:space="preserve"> </w:t>
      </w:r>
      <w:r w:rsidRPr="0021537A">
        <w:rPr>
          <w:rFonts w:ascii="GHEA Mariam" w:hAnsi="GHEA Mariam" w:cs="Times New Roman"/>
          <w:lang w:val="hy-AM"/>
        </w:rPr>
        <w:t>է</w:t>
      </w:r>
      <w:r w:rsidRPr="0021537A">
        <w:rPr>
          <w:rFonts w:ascii="GHEA Mariam" w:hAnsi="GHEA Mariam"/>
          <w:lang w:val="hy-AM"/>
        </w:rPr>
        <w:t xml:space="preserve">, </w:t>
      </w:r>
      <w:r w:rsidRPr="0021537A">
        <w:rPr>
          <w:rFonts w:ascii="GHEA Mariam" w:hAnsi="GHEA Mariam" w:cs="Times New Roman"/>
          <w:lang w:val="hy-AM"/>
        </w:rPr>
        <w:t>պլևրալ</w:t>
      </w:r>
      <w:r w:rsidRPr="0021537A">
        <w:rPr>
          <w:rFonts w:ascii="GHEA Mariam" w:hAnsi="GHEA Mariam"/>
          <w:lang w:val="hy-AM"/>
        </w:rPr>
        <w:t xml:space="preserve"> </w:t>
      </w:r>
      <w:r w:rsidRPr="0021537A">
        <w:rPr>
          <w:rFonts w:ascii="GHEA Mariam" w:hAnsi="GHEA Mariam" w:cs="Times New Roman"/>
          <w:lang w:val="hy-AM"/>
        </w:rPr>
        <w:t>խոռոչներում</w:t>
      </w:r>
      <w:r w:rsidRPr="0021537A">
        <w:rPr>
          <w:rFonts w:ascii="GHEA Mariam" w:hAnsi="GHEA Mariam"/>
          <w:lang w:val="hy-AM"/>
        </w:rPr>
        <w:t xml:space="preserve"> </w:t>
      </w:r>
      <w:r w:rsidRPr="0021537A">
        <w:rPr>
          <w:rFonts w:ascii="GHEA Mariam" w:hAnsi="GHEA Mariam" w:cs="Times New Roman"/>
          <w:lang w:val="hy-AM"/>
        </w:rPr>
        <w:t>հեղուկի</w:t>
      </w:r>
      <w:r w:rsidRPr="0021537A">
        <w:rPr>
          <w:rFonts w:ascii="GHEA Mariam" w:hAnsi="GHEA Mariam"/>
          <w:lang w:val="hy-AM"/>
        </w:rPr>
        <w:t xml:space="preserve"> </w:t>
      </w:r>
      <w:r w:rsidRPr="0021537A">
        <w:rPr>
          <w:rFonts w:ascii="GHEA Mariam" w:hAnsi="GHEA Mariam" w:cs="Times New Roman"/>
          <w:lang w:val="hy-AM"/>
        </w:rPr>
        <w:t>առկայություն</w:t>
      </w:r>
      <w:r w:rsidRPr="0021537A">
        <w:rPr>
          <w:rFonts w:ascii="GHEA Mariam" w:hAnsi="GHEA Mariam"/>
          <w:lang w:val="hy-AM"/>
        </w:rPr>
        <w:t xml:space="preserve"> </w:t>
      </w:r>
      <w:r w:rsidRPr="0021537A">
        <w:rPr>
          <w:rFonts w:ascii="GHEA Mariam" w:hAnsi="GHEA Mariam" w:cs="Times New Roman"/>
          <w:lang w:val="hy-AM"/>
        </w:rPr>
        <w:t>չի</w:t>
      </w:r>
      <w:r w:rsidRPr="0021537A">
        <w:rPr>
          <w:rFonts w:ascii="GHEA Mariam" w:hAnsi="GHEA Mariam"/>
          <w:lang w:val="hy-AM"/>
        </w:rPr>
        <w:t xml:space="preserve"> </w:t>
      </w:r>
      <w:r w:rsidRPr="0021537A">
        <w:rPr>
          <w:rFonts w:ascii="GHEA Mariam" w:hAnsi="GHEA Mariam" w:cs="Times New Roman"/>
          <w:lang w:val="hy-AM"/>
        </w:rPr>
        <w:t>հայտնաբերվում</w:t>
      </w:r>
      <w:r w:rsidRPr="0021537A">
        <w:rPr>
          <w:rFonts w:ascii="GHEA Mariam" w:hAnsi="GHEA Mariam"/>
          <w:lang w:val="hy-AM"/>
        </w:rPr>
        <w:t xml:space="preserve">, </w:t>
      </w:r>
      <w:r w:rsidRPr="0021537A">
        <w:rPr>
          <w:rFonts w:ascii="GHEA Mariam" w:hAnsi="GHEA Mariam" w:cs="Times New Roman"/>
          <w:lang w:val="hy-AM"/>
        </w:rPr>
        <w:t>իսկ</w:t>
      </w:r>
      <w:r w:rsidRPr="0021537A">
        <w:rPr>
          <w:rFonts w:ascii="GHEA Mariam" w:hAnsi="GHEA Mariam"/>
          <w:lang w:val="hy-AM"/>
        </w:rPr>
        <w:t xml:space="preserve"> </w:t>
      </w:r>
      <w:r w:rsidRPr="0021537A">
        <w:rPr>
          <w:rFonts w:ascii="GHEA Mariam" w:hAnsi="GHEA Mariam" w:cs="Times New Roman"/>
          <w:lang w:val="hy-AM"/>
        </w:rPr>
        <w:t>թոքային</w:t>
      </w:r>
      <w:r w:rsidRPr="0021537A">
        <w:rPr>
          <w:rFonts w:ascii="GHEA Mariam" w:hAnsi="GHEA Mariam"/>
          <w:lang w:val="hy-AM"/>
        </w:rPr>
        <w:t xml:space="preserve"> </w:t>
      </w:r>
      <w:r w:rsidRPr="0021537A">
        <w:rPr>
          <w:rFonts w:ascii="GHEA Mariam" w:hAnsi="GHEA Mariam" w:cs="Times New Roman"/>
          <w:lang w:val="hy-AM"/>
        </w:rPr>
        <w:t>հյուսվածքում</w:t>
      </w:r>
      <w:r w:rsidRPr="0021537A">
        <w:rPr>
          <w:rFonts w:ascii="GHEA Mariam" w:hAnsi="GHEA Mariam"/>
          <w:lang w:val="hy-AM"/>
        </w:rPr>
        <w:t xml:space="preserve"> </w:t>
      </w:r>
      <w:r w:rsidRPr="0021537A">
        <w:rPr>
          <w:rFonts w:ascii="GHEA Mariam" w:hAnsi="GHEA Mariam" w:cs="Times New Roman"/>
          <w:lang w:val="hy-AM"/>
        </w:rPr>
        <w:t>և</w:t>
      </w:r>
      <w:r w:rsidRPr="0021537A">
        <w:rPr>
          <w:rFonts w:ascii="GHEA Mariam" w:hAnsi="GHEA Mariam"/>
          <w:lang w:val="hy-AM"/>
        </w:rPr>
        <w:t xml:space="preserve"> </w:t>
      </w:r>
      <w:r w:rsidRPr="0021537A">
        <w:rPr>
          <w:rFonts w:ascii="GHEA Mariam" w:hAnsi="GHEA Mariam" w:cs="Times New Roman"/>
          <w:lang w:val="hy-AM"/>
        </w:rPr>
        <w:t>միջնորմում</w:t>
      </w:r>
      <w:r w:rsidRPr="0021537A">
        <w:rPr>
          <w:rFonts w:ascii="GHEA Mariam" w:hAnsi="GHEA Mariam"/>
          <w:lang w:val="hy-AM"/>
        </w:rPr>
        <w:t xml:space="preserve"> </w:t>
      </w:r>
      <w:r w:rsidRPr="0021537A">
        <w:rPr>
          <w:rFonts w:ascii="GHEA Mariam" w:hAnsi="GHEA Mariam" w:cs="Times New Roman"/>
          <w:lang w:val="hy-AM"/>
        </w:rPr>
        <w:t>չեն</w:t>
      </w:r>
      <w:r w:rsidRPr="0021537A">
        <w:rPr>
          <w:rFonts w:ascii="GHEA Mariam" w:hAnsi="GHEA Mariam"/>
          <w:lang w:val="hy-AM"/>
        </w:rPr>
        <w:t xml:space="preserve"> </w:t>
      </w:r>
      <w:r w:rsidRPr="0021537A">
        <w:rPr>
          <w:rFonts w:ascii="GHEA Mariam" w:hAnsi="GHEA Mariam" w:cs="Times New Roman"/>
          <w:lang w:val="hy-AM"/>
        </w:rPr>
        <w:t>հայտնաբերվում</w:t>
      </w:r>
      <w:r w:rsidRPr="0021537A">
        <w:rPr>
          <w:rFonts w:ascii="GHEA Mariam" w:hAnsi="GHEA Mariam"/>
          <w:lang w:val="hy-AM"/>
        </w:rPr>
        <w:t xml:space="preserve"> </w:t>
      </w:r>
      <w:r w:rsidRPr="0021537A">
        <w:rPr>
          <w:rFonts w:ascii="GHEA Mariam" w:hAnsi="GHEA Mariam" w:cs="Times New Roman"/>
          <w:lang w:val="hy-AM"/>
        </w:rPr>
        <w:t>ծավալային</w:t>
      </w:r>
      <w:r w:rsidRPr="0021537A">
        <w:rPr>
          <w:rFonts w:ascii="GHEA Mariam" w:hAnsi="GHEA Mariam"/>
          <w:lang w:val="hy-AM"/>
        </w:rPr>
        <w:t xml:space="preserve"> </w:t>
      </w:r>
      <w:r w:rsidRPr="0021537A">
        <w:rPr>
          <w:rFonts w:ascii="GHEA Mariam" w:hAnsi="GHEA Mariam" w:cs="Times New Roman"/>
          <w:lang w:val="hy-AM"/>
        </w:rPr>
        <w:t>գոյացություններ</w:t>
      </w:r>
      <w:r w:rsidRPr="0021537A">
        <w:rPr>
          <w:rFonts w:ascii="GHEA Mariam" w:hAnsi="GHEA Mariam"/>
          <w:lang w:val="hy-AM"/>
        </w:rPr>
        <w:t xml:space="preserve"> </w:t>
      </w:r>
      <w:r w:rsidRPr="0021537A">
        <w:rPr>
          <w:rFonts w:ascii="GHEA Mariam" w:hAnsi="GHEA Mariam" w:cs="Times New Roman"/>
          <w:lang w:val="hy-AM"/>
        </w:rPr>
        <w:t>և</w:t>
      </w:r>
      <w:r w:rsidRPr="0021537A">
        <w:rPr>
          <w:rFonts w:ascii="GHEA Mariam" w:hAnsi="GHEA Mariam"/>
          <w:lang w:val="hy-AM"/>
        </w:rPr>
        <w:t xml:space="preserve"> </w:t>
      </w:r>
      <w:r w:rsidRPr="0021537A">
        <w:rPr>
          <w:rFonts w:ascii="GHEA Mariam" w:hAnsi="GHEA Mariam" w:cs="Times New Roman"/>
          <w:lang w:val="hy-AM"/>
        </w:rPr>
        <w:t>օջախային</w:t>
      </w:r>
      <w:r w:rsidRPr="0021537A">
        <w:rPr>
          <w:rFonts w:ascii="GHEA Mariam" w:hAnsi="GHEA Mariam"/>
          <w:lang w:val="hy-AM"/>
        </w:rPr>
        <w:t xml:space="preserve"> </w:t>
      </w:r>
      <w:r w:rsidRPr="0021537A">
        <w:rPr>
          <w:rFonts w:ascii="GHEA Mariam" w:hAnsi="GHEA Mariam" w:cs="Times New Roman"/>
          <w:lang w:val="hy-AM"/>
        </w:rPr>
        <w:t>փոփոխություններ</w:t>
      </w:r>
      <w:r w:rsidRPr="0021537A">
        <w:rPr>
          <w:rStyle w:val="FootnoteReference"/>
          <w:rFonts w:ascii="GHEA Mariam" w:hAnsi="GHEA Mariam" w:cs="Times New Roman"/>
          <w:lang w:val="hy-AM"/>
        </w:rPr>
        <w:footnoteReference w:id="6"/>
      </w:r>
      <w:r w:rsidRPr="0021537A">
        <w:rPr>
          <w:rFonts w:ascii="GHEA Mariam" w:hAnsi="GHEA Mariam" w:cs="Times New Roman"/>
          <w:lang w:val="hy-AM"/>
        </w:rPr>
        <w:t>։</w:t>
      </w:r>
    </w:p>
    <w:p w14:paraId="1E55C594" w14:textId="1B88F50F" w:rsidR="00614E02" w:rsidRDefault="0021537A" w:rsidP="002D69D8">
      <w:pPr>
        <w:pStyle w:val="12"/>
        <w:tabs>
          <w:tab w:val="left" w:pos="567"/>
        </w:tabs>
        <w:spacing w:line="360" w:lineRule="auto"/>
        <w:ind w:firstLine="567"/>
        <w:contextualSpacing/>
        <w:rPr>
          <w:rFonts w:ascii="GHEA Mariam" w:hAnsi="GHEA Mariam" w:cs="Times New Roman"/>
          <w:lang w:val="hy-AM"/>
        </w:rPr>
      </w:pPr>
      <w:r w:rsidRPr="0021537A">
        <w:rPr>
          <w:rFonts w:ascii="GHEA Mariam" w:hAnsi="GHEA Mariam"/>
          <w:lang w:val="hy-AM"/>
        </w:rPr>
        <w:lastRenderedPageBreak/>
        <w:t>8</w:t>
      </w:r>
      <w:r w:rsidRPr="0021537A">
        <w:rPr>
          <w:rFonts w:ascii="GHEA Mariam" w:hAnsi="GHEA Mariam"/>
          <w:lang w:val="fr-FR"/>
        </w:rPr>
        <w:t>.</w:t>
      </w:r>
      <w:r w:rsidR="00E07924">
        <w:rPr>
          <w:rFonts w:ascii="GHEA Mariam" w:hAnsi="GHEA Mariam"/>
          <w:lang w:val="hy-AM"/>
        </w:rPr>
        <w:t>6</w:t>
      </w:r>
      <w:r w:rsidRPr="0021537A">
        <w:rPr>
          <w:rFonts w:ascii="GHEA Mariam" w:hAnsi="GHEA Mariam"/>
          <w:lang w:val="fr-FR"/>
        </w:rPr>
        <w:t>.</w:t>
      </w:r>
      <w:r w:rsidRPr="0021537A">
        <w:rPr>
          <w:rFonts w:ascii="GHEA Mariam" w:hAnsi="GHEA Mariam"/>
          <w:lang w:val="hy-AM"/>
        </w:rPr>
        <w:t xml:space="preserve"> </w:t>
      </w:r>
      <w:r w:rsidRPr="0021537A">
        <w:rPr>
          <w:rFonts w:ascii="GHEA Mariam" w:hAnsi="GHEA Mariam" w:cs="Times New Roman"/>
          <w:lang w:val="hy-AM"/>
        </w:rPr>
        <w:t>ՀՀ առողջապահության նախարարության միջգերատեսչական հանձնաժողովի կողմից տրված թիվ 273/հձ եզրակացությ</w:t>
      </w:r>
      <w:r w:rsidR="00851762">
        <w:rPr>
          <w:rFonts w:ascii="GHEA Mariam" w:hAnsi="GHEA Mariam" w:cs="Times New Roman"/>
          <w:lang w:val="hy-AM"/>
        </w:rPr>
        <w:t>ունը</w:t>
      </w:r>
      <w:r w:rsidRPr="0021537A">
        <w:rPr>
          <w:rFonts w:ascii="GHEA Mariam" w:hAnsi="GHEA Mariam" w:cs="Times New Roman"/>
          <w:lang w:val="hy-AM"/>
        </w:rPr>
        <w:t xml:space="preserve"> (փորձաքննությունը սկսվել է 2016 թվականի դեկտեմբերի 30-ին, ավարտվել՝ 2017 թվականի հունվարի 23-ին)</w:t>
      </w:r>
      <w:r w:rsidR="00851762">
        <w:rPr>
          <w:rFonts w:ascii="GHEA Mariam" w:hAnsi="GHEA Mariam" w:cs="Times New Roman"/>
          <w:lang w:val="hy-AM"/>
        </w:rPr>
        <w:t>, որի</w:t>
      </w:r>
      <w:r w:rsidRPr="0021537A">
        <w:rPr>
          <w:rFonts w:ascii="GHEA Mariam" w:hAnsi="GHEA Mariam" w:cs="Times New Roman"/>
          <w:lang w:val="hy-AM"/>
        </w:rPr>
        <w:t xml:space="preserve"> համաձայն՝ ըստ ներկայացված բժշկական փաստաթղթերի և սույն փորձաքննության ընթացքում կատարված հետազոտության արդյունքների Ա.Սարգսյանը, ի թիվ այլնի, տառապում է </w:t>
      </w:r>
      <w:r w:rsidRPr="0021537A">
        <w:rPr>
          <w:rFonts w:ascii="GHEA Mariam" w:hAnsi="GHEA Mariam"/>
          <w:lang w:val="hy-AM"/>
        </w:rPr>
        <w:t>«</w:t>
      </w:r>
      <w:r w:rsidRPr="0021537A">
        <w:rPr>
          <w:rFonts w:ascii="GHEA Mariam" w:hAnsi="GHEA Mariam" w:cs="Times New Roman"/>
          <w:lang w:val="hy-AM"/>
        </w:rPr>
        <w:t>Խրոնիկ բրոնխիտով</w:t>
      </w:r>
      <w:r w:rsidRPr="0021537A">
        <w:rPr>
          <w:rFonts w:ascii="GHEA Mariam" w:hAnsi="GHEA Mariam"/>
          <w:lang w:val="hy-AM"/>
        </w:rPr>
        <w:t>»</w:t>
      </w:r>
      <w:r w:rsidRPr="0021537A">
        <w:rPr>
          <w:rStyle w:val="FootnoteReference"/>
          <w:rFonts w:ascii="GHEA Mariam" w:hAnsi="GHEA Mariam"/>
          <w:lang w:val="hy-AM"/>
        </w:rPr>
        <w:footnoteReference w:id="7"/>
      </w:r>
      <w:r w:rsidRPr="0021537A">
        <w:rPr>
          <w:rFonts w:ascii="GHEA Mariam" w:hAnsi="GHEA Mariam"/>
          <w:lang w:val="hy-AM"/>
        </w:rPr>
        <w:t>:</w:t>
      </w:r>
    </w:p>
    <w:p w14:paraId="267E953A" w14:textId="30ED5A80" w:rsidR="00614E02" w:rsidRDefault="0021537A" w:rsidP="002D69D8">
      <w:pPr>
        <w:pStyle w:val="12"/>
        <w:tabs>
          <w:tab w:val="left" w:pos="567"/>
        </w:tabs>
        <w:spacing w:line="360" w:lineRule="auto"/>
        <w:ind w:firstLine="567"/>
        <w:contextualSpacing/>
        <w:rPr>
          <w:rFonts w:ascii="GHEA Mariam" w:hAnsi="GHEA Mariam" w:cs="Times New Roman"/>
          <w:lang w:val="hy-AM"/>
        </w:rPr>
      </w:pPr>
      <w:r w:rsidRPr="0021537A">
        <w:rPr>
          <w:rFonts w:ascii="GHEA Mariam" w:hAnsi="GHEA Mariam"/>
          <w:lang w:val="hy-AM"/>
        </w:rPr>
        <w:t>8</w:t>
      </w:r>
      <w:r w:rsidRPr="0021537A">
        <w:rPr>
          <w:rFonts w:ascii="GHEA Mariam" w:hAnsi="GHEA Mariam"/>
          <w:lang w:val="fr-FR"/>
        </w:rPr>
        <w:t>.</w:t>
      </w:r>
      <w:r w:rsidR="00E07924">
        <w:rPr>
          <w:rFonts w:ascii="GHEA Mariam" w:hAnsi="GHEA Mariam"/>
          <w:lang w:val="hy-AM"/>
        </w:rPr>
        <w:t>7</w:t>
      </w:r>
      <w:r w:rsidRPr="0021537A">
        <w:rPr>
          <w:rFonts w:ascii="GHEA Mariam" w:hAnsi="GHEA Mariam"/>
          <w:lang w:val="fr-FR"/>
        </w:rPr>
        <w:t>.</w:t>
      </w:r>
      <w:r w:rsidRPr="0021537A">
        <w:rPr>
          <w:rFonts w:ascii="GHEA Mariam" w:hAnsi="GHEA Mariam"/>
          <w:lang w:val="hy-AM"/>
        </w:rPr>
        <w:t xml:space="preserve"> «Նորք» ինֆեկցիոն կլինիկական հիվանդանոցի 2017 թվականի մարտի 22-ի թիվ 35 պատասխան գրությ</w:t>
      </w:r>
      <w:r w:rsidR="00614E02">
        <w:rPr>
          <w:rFonts w:ascii="GHEA Mariam" w:hAnsi="GHEA Mariam"/>
          <w:lang w:val="hy-AM"/>
        </w:rPr>
        <w:t>ունը, որի</w:t>
      </w:r>
      <w:r w:rsidRPr="0021537A">
        <w:rPr>
          <w:rFonts w:ascii="GHEA Mariam" w:hAnsi="GHEA Mariam"/>
          <w:lang w:val="hy-AM"/>
        </w:rPr>
        <w:t xml:space="preserve"> համաձայն՝ Ա</w:t>
      </w:r>
      <w:r w:rsidRPr="0021537A">
        <w:rPr>
          <w:rFonts w:ascii="GHEA Mariam" w:hAnsi="GHEA Mariam"/>
          <w:lang w:val="fr-FR"/>
        </w:rPr>
        <w:t>.</w:t>
      </w:r>
      <w:r w:rsidRPr="0021537A">
        <w:rPr>
          <w:rFonts w:ascii="GHEA Mariam" w:hAnsi="GHEA Mariam"/>
          <w:lang w:val="hy-AM"/>
        </w:rPr>
        <w:t>Սարգսյանի արյան հետազոտության արդյունքում հայտնաբերվել է «Հեպատիտ Ց» վիրուս</w:t>
      </w:r>
      <w:r w:rsidRPr="0021537A">
        <w:rPr>
          <w:rStyle w:val="FootnoteReference"/>
          <w:rFonts w:ascii="GHEA Mariam" w:hAnsi="GHEA Mariam"/>
          <w:lang w:val="hy-AM"/>
        </w:rPr>
        <w:footnoteReference w:id="8"/>
      </w:r>
      <w:r w:rsidRPr="0021537A">
        <w:rPr>
          <w:rFonts w:ascii="GHEA Mariam" w:hAnsi="GHEA Mariam"/>
          <w:lang w:val="hy-AM"/>
        </w:rPr>
        <w:t>։</w:t>
      </w:r>
      <w:bookmarkEnd w:id="3"/>
    </w:p>
    <w:p w14:paraId="0DE25C56" w14:textId="644665E6" w:rsidR="0021537A" w:rsidRPr="00614E02" w:rsidRDefault="0021537A" w:rsidP="002D69D8">
      <w:pPr>
        <w:pStyle w:val="12"/>
        <w:tabs>
          <w:tab w:val="left" w:pos="567"/>
        </w:tabs>
        <w:spacing w:line="360" w:lineRule="auto"/>
        <w:ind w:firstLine="567"/>
        <w:contextualSpacing/>
        <w:rPr>
          <w:rFonts w:ascii="GHEA Mariam" w:hAnsi="GHEA Mariam" w:cs="Times New Roman"/>
          <w:lang w:val="hy-AM"/>
        </w:rPr>
      </w:pPr>
      <w:r w:rsidRPr="0021537A">
        <w:rPr>
          <w:rFonts w:ascii="GHEA Mariam" w:hAnsi="GHEA Mariam"/>
          <w:lang w:val="hy-AM"/>
        </w:rPr>
        <w:t>8</w:t>
      </w:r>
      <w:r w:rsidRPr="0021537A">
        <w:rPr>
          <w:rFonts w:ascii="GHEA Mariam" w:hAnsi="GHEA Mariam"/>
          <w:lang w:val="fr-FR"/>
        </w:rPr>
        <w:t>.</w:t>
      </w:r>
      <w:r w:rsidR="00E07924">
        <w:rPr>
          <w:rFonts w:ascii="GHEA Mariam" w:hAnsi="GHEA Mariam"/>
          <w:lang w:val="hy-AM"/>
        </w:rPr>
        <w:t>8</w:t>
      </w:r>
      <w:r w:rsidRPr="0021537A">
        <w:rPr>
          <w:rFonts w:ascii="GHEA Mariam" w:hAnsi="GHEA Mariam"/>
          <w:lang w:val="fr-FR"/>
        </w:rPr>
        <w:t>.</w:t>
      </w:r>
      <w:r w:rsidRPr="0021537A">
        <w:rPr>
          <w:rFonts w:ascii="GHEA Mariam" w:hAnsi="GHEA Mariam"/>
          <w:lang w:val="hy-AM"/>
        </w:rPr>
        <w:t xml:space="preserve"> Դիակի դատաբժշկական փորձաքննության թիվ 0408 եզրակացությ</w:t>
      </w:r>
      <w:r w:rsidR="00614E02">
        <w:rPr>
          <w:rFonts w:ascii="GHEA Mariam" w:hAnsi="GHEA Mariam"/>
          <w:lang w:val="hy-AM"/>
        </w:rPr>
        <w:t>ունը, որի</w:t>
      </w:r>
      <w:r w:rsidRPr="0021537A">
        <w:rPr>
          <w:rFonts w:ascii="GHEA Mariam" w:hAnsi="GHEA Mariam"/>
          <w:lang w:val="hy-AM"/>
        </w:rPr>
        <w:t xml:space="preserve"> համաձայն՝ </w:t>
      </w:r>
      <w:r w:rsidRPr="0021537A">
        <w:rPr>
          <w:rFonts w:ascii="GHEA Mariam" w:hAnsi="GHEA Mariam"/>
          <w:i/>
          <w:iCs/>
          <w:lang w:val="hy-AM"/>
        </w:rPr>
        <w:t xml:space="preserve">«(…) </w:t>
      </w:r>
      <w:r w:rsidRPr="0021537A">
        <w:rPr>
          <w:rFonts w:ascii="GHEA Mariam" w:hAnsi="GHEA Mariam"/>
          <w:b/>
          <w:bCs/>
          <w:i/>
          <w:iCs/>
          <w:lang w:val="hy-AM"/>
        </w:rPr>
        <w:t>Ա</w:t>
      </w:r>
      <w:r w:rsidRPr="0021537A">
        <w:rPr>
          <w:rFonts w:ascii="GHEA Mariam" w:hAnsi="GHEA Mariam"/>
          <w:b/>
          <w:bCs/>
          <w:i/>
          <w:iCs/>
          <w:lang w:val="fr-FR"/>
        </w:rPr>
        <w:t>.</w:t>
      </w:r>
      <w:r w:rsidRPr="0021537A">
        <w:rPr>
          <w:rFonts w:ascii="GHEA Mariam" w:hAnsi="GHEA Mariam"/>
          <w:b/>
          <w:bCs/>
          <w:i/>
          <w:iCs/>
          <w:lang w:val="hy-AM"/>
        </w:rPr>
        <w:t>Սարգսյանի մահը վրա է հասել բազմաօրգանային անբավարարությունից, որը պայմանավորված է</w:t>
      </w:r>
      <w:r w:rsidRPr="0021537A">
        <w:rPr>
          <w:rFonts w:ascii="GHEA Mariam" w:hAnsi="GHEA Mariam"/>
          <w:i/>
          <w:iCs/>
          <w:lang w:val="hy-AM"/>
        </w:rPr>
        <w:t xml:space="preserve"> </w:t>
      </w:r>
      <w:r w:rsidRPr="0021537A">
        <w:rPr>
          <w:rFonts w:ascii="GHEA Mariam" w:hAnsi="GHEA Mariam"/>
          <w:b/>
          <w:i/>
          <w:iCs/>
          <w:lang w:val="hy-AM"/>
        </w:rPr>
        <w:t>երկկողմանի թարախա-ֆիբրինային միաձույլ թոքաբորբով, օջախային շճային միոկարդիտով, սրտամկանի ծանր դիստրոֆիայով, օղակված պորտային ճողվածքի և սուր բարակաղիքային օբտուրացիոն անանցանելիության կապակցությամբ կատարված վիրահատությամբ՝ որովայնահատմամբ, տարածուն շճային պերիտոնիտով, վիրուսային հեպատիտ «C»-ով, քրոնիկ հեպատիտի ֆոնի վրա լյարդի ոչ լրիվ սեպտալ ցիռոզով, ներքին օրգանների ծանր միկրոցիրկուլյատոր խանգարումներով, դիստրոֆիկ-նեկրոտիկ փոփոխություններով,</w:t>
      </w:r>
      <w:r w:rsidRPr="0021537A">
        <w:rPr>
          <w:rFonts w:ascii="GHEA Mariam" w:hAnsi="GHEA Mariam"/>
          <w:i/>
          <w:iCs/>
          <w:lang w:val="hy-AM"/>
        </w:rPr>
        <w:t xml:space="preserve"> </w:t>
      </w:r>
      <w:r w:rsidRPr="0021537A">
        <w:rPr>
          <w:rFonts w:ascii="GHEA Mariam" w:hAnsi="GHEA Mariam"/>
          <w:b/>
          <w:bCs/>
          <w:i/>
          <w:iCs/>
          <w:lang w:val="hy-AM"/>
        </w:rPr>
        <w:t>որոնք առկա են եղել Ա</w:t>
      </w:r>
      <w:r w:rsidRPr="0021537A">
        <w:rPr>
          <w:rFonts w:ascii="Cambria Math" w:hAnsi="Cambria Math" w:cs="Cambria Math"/>
          <w:b/>
          <w:bCs/>
          <w:i/>
          <w:iCs/>
          <w:lang w:val="hy-AM"/>
        </w:rPr>
        <w:t>․</w:t>
      </w:r>
      <w:r w:rsidRPr="0021537A">
        <w:rPr>
          <w:rFonts w:ascii="GHEA Mariam" w:hAnsi="GHEA Mariam"/>
          <w:b/>
          <w:bCs/>
          <w:i/>
          <w:iCs/>
          <w:lang w:val="hy-AM"/>
        </w:rPr>
        <w:t xml:space="preserve">Սարգսյանի մոտ կենդանության օրոք և մահվան անմիջական պատճառի հետ գտնվել են ուղղակի պատճառական կապի մեջ։ </w:t>
      </w:r>
    </w:p>
    <w:p w14:paraId="3FFD1A65" w14:textId="0FDF5D90" w:rsidR="0021537A" w:rsidRPr="008B166E" w:rsidRDefault="0021537A" w:rsidP="002D69D8">
      <w:pPr>
        <w:pStyle w:val="12"/>
        <w:tabs>
          <w:tab w:val="left" w:pos="567"/>
        </w:tabs>
        <w:spacing w:line="360" w:lineRule="auto"/>
        <w:ind w:firstLine="567"/>
        <w:contextualSpacing/>
        <w:rPr>
          <w:rFonts w:ascii="GHEA Mariam" w:hAnsi="GHEA Mariam"/>
          <w:i/>
          <w:iCs/>
          <w:lang w:val="fr-FR"/>
        </w:rPr>
      </w:pPr>
      <w:r w:rsidRPr="0021537A">
        <w:rPr>
          <w:rFonts w:ascii="GHEA Mariam" w:hAnsi="GHEA Mariam"/>
          <w:i/>
          <w:iCs/>
          <w:lang w:val="hy-AM"/>
        </w:rPr>
        <w:t>(…) Ա</w:t>
      </w:r>
      <w:r w:rsidRPr="0021537A">
        <w:rPr>
          <w:rFonts w:ascii="GHEA Mariam" w:hAnsi="GHEA Mariam"/>
          <w:i/>
          <w:iCs/>
          <w:lang w:val="fr-FR"/>
        </w:rPr>
        <w:t>.</w:t>
      </w:r>
      <w:r w:rsidRPr="0021537A">
        <w:rPr>
          <w:rFonts w:ascii="GHEA Mariam" w:hAnsi="GHEA Mariam"/>
          <w:i/>
          <w:iCs/>
          <w:lang w:val="hy-AM"/>
        </w:rPr>
        <w:t xml:space="preserve">Սարգսյանը կենդանության օրոք տառապել է նաև անկիլոզացնող սպոնդիլոարթրիտով (Բեխտերևի հիվանդություն) պրոգրեսիվող ընթացքով հենաշարժական ֆունկցիայի զգալի խանգարումով, երկկողմանի IV աստիճանի սակրոիլեիտով, սինդեզմոֆիտոզով, կոնք-ազդրային հոդերի երկկողմանի երկրորդային դեֆորմացնող III աստիճանի օստեոարթրոզով, ներքին օրգանների </w:t>
      </w:r>
      <w:r w:rsidRPr="0021537A">
        <w:rPr>
          <w:rFonts w:ascii="GHEA Mariam" w:hAnsi="GHEA Mariam"/>
          <w:i/>
          <w:iCs/>
          <w:lang w:val="hy-AM"/>
        </w:rPr>
        <w:lastRenderedPageBreak/>
        <w:t xml:space="preserve">հենքի և անոթների շարակցական հյուսվածքի համակարգային ախտահարումով (սրտի և աորտալ փականների ֆիբրոզ և հիալինոզ, պերիբրոնխիալ և պերիվասկուլյար սկլերոզ, ֆիբրոզ, երիկամների, փայծաղի հենքի </w:t>
      </w:r>
      <w:r w:rsidR="001627CE">
        <w:rPr>
          <w:rFonts w:ascii="GHEA Mariam" w:hAnsi="GHEA Mariam"/>
          <w:i/>
          <w:iCs/>
          <w:lang w:val="hy-AM"/>
        </w:rPr>
        <w:t>շարակցահյուսվածքային</w:t>
      </w:r>
      <w:r w:rsidRPr="0021537A">
        <w:rPr>
          <w:rFonts w:ascii="GHEA Mariam" w:hAnsi="GHEA Mariam"/>
          <w:i/>
          <w:iCs/>
          <w:lang w:val="hy-AM"/>
        </w:rPr>
        <w:t xml:space="preserve"> ներաճի տեղամասեր, մանրօջախային կարդիոսկլերոզ, ստամոքսի և աղիների ենթալորձային շերտի ֆիբրոզ), միտրալ փականի անբավարարությունով 0-1 աստիճան, գոնոարթրիտով, խրոնիկական ատրոֆիկ գաստրիտով, խրոնիկ էնտերոկոլիտ՝ սրացումով, խրոնիկական պրոստատիտով, թութքով, որոնք մահվան անմիջական պատճառի հետ չեն գտնվել ուղղակի պատճառական կապի մեջ: Ա</w:t>
      </w:r>
      <w:r w:rsidRPr="0021537A">
        <w:rPr>
          <w:rFonts w:ascii="GHEA Mariam" w:hAnsi="GHEA Mariam"/>
          <w:i/>
          <w:iCs/>
          <w:lang w:val="fr-FR"/>
        </w:rPr>
        <w:t>.</w:t>
      </w:r>
      <w:r w:rsidRPr="0021537A">
        <w:rPr>
          <w:rFonts w:ascii="GHEA Mariam" w:hAnsi="GHEA Mariam"/>
          <w:i/>
          <w:iCs/>
          <w:lang w:val="hy-AM"/>
        </w:rPr>
        <w:t>Սարգսյանի մոտ հայտնաբերվել են նաև վիճակ ողնաշարի պարանոցային առաջին և երկրորդ ողերի վիրահատական միջամտությունից հետո, Մելորի-Վեյսի համախտանիշ, որոնք մահվան հետ չեն գտնվում պատճառական կապի մեջ (…)</w:t>
      </w:r>
      <w:r w:rsidR="00C92331">
        <w:rPr>
          <w:rFonts w:ascii="GHEA Mariam" w:hAnsi="GHEA Mariam"/>
          <w:i/>
          <w:iCs/>
          <w:lang w:val="hy-AM"/>
        </w:rPr>
        <w:t>»</w:t>
      </w:r>
      <w:r w:rsidRPr="0021537A">
        <w:rPr>
          <w:rFonts w:ascii="GHEA Mariam" w:hAnsi="GHEA Mariam"/>
          <w:i/>
          <w:iCs/>
          <w:lang w:val="hy-AM"/>
        </w:rPr>
        <w:t>:</w:t>
      </w:r>
      <w:r w:rsidR="00C92331" w:rsidRPr="0021537A">
        <w:rPr>
          <w:rStyle w:val="FootnoteReference"/>
          <w:rFonts w:ascii="GHEA Mariam" w:hAnsi="GHEA Mariam"/>
          <w:i/>
          <w:iCs/>
          <w:lang w:val="hy-AM"/>
        </w:rPr>
        <w:footnoteReference w:id="9"/>
      </w:r>
    </w:p>
    <w:p w14:paraId="6BEA75A5" w14:textId="77777777" w:rsidR="0021537A" w:rsidRPr="0021537A" w:rsidRDefault="0021537A" w:rsidP="002D69D8">
      <w:pPr>
        <w:pStyle w:val="12"/>
        <w:tabs>
          <w:tab w:val="left" w:pos="567"/>
        </w:tabs>
        <w:spacing w:line="360" w:lineRule="auto"/>
        <w:ind w:firstLine="567"/>
        <w:contextualSpacing/>
        <w:rPr>
          <w:rFonts w:ascii="GHEA Mariam" w:hAnsi="GHEA Mariam"/>
          <w:i/>
          <w:iCs/>
          <w:lang w:val="hy-AM"/>
        </w:rPr>
      </w:pPr>
      <w:r w:rsidRPr="0021537A">
        <w:rPr>
          <w:rFonts w:ascii="GHEA Mariam" w:hAnsi="GHEA Mariam"/>
          <w:lang w:val="hy-AM"/>
        </w:rPr>
        <w:t>9</w:t>
      </w:r>
      <w:r w:rsidRPr="0021537A">
        <w:rPr>
          <w:rFonts w:ascii="GHEA Mariam" w:hAnsi="GHEA Mariam"/>
          <w:lang w:val="fr-FR"/>
        </w:rPr>
        <w:t>.</w:t>
      </w:r>
      <w:r w:rsidRPr="0021537A">
        <w:rPr>
          <w:rFonts w:ascii="GHEA Mariam" w:hAnsi="GHEA Mariam"/>
          <w:lang w:val="hy-AM"/>
        </w:rPr>
        <w:t xml:space="preserve"> 2018 թվականի մայիսի 17-ի դատաբժշկական հանձնաժողովային փորձաքննության թիվ 226/հձ եզրակացության համաձայն՝ </w:t>
      </w:r>
      <w:r w:rsidRPr="0021537A">
        <w:rPr>
          <w:rFonts w:ascii="GHEA Mariam" w:hAnsi="GHEA Mariam"/>
          <w:i/>
          <w:iCs/>
          <w:lang w:val="hy-AM"/>
        </w:rPr>
        <w:t>«</w:t>
      </w:r>
      <w:r w:rsidRPr="0021537A">
        <w:rPr>
          <w:rFonts w:ascii="GHEA Mariam" w:hAnsi="GHEA Mariam"/>
          <w:i/>
          <w:iCs/>
          <w:lang w:val="fr-FR"/>
        </w:rPr>
        <w:t xml:space="preserve">(...) Բեխտերևի հիվանդությամբ պայմանավորված շարակցական հյուսվածքի համակարգային ախտահարումը կարող էր պատճառ հանդիսանալ քրոնիկական ատրոֆիկ գաստրիտի և քրոնիկական էնտերոկոլիտի առաջացման համար, որոնց ընթացքի սրացում է նկատվել արդեն իսկ </w:t>
      </w:r>
      <w:r w:rsidRPr="0021537A">
        <w:rPr>
          <w:rFonts w:ascii="GHEA Mariam" w:hAnsi="GHEA Mariam"/>
          <w:i/>
          <w:iCs/>
          <w:lang w:val="hy-AM"/>
        </w:rPr>
        <w:t>«Դատապարտյալների հիվանդանոց»</w:t>
      </w:r>
      <w:r w:rsidRPr="0021537A">
        <w:rPr>
          <w:rFonts w:ascii="GHEA Mariam" w:hAnsi="GHEA Mariam"/>
          <w:i/>
          <w:iCs/>
          <w:lang w:val="fr-FR"/>
        </w:rPr>
        <w:t xml:space="preserve"> </w:t>
      </w:r>
      <w:r w:rsidRPr="0021537A">
        <w:rPr>
          <w:rFonts w:ascii="GHEA Mariam" w:hAnsi="GHEA Mariam"/>
          <w:i/>
          <w:iCs/>
          <w:lang w:val="en-US"/>
        </w:rPr>
        <w:t>ՔԿՀ</w:t>
      </w:r>
      <w:r w:rsidRPr="0021537A">
        <w:rPr>
          <w:rFonts w:ascii="GHEA Mariam" w:hAnsi="GHEA Mariam"/>
          <w:i/>
          <w:iCs/>
          <w:lang w:val="fr-FR"/>
        </w:rPr>
        <w:t>-</w:t>
      </w:r>
      <w:r w:rsidRPr="0021537A">
        <w:rPr>
          <w:rFonts w:ascii="GHEA Mariam" w:hAnsi="GHEA Mariam"/>
          <w:i/>
          <w:iCs/>
          <w:lang w:val="en-US"/>
        </w:rPr>
        <w:t>ում</w:t>
      </w:r>
      <w:r w:rsidRPr="0021537A">
        <w:rPr>
          <w:rFonts w:ascii="GHEA Mariam" w:hAnsi="GHEA Mariam"/>
          <w:i/>
          <w:iCs/>
          <w:lang w:val="fr-FR"/>
        </w:rPr>
        <w:t xml:space="preserve"> </w:t>
      </w:r>
      <w:r w:rsidRPr="0021537A">
        <w:rPr>
          <w:rFonts w:ascii="GHEA Mariam" w:hAnsi="GHEA Mariam"/>
          <w:i/>
          <w:iCs/>
          <w:lang w:val="en-US"/>
        </w:rPr>
        <w:t>և</w:t>
      </w:r>
      <w:r w:rsidRPr="0021537A">
        <w:rPr>
          <w:rFonts w:ascii="GHEA Mariam" w:hAnsi="GHEA Mariam"/>
          <w:i/>
          <w:iCs/>
          <w:lang w:val="fr-FR"/>
        </w:rPr>
        <w:t xml:space="preserve"> </w:t>
      </w:r>
      <w:r w:rsidRPr="0021537A">
        <w:rPr>
          <w:rFonts w:ascii="GHEA Mariam" w:hAnsi="GHEA Mariam"/>
          <w:i/>
          <w:iCs/>
          <w:lang w:val="hy-AM"/>
        </w:rPr>
        <w:t>«</w:t>
      </w:r>
      <w:r w:rsidRPr="0021537A">
        <w:rPr>
          <w:rFonts w:ascii="GHEA Mariam" w:hAnsi="GHEA Mariam"/>
          <w:i/>
          <w:iCs/>
          <w:lang w:val="en-US"/>
        </w:rPr>
        <w:t>Էրեբունի</w:t>
      </w:r>
      <w:r w:rsidRPr="0021537A">
        <w:rPr>
          <w:rFonts w:ascii="GHEA Mariam" w:hAnsi="GHEA Mariam"/>
          <w:i/>
          <w:iCs/>
          <w:lang w:val="hy-AM"/>
        </w:rPr>
        <w:t>»</w:t>
      </w:r>
      <w:r w:rsidRPr="0021537A">
        <w:rPr>
          <w:rFonts w:ascii="GHEA Mariam" w:hAnsi="GHEA Mariam"/>
          <w:i/>
          <w:iCs/>
          <w:lang w:val="fr-FR"/>
        </w:rPr>
        <w:t xml:space="preserve"> </w:t>
      </w:r>
      <w:r w:rsidRPr="0021537A">
        <w:rPr>
          <w:rFonts w:ascii="GHEA Mariam" w:hAnsi="GHEA Mariam"/>
          <w:i/>
          <w:iCs/>
          <w:lang w:val="en-US"/>
        </w:rPr>
        <w:t>ԲԿ</w:t>
      </w:r>
      <w:r w:rsidRPr="0021537A">
        <w:rPr>
          <w:rFonts w:ascii="GHEA Mariam" w:hAnsi="GHEA Mariam"/>
          <w:i/>
          <w:iCs/>
          <w:lang w:val="fr-FR"/>
        </w:rPr>
        <w:t>-</w:t>
      </w:r>
      <w:r w:rsidRPr="0021537A">
        <w:rPr>
          <w:rFonts w:ascii="GHEA Mariam" w:hAnsi="GHEA Mariam"/>
          <w:i/>
          <w:iCs/>
          <w:lang w:val="en-US"/>
        </w:rPr>
        <w:t>ում</w:t>
      </w:r>
      <w:r w:rsidRPr="0021537A">
        <w:rPr>
          <w:rFonts w:ascii="GHEA Mariam" w:hAnsi="GHEA Mariam"/>
          <w:i/>
          <w:iCs/>
          <w:lang w:val="fr-FR"/>
        </w:rPr>
        <w:t xml:space="preserve">, </w:t>
      </w:r>
      <w:r w:rsidRPr="0021537A">
        <w:rPr>
          <w:rFonts w:ascii="GHEA Mariam" w:hAnsi="GHEA Mariam"/>
          <w:i/>
          <w:iCs/>
          <w:lang w:val="en-US"/>
        </w:rPr>
        <w:t>որտեղ</w:t>
      </w:r>
      <w:r w:rsidRPr="0021537A">
        <w:rPr>
          <w:rFonts w:ascii="GHEA Mariam" w:hAnsi="GHEA Mariam"/>
          <w:i/>
          <w:iCs/>
          <w:lang w:val="fr-FR"/>
        </w:rPr>
        <w:t xml:space="preserve"> 2016</w:t>
      </w:r>
      <w:r w:rsidRPr="0021537A">
        <w:rPr>
          <w:rFonts w:ascii="GHEA Mariam" w:hAnsi="GHEA Mariam"/>
          <w:i/>
          <w:iCs/>
          <w:lang w:val="en-US"/>
        </w:rPr>
        <w:t>թ</w:t>
      </w:r>
      <w:r w:rsidRPr="0021537A">
        <w:rPr>
          <w:rFonts w:ascii="GHEA Mariam" w:hAnsi="GHEA Mariam"/>
          <w:i/>
          <w:iCs/>
          <w:lang w:val="fr-FR"/>
        </w:rPr>
        <w:t>.-</w:t>
      </w:r>
      <w:r w:rsidRPr="0021537A">
        <w:rPr>
          <w:rFonts w:ascii="GHEA Mariam" w:hAnsi="GHEA Mariam"/>
          <w:i/>
          <w:iCs/>
          <w:lang w:val="en-US"/>
        </w:rPr>
        <w:t>ի</w:t>
      </w:r>
      <w:r w:rsidRPr="0021537A">
        <w:rPr>
          <w:rFonts w:ascii="GHEA Mariam" w:hAnsi="GHEA Mariam"/>
          <w:i/>
          <w:iCs/>
          <w:lang w:val="fr-FR"/>
        </w:rPr>
        <w:t xml:space="preserve"> </w:t>
      </w:r>
      <w:r w:rsidRPr="0021537A">
        <w:rPr>
          <w:rFonts w:ascii="GHEA Mariam" w:hAnsi="GHEA Mariam"/>
          <w:i/>
          <w:iCs/>
          <w:lang w:val="en-US"/>
        </w:rPr>
        <w:t>դեկտեմբերի</w:t>
      </w:r>
      <w:r w:rsidRPr="0021537A">
        <w:rPr>
          <w:rFonts w:ascii="GHEA Mariam" w:hAnsi="GHEA Mariam"/>
          <w:i/>
          <w:iCs/>
          <w:lang w:val="fr-FR"/>
        </w:rPr>
        <w:t xml:space="preserve"> 11-</w:t>
      </w:r>
      <w:r w:rsidRPr="0021537A">
        <w:rPr>
          <w:rFonts w:ascii="GHEA Mariam" w:hAnsi="GHEA Mariam"/>
          <w:i/>
          <w:iCs/>
          <w:lang w:val="en-US"/>
        </w:rPr>
        <w:t>ին</w:t>
      </w:r>
      <w:r w:rsidRPr="0021537A">
        <w:rPr>
          <w:rFonts w:ascii="GHEA Mariam" w:hAnsi="GHEA Mariam"/>
          <w:i/>
          <w:iCs/>
          <w:lang w:val="fr-FR"/>
        </w:rPr>
        <w:t xml:space="preserve"> </w:t>
      </w:r>
      <w:r w:rsidRPr="0021537A">
        <w:rPr>
          <w:rFonts w:ascii="GHEA Mariam" w:hAnsi="GHEA Mariam"/>
          <w:i/>
          <w:iCs/>
          <w:lang w:val="en-US"/>
        </w:rPr>
        <w:t>արձանագրվել</w:t>
      </w:r>
      <w:r w:rsidRPr="0021537A">
        <w:rPr>
          <w:rFonts w:ascii="GHEA Mariam" w:hAnsi="GHEA Mariam"/>
          <w:i/>
          <w:iCs/>
          <w:lang w:val="fr-FR"/>
        </w:rPr>
        <w:t xml:space="preserve"> </w:t>
      </w:r>
      <w:r w:rsidRPr="0021537A">
        <w:rPr>
          <w:rFonts w:ascii="GHEA Mariam" w:hAnsi="GHEA Mariam"/>
          <w:i/>
          <w:iCs/>
          <w:lang w:val="en-US"/>
        </w:rPr>
        <w:t>է</w:t>
      </w:r>
      <w:r w:rsidRPr="0021537A">
        <w:rPr>
          <w:rFonts w:ascii="GHEA Mariam" w:hAnsi="GHEA Mariam"/>
          <w:i/>
          <w:iCs/>
          <w:lang w:val="fr-FR"/>
        </w:rPr>
        <w:t xml:space="preserve"> </w:t>
      </w:r>
      <w:r w:rsidRPr="0021537A">
        <w:rPr>
          <w:rFonts w:ascii="GHEA Mariam" w:hAnsi="GHEA Mariam"/>
          <w:i/>
          <w:iCs/>
          <w:lang w:val="en-US"/>
        </w:rPr>
        <w:t>ստամոքս</w:t>
      </w:r>
      <w:r w:rsidRPr="0021537A">
        <w:rPr>
          <w:rFonts w:ascii="GHEA Mariam" w:hAnsi="GHEA Mariam"/>
          <w:i/>
          <w:iCs/>
          <w:lang w:val="fr-FR"/>
        </w:rPr>
        <w:t>-</w:t>
      </w:r>
      <w:r w:rsidRPr="0021537A">
        <w:rPr>
          <w:rFonts w:ascii="GHEA Mariam" w:hAnsi="GHEA Mariam"/>
          <w:i/>
          <w:iCs/>
          <w:lang w:val="en-US"/>
        </w:rPr>
        <w:t>աղիքային</w:t>
      </w:r>
      <w:r w:rsidRPr="0021537A">
        <w:rPr>
          <w:rFonts w:ascii="GHEA Mariam" w:hAnsi="GHEA Mariam"/>
          <w:i/>
          <w:iCs/>
          <w:lang w:val="fr-FR"/>
        </w:rPr>
        <w:t xml:space="preserve"> </w:t>
      </w:r>
      <w:r w:rsidRPr="0021537A">
        <w:rPr>
          <w:rFonts w:ascii="GHEA Mariam" w:hAnsi="GHEA Mariam"/>
          <w:i/>
          <w:iCs/>
          <w:lang w:val="en-US"/>
        </w:rPr>
        <w:t>արյունահոսություն</w:t>
      </w:r>
      <w:r w:rsidRPr="0021537A">
        <w:rPr>
          <w:rFonts w:ascii="GHEA Mariam" w:hAnsi="GHEA Mariam"/>
          <w:i/>
          <w:iCs/>
          <w:lang w:val="fr-FR"/>
        </w:rPr>
        <w:t xml:space="preserve">, </w:t>
      </w:r>
      <w:r w:rsidRPr="0021537A">
        <w:rPr>
          <w:rFonts w:ascii="GHEA Mariam" w:hAnsi="GHEA Mariam"/>
          <w:i/>
          <w:iCs/>
          <w:lang w:val="en-US"/>
        </w:rPr>
        <w:t>Մելորի</w:t>
      </w:r>
      <w:r w:rsidRPr="0021537A">
        <w:rPr>
          <w:rFonts w:ascii="GHEA Mariam" w:hAnsi="GHEA Mariam"/>
          <w:i/>
          <w:iCs/>
          <w:lang w:val="fr-FR"/>
        </w:rPr>
        <w:t>-</w:t>
      </w:r>
      <w:r w:rsidRPr="0021537A">
        <w:rPr>
          <w:rFonts w:ascii="GHEA Mariam" w:hAnsi="GHEA Mariam"/>
          <w:i/>
          <w:iCs/>
          <w:lang w:val="en-US"/>
        </w:rPr>
        <w:t>Վեյսի</w:t>
      </w:r>
      <w:r w:rsidRPr="0021537A">
        <w:rPr>
          <w:rFonts w:ascii="GHEA Mariam" w:hAnsi="GHEA Mariam"/>
          <w:i/>
          <w:iCs/>
          <w:lang w:val="fr-FR"/>
        </w:rPr>
        <w:t xml:space="preserve"> </w:t>
      </w:r>
      <w:r w:rsidRPr="0021537A">
        <w:rPr>
          <w:rFonts w:ascii="GHEA Mariam" w:hAnsi="GHEA Mariam"/>
          <w:i/>
          <w:iCs/>
          <w:lang w:val="en-US"/>
        </w:rPr>
        <w:t>համախտանիշ</w:t>
      </w:r>
      <w:r w:rsidRPr="0021537A">
        <w:rPr>
          <w:rFonts w:ascii="GHEA Mariam" w:hAnsi="GHEA Mariam"/>
          <w:i/>
          <w:iCs/>
          <w:lang w:val="fr-FR"/>
        </w:rPr>
        <w:t xml:space="preserve">, </w:t>
      </w:r>
      <w:r w:rsidRPr="0021537A">
        <w:rPr>
          <w:rFonts w:ascii="GHEA Mariam" w:hAnsi="GHEA Mariam"/>
          <w:i/>
          <w:iCs/>
          <w:lang w:val="en-US"/>
        </w:rPr>
        <w:t>էռոզիվ</w:t>
      </w:r>
      <w:r w:rsidRPr="0021537A">
        <w:rPr>
          <w:rFonts w:ascii="GHEA Mariam" w:hAnsi="GHEA Mariam"/>
          <w:i/>
          <w:iCs/>
          <w:lang w:val="fr-FR"/>
        </w:rPr>
        <w:t xml:space="preserve"> </w:t>
      </w:r>
      <w:r w:rsidRPr="0021537A">
        <w:rPr>
          <w:rFonts w:ascii="GHEA Mariam" w:hAnsi="GHEA Mariam"/>
          <w:i/>
          <w:iCs/>
          <w:lang w:val="en-US"/>
        </w:rPr>
        <w:t>գաստրիտի</w:t>
      </w:r>
      <w:r w:rsidRPr="0021537A">
        <w:rPr>
          <w:rFonts w:ascii="GHEA Mariam" w:hAnsi="GHEA Mariam"/>
          <w:i/>
          <w:iCs/>
          <w:lang w:val="fr-FR"/>
        </w:rPr>
        <w:t xml:space="preserve"> </w:t>
      </w:r>
      <w:r w:rsidRPr="0021537A">
        <w:rPr>
          <w:rFonts w:ascii="GHEA Mariam" w:hAnsi="GHEA Mariam"/>
          <w:i/>
          <w:iCs/>
          <w:lang w:val="en-US"/>
        </w:rPr>
        <w:t>և</w:t>
      </w:r>
      <w:r w:rsidRPr="0021537A">
        <w:rPr>
          <w:rFonts w:ascii="GHEA Mariam" w:hAnsi="GHEA Mariam"/>
          <w:i/>
          <w:iCs/>
          <w:lang w:val="fr-FR"/>
        </w:rPr>
        <w:t xml:space="preserve"> </w:t>
      </w:r>
      <w:r w:rsidRPr="0021537A">
        <w:rPr>
          <w:rFonts w:ascii="GHEA Mariam" w:hAnsi="GHEA Mariam"/>
          <w:i/>
          <w:iCs/>
          <w:lang w:val="en-US"/>
        </w:rPr>
        <w:t>բուլբիտի</w:t>
      </w:r>
      <w:r w:rsidRPr="0021537A">
        <w:rPr>
          <w:rFonts w:ascii="GHEA Mariam" w:hAnsi="GHEA Mariam"/>
          <w:i/>
          <w:iCs/>
          <w:lang w:val="fr-FR"/>
        </w:rPr>
        <w:t xml:space="preserve"> </w:t>
      </w:r>
      <w:r w:rsidRPr="0021537A">
        <w:rPr>
          <w:rFonts w:ascii="GHEA Mariam" w:hAnsi="GHEA Mariam"/>
          <w:i/>
          <w:iCs/>
          <w:lang w:val="en-US"/>
        </w:rPr>
        <w:t>ֆոնի</w:t>
      </w:r>
      <w:r w:rsidRPr="0021537A">
        <w:rPr>
          <w:rFonts w:ascii="GHEA Mariam" w:hAnsi="GHEA Mariam"/>
          <w:i/>
          <w:iCs/>
          <w:lang w:val="fr-FR"/>
        </w:rPr>
        <w:t xml:space="preserve"> </w:t>
      </w:r>
      <w:r w:rsidRPr="0021537A">
        <w:rPr>
          <w:rFonts w:ascii="GHEA Mariam" w:hAnsi="GHEA Mariam"/>
          <w:i/>
          <w:iCs/>
          <w:lang w:val="en-US"/>
        </w:rPr>
        <w:t>վրա</w:t>
      </w:r>
      <w:r w:rsidRPr="0021537A">
        <w:rPr>
          <w:rFonts w:ascii="GHEA Mariam" w:hAnsi="GHEA Mariam"/>
          <w:i/>
          <w:iCs/>
          <w:lang w:val="fr-FR"/>
        </w:rPr>
        <w:t>:</w:t>
      </w:r>
      <w:r w:rsidRPr="0021537A">
        <w:rPr>
          <w:rFonts w:ascii="GHEA Mariam" w:hAnsi="GHEA Mariam"/>
          <w:i/>
          <w:iCs/>
          <w:lang w:val="hy-AM"/>
        </w:rPr>
        <w:t xml:space="preserve"> 2017թ</w:t>
      </w:r>
      <w:r w:rsidRPr="0021537A">
        <w:rPr>
          <w:rFonts w:ascii="GHEA Mariam" w:hAnsi="GHEA Mariam"/>
          <w:i/>
          <w:iCs/>
          <w:lang w:val="fr-FR"/>
        </w:rPr>
        <w:t>.-</w:t>
      </w:r>
      <w:r w:rsidRPr="0021537A">
        <w:rPr>
          <w:rFonts w:ascii="GHEA Mariam" w:hAnsi="GHEA Mariam"/>
          <w:i/>
          <w:iCs/>
          <w:lang w:val="en-US"/>
        </w:rPr>
        <w:t>ի</w:t>
      </w:r>
      <w:r w:rsidRPr="0021537A">
        <w:rPr>
          <w:rFonts w:ascii="GHEA Mariam" w:hAnsi="GHEA Mariam"/>
          <w:i/>
          <w:iCs/>
          <w:lang w:val="fr-FR"/>
        </w:rPr>
        <w:t xml:space="preserve"> </w:t>
      </w:r>
      <w:r w:rsidRPr="0021537A">
        <w:rPr>
          <w:rFonts w:ascii="GHEA Mariam" w:hAnsi="GHEA Mariam"/>
          <w:i/>
          <w:iCs/>
          <w:lang w:val="hy-AM"/>
        </w:rPr>
        <w:t>մարտի 6-ից</w:t>
      </w:r>
      <w:r w:rsidRPr="0021537A">
        <w:rPr>
          <w:rFonts w:ascii="GHEA Mariam" w:hAnsi="GHEA Mariam"/>
          <w:i/>
          <w:iCs/>
          <w:lang w:val="fr-FR"/>
        </w:rPr>
        <w:t xml:space="preserve"> </w:t>
      </w:r>
      <w:r w:rsidRPr="0021537A">
        <w:rPr>
          <w:rFonts w:ascii="GHEA Mariam" w:hAnsi="GHEA Mariam"/>
          <w:i/>
          <w:iCs/>
          <w:lang w:val="hy-AM"/>
        </w:rPr>
        <w:t>մինչև 10-ը՝ «Արմենիա» ՀԲԿ-ում ստացիոնար բուժման ընթացքում Արթուր Սարգսյանի մոտ հայտնաբերվել են՝ սրտի իշեմիկ հիվանդություն, հետինֆարկտային կորոնարոկարդիոսկլերոզ և սրտի ձեռբերովի միտրալ արատ, որոնց առաջացման</w:t>
      </w:r>
      <w:r w:rsidRPr="0021537A">
        <w:rPr>
          <w:rFonts w:ascii="GHEA Mariam" w:hAnsi="GHEA Mariam"/>
          <w:i/>
          <w:iCs/>
          <w:lang w:val="fr-FR"/>
        </w:rPr>
        <w:t xml:space="preserve"> </w:t>
      </w:r>
      <w:r w:rsidRPr="0021537A">
        <w:rPr>
          <w:rFonts w:ascii="GHEA Mariam" w:hAnsi="GHEA Mariam"/>
          <w:i/>
          <w:iCs/>
          <w:lang w:val="hy-AM"/>
        </w:rPr>
        <w:t xml:space="preserve">հստակ պատճառներն ու վաղեմությունները հնարավոր չէ որոշել։ Արթուր Սարգսյանի մոտ ախտորոշվել են նաև </w:t>
      </w:r>
      <w:r w:rsidRPr="0021537A">
        <w:rPr>
          <w:rFonts w:ascii="GHEA Mariam" w:hAnsi="GHEA Mariam"/>
          <w:i/>
          <w:iCs/>
          <w:lang w:val="fr-FR"/>
        </w:rPr>
        <w:t>(...)</w:t>
      </w:r>
      <w:r w:rsidRPr="0021537A">
        <w:rPr>
          <w:rFonts w:ascii="GHEA Mariam" w:hAnsi="GHEA Mariam"/>
          <w:i/>
          <w:iCs/>
          <w:lang w:val="hy-AM"/>
        </w:rPr>
        <w:t xml:space="preserve"> քրոնիկական բրոնխիտ և քրոնիկական հեպատոխոլեցիստիտ, լյարդի ցիռոզ </w:t>
      </w:r>
      <w:r w:rsidRPr="0021537A">
        <w:rPr>
          <w:rFonts w:ascii="GHEA Mariam" w:hAnsi="GHEA Mariam"/>
          <w:i/>
          <w:iCs/>
          <w:lang w:val="fr-FR"/>
        </w:rPr>
        <w:t>(...)</w:t>
      </w:r>
      <w:r w:rsidRPr="0021537A">
        <w:rPr>
          <w:rFonts w:ascii="GHEA Mariam" w:hAnsi="GHEA Mariam"/>
          <w:i/>
          <w:iCs/>
          <w:lang w:val="hy-AM"/>
        </w:rPr>
        <w:t xml:space="preserve">, որոնց առաջացման պատճառներն ու վաղեմությունները ևս՝ ստույգ հնարավոր չէ որոշել </w:t>
      </w:r>
      <w:r w:rsidRPr="0021537A">
        <w:rPr>
          <w:rFonts w:ascii="GHEA Mariam" w:hAnsi="GHEA Mariam"/>
          <w:i/>
          <w:iCs/>
          <w:lang w:val="fr-FR"/>
        </w:rPr>
        <w:t>(...)</w:t>
      </w:r>
      <w:r w:rsidRPr="0021537A">
        <w:rPr>
          <w:rFonts w:ascii="GHEA Mariam" w:hAnsi="GHEA Mariam"/>
          <w:i/>
          <w:iCs/>
          <w:lang w:val="hy-AM"/>
        </w:rPr>
        <w:t>։</w:t>
      </w:r>
    </w:p>
    <w:p w14:paraId="1CB03CCB" w14:textId="77777777" w:rsidR="0021537A" w:rsidRPr="0021537A" w:rsidRDefault="0021537A" w:rsidP="002D69D8">
      <w:pPr>
        <w:pStyle w:val="12"/>
        <w:tabs>
          <w:tab w:val="left" w:pos="567"/>
        </w:tabs>
        <w:spacing w:line="360" w:lineRule="auto"/>
        <w:ind w:firstLine="567"/>
        <w:contextualSpacing/>
        <w:rPr>
          <w:rFonts w:ascii="GHEA Mariam" w:hAnsi="GHEA Mariam"/>
          <w:lang w:val="hy-AM"/>
        </w:rPr>
      </w:pPr>
      <w:r w:rsidRPr="0021537A">
        <w:rPr>
          <w:rFonts w:ascii="GHEA Mariam" w:hAnsi="GHEA Mariam"/>
          <w:i/>
          <w:iCs/>
          <w:lang w:val="fr-FR"/>
        </w:rPr>
        <w:lastRenderedPageBreak/>
        <w:t>(...)</w:t>
      </w:r>
      <w:r w:rsidRPr="0021537A">
        <w:rPr>
          <w:rFonts w:ascii="GHEA Mariam" w:hAnsi="GHEA Mariam"/>
          <w:i/>
          <w:iCs/>
          <w:lang w:val="hy-AM"/>
        </w:rPr>
        <w:t xml:space="preserve"> [Ի]նչպես «Նուբարաշեն, այնպես էլ «Դատապարտյալների հիվանդանոց» քրեակատարողական հիմնարկներում մահվան անմիջական պատճառի հետ ուղղակի պատճառական կապի մեջ չգտնվող Բեխտերևի հիվանդության, և քրոնիկական սիրտ-թոքային անբավարարության կապակցությամբ բուժում չի իրականացվել </w:t>
      </w:r>
      <w:r w:rsidRPr="0021537A">
        <w:rPr>
          <w:rFonts w:ascii="GHEA Mariam" w:hAnsi="GHEA Mariam"/>
          <w:i/>
          <w:iCs/>
          <w:lang w:val="fr-FR"/>
        </w:rPr>
        <w:t>(...)</w:t>
      </w:r>
      <w:r w:rsidRPr="0021537A">
        <w:rPr>
          <w:rFonts w:ascii="GHEA Mariam" w:hAnsi="GHEA Mariam"/>
          <w:i/>
          <w:iCs/>
          <w:lang w:val="hy-AM"/>
        </w:rPr>
        <w:t>»</w:t>
      </w:r>
      <w:r w:rsidRPr="0021537A">
        <w:rPr>
          <w:rStyle w:val="FootnoteReference"/>
          <w:rFonts w:ascii="GHEA Mariam" w:hAnsi="GHEA Mariam"/>
          <w:i/>
          <w:iCs/>
          <w:lang w:val="hy-AM"/>
        </w:rPr>
        <w:footnoteReference w:id="10"/>
      </w:r>
      <w:r w:rsidRPr="0021537A">
        <w:rPr>
          <w:rFonts w:ascii="GHEA Mariam" w:hAnsi="GHEA Mariam"/>
          <w:i/>
          <w:iCs/>
          <w:lang w:val="hy-AM"/>
        </w:rPr>
        <w:t>։</w:t>
      </w:r>
    </w:p>
    <w:p w14:paraId="30190958" w14:textId="77777777" w:rsidR="0021537A" w:rsidRPr="0021537A" w:rsidRDefault="0021537A" w:rsidP="002D69D8">
      <w:pPr>
        <w:pStyle w:val="12"/>
        <w:tabs>
          <w:tab w:val="left" w:pos="567"/>
        </w:tabs>
        <w:spacing w:line="360" w:lineRule="auto"/>
        <w:ind w:firstLine="567"/>
        <w:contextualSpacing/>
        <w:rPr>
          <w:rFonts w:ascii="GHEA Mariam" w:hAnsi="GHEA Mariam"/>
          <w:i/>
          <w:iCs/>
          <w:lang w:val="hy-AM"/>
        </w:rPr>
      </w:pPr>
      <w:r w:rsidRPr="0021537A">
        <w:rPr>
          <w:rFonts w:ascii="GHEA Mariam" w:hAnsi="GHEA Mariam"/>
          <w:lang w:val="hy-AM"/>
        </w:rPr>
        <w:t>10</w:t>
      </w:r>
      <w:r w:rsidRPr="0021537A">
        <w:rPr>
          <w:rFonts w:ascii="GHEA Mariam" w:hAnsi="GHEA Mariam"/>
          <w:lang w:val="fr-FR"/>
        </w:rPr>
        <w:t>.</w:t>
      </w:r>
      <w:r w:rsidRPr="0021537A">
        <w:rPr>
          <w:rFonts w:ascii="GHEA Mariam" w:hAnsi="GHEA Mariam"/>
          <w:lang w:val="hy-AM"/>
        </w:rPr>
        <w:t xml:space="preserve"> </w:t>
      </w:r>
      <w:r w:rsidRPr="0021537A">
        <w:rPr>
          <w:rFonts w:ascii="GHEA Mariam" w:hAnsi="GHEA Mariam" w:cs="Tahoma"/>
          <w:lang w:val="hy-AM"/>
        </w:rPr>
        <w:t>2018 թվականի հոկտեմբերի 30-ի դ</w:t>
      </w:r>
      <w:r w:rsidRPr="0021537A">
        <w:rPr>
          <w:rFonts w:ascii="GHEA Mariam" w:hAnsi="GHEA Mariam"/>
          <w:lang w:val="hy-AM"/>
        </w:rPr>
        <w:t xml:space="preserve">ատաբժշկական հանձնաժողովային կրկնակի փորձաքննության թիվ 9/կ եզրակացության համաձայն՝ </w:t>
      </w:r>
      <w:r w:rsidRPr="0021537A">
        <w:rPr>
          <w:rFonts w:ascii="GHEA Mariam" w:hAnsi="GHEA Mariam"/>
          <w:i/>
          <w:iCs/>
          <w:lang w:val="hy-AM"/>
        </w:rPr>
        <w:t>«</w:t>
      </w:r>
      <w:r w:rsidRPr="0021537A">
        <w:rPr>
          <w:rFonts w:ascii="GHEA Mariam" w:hAnsi="GHEA Mariam"/>
          <w:i/>
          <w:iCs/>
          <w:lang w:val="fr-FR"/>
        </w:rPr>
        <w:t>(...) Արթուր Սարգսյանի մոտ ախտորո</w:t>
      </w:r>
      <w:r w:rsidRPr="0021537A">
        <w:rPr>
          <w:rFonts w:ascii="GHEA Mariam" w:hAnsi="GHEA Mariam"/>
          <w:i/>
          <w:iCs/>
          <w:lang w:val="hy-AM"/>
        </w:rPr>
        <w:t>շ</w:t>
      </w:r>
      <w:r w:rsidRPr="0021537A">
        <w:rPr>
          <w:rFonts w:ascii="GHEA Mariam" w:hAnsi="GHEA Mariam"/>
          <w:i/>
          <w:iCs/>
          <w:lang w:val="fr-FR"/>
        </w:rPr>
        <w:t>ված քրոնիկական բրոնխիտը, որի առաջացման վաղեմությունը հնարավոր չէ ստույգ որոշել, իսկ մահվանից 2-4 օր առաջ զարգացած թարախաֆիբրինային թոքաբորբը կարող էր լինել շնչառական ֆունկցիայի խանգարման, ինֆեկցիայի ներթափանցման, լյարդի ցիռոզի և հացադուլի պատճառով զարգացած իմունոսուպրեսիայի (իմունիտետի անկման) համակցությունների հետևանք:</w:t>
      </w:r>
    </w:p>
    <w:p w14:paraId="4B884764" w14:textId="77777777" w:rsidR="0021537A" w:rsidRPr="0021537A" w:rsidRDefault="0021537A" w:rsidP="002D69D8">
      <w:pPr>
        <w:pStyle w:val="12"/>
        <w:tabs>
          <w:tab w:val="left" w:pos="567"/>
        </w:tabs>
        <w:spacing w:line="360" w:lineRule="auto"/>
        <w:ind w:firstLine="567"/>
        <w:contextualSpacing/>
        <w:rPr>
          <w:rFonts w:ascii="GHEA Mariam" w:hAnsi="GHEA Mariam"/>
          <w:i/>
          <w:iCs/>
          <w:lang w:val="hy-AM"/>
        </w:rPr>
      </w:pPr>
      <w:r w:rsidRPr="0021537A">
        <w:rPr>
          <w:rFonts w:ascii="GHEA Mariam" w:hAnsi="GHEA Mariam"/>
          <w:i/>
          <w:iCs/>
          <w:lang w:val="fr-FR"/>
        </w:rPr>
        <w:t>(...)</w:t>
      </w:r>
    </w:p>
    <w:p w14:paraId="462799AD" w14:textId="77777777" w:rsidR="0021537A" w:rsidRPr="0021537A" w:rsidRDefault="0021537A" w:rsidP="002D69D8">
      <w:pPr>
        <w:pStyle w:val="12"/>
        <w:tabs>
          <w:tab w:val="left" w:pos="567"/>
        </w:tabs>
        <w:spacing w:line="360" w:lineRule="auto"/>
        <w:ind w:firstLine="567"/>
        <w:contextualSpacing/>
        <w:rPr>
          <w:rFonts w:ascii="GHEA Mariam" w:hAnsi="GHEA Mariam"/>
          <w:i/>
          <w:iCs/>
          <w:lang w:val="hy-AM"/>
        </w:rPr>
      </w:pPr>
      <w:r w:rsidRPr="0021537A">
        <w:rPr>
          <w:rFonts w:ascii="GHEA Mariam" w:hAnsi="GHEA Mariam"/>
          <w:i/>
          <w:iCs/>
          <w:lang w:val="hy-AM"/>
        </w:rPr>
        <w:t>Արթուր Սարգսյանի մոտ մահվանից հետո՝ վիրուսոլոգիական հետազոտությամբ հայտնաբերված քրոնիկական հեպատիտ «C» անցումով լյարդի ցիռոզի հիվանդության առաջացման ժամկետները և պատճառները հնարավոր չէ պարզել՝ համապատասխան բժշկական փաստաթղթերի բացակայության պատճառով։ Այդ հիվանդությունը կապված չէ հիմնական՝ Բեխտերևի հիվանդության հետ, սակայն նրա առկայությունը այլ բարդությունների համակցությամբ կարող էր նպաստել աղիների սուր անանցանելիության հետ կապված բազմաօրգանային անբավարարության առաջացմանը։</w:t>
      </w:r>
    </w:p>
    <w:p w14:paraId="783F4D39" w14:textId="77777777" w:rsidR="0021537A" w:rsidRPr="0021537A" w:rsidRDefault="0021537A" w:rsidP="002D69D8">
      <w:pPr>
        <w:pStyle w:val="12"/>
        <w:tabs>
          <w:tab w:val="left" w:pos="567"/>
        </w:tabs>
        <w:spacing w:line="360" w:lineRule="auto"/>
        <w:ind w:firstLine="567"/>
        <w:contextualSpacing/>
        <w:rPr>
          <w:rFonts w:ascii="GHEA Mariam" w:hAnsi="GHEA Mariam"/>
          <w:i/>
          <w:iCs/>
          <w:lang w:val="hy-AM"/>
        </w:rPr>
      </w:pPr>
      <w:r w:rsidRPr="0021537A">
        <w:rPr>
          <w:rFonts w:ascii="GHEA Mariam" w:hAnsi="GHEA Mariam"/>
          <w:i/>
          <w:iCs/>
          <w:lang w:val="fr-FR"/>
        </w:rPr>
        <w:t>(...)</w:t>
      </w:r>
      <w:r w:rsidRPr="0021537A">
        <w:rPr>
          <w:rFonts w:ascii="GHEA Mariam" w:hAnsi="GHEA Mariam"/>
          <w:i/>
          <w:iCs/>
          <w:lang w:val="hy-AM"/>
        </w:rPr>
        <w:t xml:space="preserve"> «Նուբարաշեն» ՔԿՀ-ում Արթուր Սարգսյանի նկատմամբ իրականացվել է միայն սիմպտոմատիկ՝ ցավազրկող բուժում, իսկ հիպոտենզիվ (արյան ճնշումն իջեցնող) և էռոզիվ գաստրիտի, բուլբիտի դեմ նշանակված դեղամիջոցներն ընդունելուց, ըստ գրառումների, հիվանդը հրաժարվել է: </w:t>
      </w:r>
      <w:r w:rsidRPr="0021537A">
        <w:rPr>
          <w:rFonts w:ascii="GHEA Mariam" w:hAnsi="GHEA Mariam"/>
          <w:i/>
          <w:iCs/>
          <w:lang w:val="fr-FR"/>
        </w:rPr>
        <w:t>(...)</w:t>
      </w:r>
      <w:r w:rsidRPr="0021537A">
        <w:rPr>
          <w:rFonts w:ascii="GHEA Mariam" w:hAnsi="GHEA Mariam"/>
          <w:i/>
          <w:iCs/>
          <w:lang w:val="hy-AM"/>
        </w:rPr>
        <w:t xml:space="preserve"> Քրոնիկ բրոնխիտի առկայության վերաբերյալ կլինիկական երևույթների նկարագրություն բժշկական </w:t>
      </w:r>
      <w:r w:rsidRPr="0021537A">
        <w:rPr>
          <w:rFonts w:ascii="GHEA Mariam" w:hAnsi="GHEA Mariam"/>
          <w:i/>
          <w:iCs/>
          <w:lang w:val="hy-AM"/>
        </w:rPr>
        <w:lastRenderedPageBreak/>
        <w:t>քարտում առկա չէ: «Քրոնիկ բրոնխիտի» թոք-սրտային հնարավոր անբավարարության առաջացման վերաբերյալ հետազոտություններ չեն կատարվել և բուժում չի իրականացվել (ըստ քարտի գրառումների):</w:t>
      </w:r>
    </w:p>
    <w:p w14:paraId="2F827992" w14:textId="77777777" w:rsidR="0021537A" w:rsidRPr="0021537A" w:rsidRDefault="0021537A" w:rsidP="002D69D8">
      <w:pPr>
        <w:pStyle w:val="12"/>
        <w:tabs>
          <w:tab w:val="left" w:pos="567"/>
        </w:tabs>
        <w:spacing w:line="360" w:lineRule="auto"/>
        <w:ind w:firstLine="567"/>
        <w:contextualSpacing/>
        <w:rPr>
          <w:rFonts w:ascii="GHEA Mariam" w:hAnsi="GHEA Mariam"/>
          <w:i/>
          <w:iCs/>
          <w:lang w:val="hy-AM"/>
        </w:rPr>
      </w:pPr>
      <w:r w:rsidRPr="0021537A">
        <w:rPr>
          <w:rFonts w:ascii="GHEA Mariam" w:hAnsi="GHEA Mariam"/>
          <w:i/>
          <w:iCs/>
          <w:lang w:val="hy-AM"/>
        </w:rPr>
        <w:t>(…) ՀՀ ԱՆ «Նուբարաշեն» ՔԿՀ-ում 03.08.2016թ.-ից մինչև 21.12.2016թ. ժամանակահատվածում Արթուր Սարգսյանի գտնվելու ընթացքում, ինչպես նաև 21.12.2016թ.-ին «Դատապարտյալների հիվանդանոց» ՔԿՀ ընդունվելիս, մինչև 30.12.2016 թվականը ընկած ժամանակահատվածում գտնվելու ընթացքում ըստ բժշկական փաստաթղթերի տվյալների՝ սիրտ-թոքային ախտաբանության կլինիկական արտահայտություններ նկարագրված չէ, ուստի և համապատասխան հետազոտություն կատարելու ցուցում չի եղել: ՀՀ ԱՆ «Դատապարտյալների հիվանդանոց» ՔԿՀ-ում 21.12.2016թ.-ից մինչև 30.12.2016թ. ժամանակահատվածում Արթուր Սարգսյանի մոտ ախտորոշված Բեխտերևի հիվանդության կապակցությամբ պաթոգենետիկ բուժում չի իրականացվել: Սույն հանձնաժողովը գտնում է, որ Արթուր Սարգսյանի մոտ Բեխտերևի հիվանդության զարգացման տվյալ էտապում՝ այդպիսի բուժումը արդյունավետ լինել չէր կարող, նշանակված բուժումը հիվանդի վիճակից ելնելով՝ սիմպտոմատիկ է: Նույն նպատակով նշանակված է եղել նաև ֆիզիոթերապևտիկ բուժում: Նշանակումները եղել են ճիշտ:</w:t>
      </w:r>
    </w:p>
    <w:p w14:paraId="3B7EA53D" w14:textId="77777777" w:rsidR="0021537A" w:rsidRPr="0021537A" w:rsidRDefault="0021537A" w:rsidP="002D69D8">
      <w:pPr>
        <w:pStyle w:val="12"/>
        <w:tabs>
          <w:tab w:val="left" w:pos="567"/>
        </w:tabs>
        <w:spacing w:line="360" w:lineRule="auto"/>
        <w:ind w:firstLine="567"/>
        <w:contextualSpacing/>
        <w:rPr>
          <w:rFonts w:ascii="GHEA Mariam" w:hAnsi="GHEA Mariam"/>
          <w:i/>
          <w:iCs/>
          <w:lang w:val="hy-AM"/>
        </w:rPr>
      </w:pPr>
      <w:r w:rsidRPr="0021537A">
        <w:rPr>
          <w:rFonts w:ascii="GHEA Mariam" w:hAnsi="GHEA Mariam"/>
          <w:i/>
          <w:iCs/>
          <w:lang w:val="hy-AM"/>
        </w:rPr>
        <w:t xml:space="preserve">(…) «Էրոզիվային գաստրիտ, բուլբիտ, Մելորի-Վեյսի սինդրոմ» հիվանդությունները կարող էին առաջանալ ստամոքսի և աղիների հյուսվածքների կազմի մեջ մտնող շարակցական հյուսվածքի համակարգային ախտահարումների ֆոնի վրա (…) </w:t>
      </w:r>
      <w:r w:rsidRPr="0021537A">
        <w:rPr>
          <w:rFonts w:ascii="GHEA Mariam" w:hAnsi="GHEA Mariam"/>
          <w:i/>
          <w:iCs/>
          <w:lang w:val="fr-FR"/>
        </w:rPr>
        <w:t xml:space="preserve">ցավազրկող դեղամիջոցների, հատկապես ոչ ստերիոդների շարքի, ազդեցության հետևանքով: </w:t>
      </w:r>
      <w:r w:rsidRPr="0021537A">
        <w:rPr>
          <w:rFonts w:ascii="GHEA Mariam" w:hAnsi="GHEA Mariam"/>
          <w:i/>
          <w:iCs/>
          <w:lang w:val="hy-AM"/>
        </w:rPr>
        <w:t xml:space="preserve">«Քրոնիկական բրոնխիտ» </w:t>
      </w:r>
      <w:r w:rsidRPr="0021537A">
        <w:rPr>
          <w:rFonts w:ascii="GHEA Mariam" w:hAnsi="GHEA Mariam"/>
          <w:i/>
          <w:iCs/>
          <w:lang w:val="fr-FR"/>
        </w:rPr>
        <w:t xml:space="preserve">հիվանդությունը կարող էր առաջանալ Բեխտերևի հիվանդության հետ կապված՝ արտաքին շնչառական ֆունկցիայի խանգարման և պերիբրոնխիալ շարակցահյուսվածքային ախտահարումների ֆոնի վրա, ինֆեկցիայի ներթափանցման հետևանքով: </w:t>
      </w:r>
      <w:r w:rsidRPr="0021537A">
        <w:rPr>
          <w:rFonts w:ascii="GHEA Mariam" w:hAnsi="GHEA Mariam"/>
          <w:i/>
          <w:iCs/>
          <w:lang w:val="hy-AM"/>
        </w:rPr>
        <w:t xml:space="preserve">(…) Բժշկական փաստաթղթերում առկա «Հեպատոխոլեցիստիտը» իրականում պետք է նկատի ունենալ (…) հետազոտության արդյունքում հաստատված «Քրոնիկական </w:t>
      </w:r>
      <w:r w:rsidRPr="0021537A">
        <w:rPr>
          <w:rFonts w:ascii="GHEA Mariam" w:hAnsi="GHEA Mariam"/>
          <w:i/>
          <w:iCs/>
          <w:lang w:val="hy-AM"/>
        </w:rPr>
        <w:lastRenderedPageBreak/>
        <w:t>վիրուսային հեպատիտ C, անցումով լյարդի ցիռոզի՝ ըստ Child-A աստիճանի» ախտորոշումը, որը հիվանդության տվյալ փուլում եղել է կոմպենսացված՝ առանց կլինիկական արտահայտության: Այդ հիվանդությունը (…) Բեխտերևի հիվանդության հետ չի առնչվում:</w:t>
      </w:r>
    </w:p>
    <w:p w14:paraId="0495EEC7" w14:textId="77777777" w:rsidR="0021537A" w:rsidRPr="0021537A" w:rsidRDefault="0021537A" w:rsidP="002D69D8">
      <w:pPr>
        <w:pStyle w:val="12"/>
        <w:tabs>
          <w:tab w:val="left" w:pos="567"/>
        </w:tabs>
        <w:spacing w:line="360" w:lineRule="auto"/>
        <w:ind w:firstLine="567"/>
        <w:contextualSpacing/>
        <w:rPr>
          <w:rFonts w:ascii="GHEA Mariam" w:hAnsi="GHEA Mariam"/>
          <w:i/>
          <w:iCs/>
          <w:lang w:val="hy-AM"/>
        </w:rPr>
      </w:pPr>
      <w:r w:rsidRPr="0021537A">
        <w:rPr>
          <w:rFonts w:ascii="GHEA Mariam" w:hAnsi="GHEA Mariam"/>
          <w:i/>
          <w:iCs/>
          <w:lang w:val="hy-AM"/>
        </w:rPr>
        <w:t>(…) «Որովայնի սպիտակ գծի ճողվածք» հիվանդությունը (…) առնչություն չունի Բեխտերևի հիվանդության հետ: (…) Այն ենթակա է որովայնի առաջնային պատի ամբողջականության վերականգմանը՝ վիրաբուժական գործողությամբ:</w:t>
      </w:r>
    </w:p>
    <w:p w14:paraId="06F60510" w14:textId="136B6CEA" w:rsidR="0021537A" w:rsidRPr="0021537A" w:rsidRDefault="0021537A" w:rsidP="002D69D8">
      <w:pPr>
        <w:pStyle w:val="12"/>
        <w:tabs>
          <w:tab w:val="left" w:pos="567"/>
        </w:tabs>
        <w:spacing w:line="360" w:lineRule="auto"/>
        <w:ind w:firstLine="567"/>
        <w:contextualSpacing/>
        <w:rPr>
          <w:rFonts w:ascii="GHEA Mariam" w:hAnsi="GHEA Mariam"/>
          <w:i/>
          <w:iCs/>
          <w:lang w:val="hy-AM"/>
        </w:rPr>
      </w:pPr>
      <w:r w:rsidRPr="0021537A">
        <w:rPr>
          <w:rFonts w:ascii="GHEA Mariam" w:hAnsi="GHEA Mariam"/>
          <w:i/>
          <w:iCs/>
          <w:lang w:val="hy-AM"/>
        </w:rPr>
        <w:t>(…) ՀՀ ԱՆ «Նուբարաշեն» ՔԿՀ-ում և «Դատապարտյալների հիվանդանոց» ՔԿՀ-ում քրոնիկ բրոնխիտի ախտորոշման և բուժման, ինչպես նաև թոք-սրտային անբավարարության հայտնաբերման ուղղությամբ եղել են թերություններ, սակայն ի նկատի ունենալով այն հանգամանքը, որ 30.12.2016թ.-ին Արթուր Սարգսյանի խափանման միջոցը փոխելու կապակցությամբ «Դատապարտյալների հիվանդանոց» ՔԿՀ-ից դուրս գրվելուց հետո՝ մինչև 09.12.2017թ.-ն ընկած ժամանակահատվածում նրա հիվանդության ընթացքի վերաբերյալ տեղեկություններ առկա չեն, իսկ 09.12.2017թ.-ից մինչև 06.03.2017թ. ժամանակահատվածում «Դատապարտյալների հիվանդանոց» ՔԿՀ-ում գտնվելու ընթացքում Ա.Սարգսյանը հայտարարել է հացադուլ, առանձին գրառմամբ նշվում է, որ հրաժարվել է նաև ջուր ընդունելուց, հրաժարվել է հետազոտությունից և բուժումից, այդպիսիք փաստացի չի ցուցաբերվել, ուստի հնարավոր չէ հետևել վերը նշված հիվանդությունների կլինիկական ընթացքին, առաջացման ժամկետներին, բացահայտել պատճառահետևանքային շղթաները և ապացույցներ ներկայացնել այն մասին, որ Արթուր Սարգսյանի մոտ «Արմենիա» ՀԲԿ-ում ախտորոշված թարախաֆիբրինային միաձույլ թոքաբորբը, սրտի իշեմիկ հիվանդությունը, հետինֆարկտային կորոնարոկարդիոսկլերոզը հանդիսանում են վերոհիշյալ քրեակատարողական հիմնարկներում թույլ տրված բացթողումների հետևանք:</w:t>
      </w:r>
    </w:p>
    <w:p w14:paraId="272CF634" w14:textId="425437CD" w:rsidR="0021537A" w:rsidRPr="0021537A" w:rsidRDefault="0021537A" w:rsidP="002D69D8">
      <w:pPr>
        <w:pStyle w:val="12"/>
        <w:tabs>
          <w:tab w:val="left" w:pos="567"/>
        </w:tabs>
        <w:spacing w:line="360" w:lineRule="auto"/>
        <w:ind w:firstLine="567"/>
        <w:contextualSpacing/>
        <w:rPr>
          <w:rFonts w:ascii="GHEA Mariam" w:hAnsi="GHEA Mariam" w:cs="Tahoma"/>
          <w:lang w:val="hy-AM"/>
        </w:rPr>
      </w:pPr>
      <w:r w:rsidRPr="0021537A">
        <w:rPr>
          <w:rFonts w:ascii="GHEA Mariam" w:hAnsi="GHEA Mariam"/>
          <w:i/>
          <w:iCs/>
          <w:lang w:val="hy-AM"/>
        </w:rPr>
        <w:t xml:space="preserve">ՀՀ ԱՆ «Նուբարաշեն» և «Դատապարտյալների հիվանդանոց» ՔԿ հիմնարկում Արթուր Սարգսյանի մոտ ախտորոշված «Որովայնի սպիտակ գծի ճողվածք» </w:t>
      </w:r>
      <w:r w:rsidRPr="0021537A">
        <w:rPr>
          <w:rFonts w:ascii="GHEA Mariam" w:hAnsi="GHEA Mariam"/>
          <w:i/>
          <w:iCs/>
          <w:lang w:val="hy-AM"/>
        </w:rPr>
        <w:lastRenderedPageBreak/>
        <w:t xml:space="preserve">հիվանդությունը իր կլինիկական դրսևորումներով չի ունեցել անհետաձգելի վիրաբուժական միջամտության ցուցում: </w:t>
      </w:r>
      <w:r w:rsidRPr="0021537A">
        <w:rPr>
          <w:rFonts w:ascii="GHEA Mariam" w:hAnsi="GHEA Mariam"/>
          <w:i/>
          <w:iCs/>
          <w:lang w:val="fr-FR"/>
        </w:rPr>
        <w:t>(...) Նման ախտորոշման դեպքում պլանային հիվանդությունների ժամկետները առաջարկվում է բժշկի կողմից՝ ելնելով հիվանդի սոմատիկ վիճակից (...) և հիվանդի համաձայնությունը այդպիսի վիրահատության կատարման և ժամկետների վերաբերյալ</w:t>
      </w:r>
      <w:r w:rsidRPr="0021537A">
        <w:rPr>
          <w:rFonts w:ascii="GHEA Mariam" w:hAnsi="GHEA Mariam" w:cs="Calibri"/>
          <w:i/>
          <w:iCs/>
          <w:lang w:val="fr-FR"/>
        </w:rPr>
        <w:t>: Եթե որովայնի սպիտակ գծի ճողվածքի առկայության դեպքում չկա բարդությունների առաջացման կլինիկական դրսևորումներ, ապա պլանային վիրահատությունը ժամկետ չի նախատեսում: [</w:t>
      </w:r>
      <w:r w:rsidRPr="0021537A">
        <w:rPr>
          <w:rFonts w:ascii="GHEA Mariam" w:hAnsi="GHEA Mariam" w:cs="Tahoma"/>
          <w:i/>
          <w:lang w:val="hy-AM"/>
        </w:rPr>
        <w:t>ՀՀ ԱՆ «Նուբարաշեն» ՔԿՀ-ում Ա.Սարգսյանի անվամբ լրացված բժշկական</w:t>
      </w:r>
      <w:r w:rsidRPr="0021537A">
        <w:rPr>
          <w:rFonts w:ascii="GHEA Mariam" w:hAnsi="GHEA Mariam" w:cs="Tahoma"/>
          <w:i/>
          <w:lang w:val="fr-FR"/>
        </w:rPr>
        <w:t>]</w:t>
      </w:r>
      <w:r w:rsidRPr="0021537A">
        <w:rPr>
          <w:rFonts w:ascii="GHEA Mariam" w:hAnsi="GHEA Mariam" w:cs="Tahoma"/>
          <w:i/>
          <w:lang w:val="hy-AM"/>
        </w:rPr>
        <w:t xml:space="preserve"> քարտում</w:t>
      </w:r>
      <w:r w:rsidRPr="0021537A">
        <w:rPr>
          <w:rFonts w:ascii="GHEA Mariam" w:hAnsi="GHEA Mariam" w:cs="Tahoma"/>
          <w:lang w:val="fr-FR"/>
        </w:rPr>
        <w:t xml:space="preserve"> </w:t>
      </w:r>
      <w:r w:rsidRPr="0021537A">
        <w:rPr>
          <w:rFonts w:ascii="GHEA Mariam" w:hAnsi="GHEA Mariam"/>
          <w:i/>
          <w:iCs/>
          <w:lang w:val="hy-AM"/>
        </w:rPr>
        <w:t>և «Դատապարտյալների հիվանդանոց»</w:t>
      </w:r>
      <w:r w:rsidRPr="0021537A">
        <w:rPr>
          <w:rFonts w:ascii="GHEA Mariam" w:hAnsi="GHEA Mariam"/>
          <w:i/>
          <w:iCs/>
          <w:lang w:val="fr-FR"/>
        </w:rPr>
        <w:t xml:space="preserve"> </w:t>
      </w:r>
      <w:r w:rsidRPr="0021537A">
        <w:rPr>
          <w:rFonts w:ascii="GHEA Mariam" w:hAnsi="GHEA Mariam"/>
          <w:i/>
          <w:iCs/>
          <w:lang w:val="en-US"/>
        </w:rPr>
        <w:t>ՔԿՀ</w:t>
      </w:r>
      <w:r w:rsidRPr="0021537A">
        <w:rPr>
          <w:rFonts w:ascii="GHEA Mariam" w:hAnsi="GHEA Mariam"/>
          <w:i/>
          <w:iCs/>
          <w:lang w:val="fr-FR"/>
        </w:rPr>
        <w:t xml:space="preserve"> </w:t>
      </w:r>
      <w:r w:rsidRPr="0021537A">
        <w:rPr>
          <w:rFonts w:ascii="GHEA Mariam" w:hAnsi="GHEA Mariam"/>
          <w:i/>
          <w:iCs/>
          <w:lang w:val="en-US"/>
        </w:rPr>
        <w:t>հիվանդության</w:t>
      </w:r>
      <w:r w:rsidRPr="0021537A">
        <w:rPr>
          <w:rFonts w:ascii="GHEA Mariam" w:hAnsi="GHEA Mariam"/>
          <w:i/>
          <w:iCs/>
          <w:lang w:val="fr-FR"/>
        </w:rPr>
        <w:t xml:space="preserve"> </w:t>
      </w:r>
      <w:r w:rsidRPr="0021537A">
        <w:rPr>
          <w:rFonts w:ascii="GHEA Mariam" w:hAnsi="GHEA Mariam"/>
          <w:i/>
          <w:iCs/>
          <w:lang w:val="en-US"/>
        </w:rPr>
        <w:t>պատմագրերում</w:t>
      </w:r>
      <w:r w:rsidRPr="0021537A">
        <w:rPr>
          <w:rFonts w:ascii="GHEA Mariam" w:hAnsi="GHEA Mariam"/>
          <w:i/>
          <w:iCs/>
          <w:lang w:val="fr-FR"/>
        </w:rPr>
        <w:t xml:space="preserve"> </w:t>
      </w:r>
      <w:r w:rsidRPr="0021537A">
        <w:rPr>
          <w:rFonts w:ascii="GHEA Mariam" w:hAnsi="GHEA Mariam"/>
          <w:i/>
          <w:iCs/>
          <w:lang w:val="en-US"/>
        </w:rPr>
        <w:t>Արթուր</w:t>
      </w:r>
      <w:r w:rsidRPr="0021537A">
        <w:rPr>
          <w:rFonts w:ascii="GHEA Mariam" w:hAnsi="GHEA Mariam"/>
          <w:i/>
          <w:iCs/>
          <w:lang w:val="fr-FR"/>
        </w:rPr>
        <w:t xml:space="preserve"> </w:t>
      </w:r>
      <w:r w:rsidRPr="0021537A">
        <w:rPr>
          <w:rFonts w:ascii="GHEA Mariam" w:hAnsi="GHEA Mariam"/>
          <w:i/>
          <w:iCs/>
          <w:lang w:val="en-US"/>
        </w:rPr>
        <w:t>Սարգսյանին</w:t>
      </w:r>
      <w:r w:rsidRPr="0021537A">
        <w:rPr>
          <w:rFonts w:ascii="GHEA Mariam" w:hAnsi="GHEA Mariam"/>
          <w:i/>
          <w:iCs/>
          <w:lang w:val="fr-FR"/>
        </w:rPr>
        <w:t xml:space="preserve"> </w:t>
      </w:r>
      <w:r w:rsidRPr="0021537A">
        <w:rPr>
          <w:rFonts w:ascii="GHEA Mariam" w:hAnsi="GHEA Mariam"/>
          <w:i/>
          <w:iCs/>
          <w:lang w:val="en-US"/>
        </w:rPr>
        <w:t>որովայնի</w:t>
      </w:r>
      <w:r w:rsidRPr="0021537A">
        <w:rPr>
          <w:rFonts w:ascii="GHEA Mariam" w:hAnsi="GHEA Mariam"/>
          <w:i/>
          <w:iCs/>
          <w:lang w:val="fr-FR"/>
        </w:rPr>
        <w:t xml:space="preserve"> </w:t>
      </w:r>
      <w:r w:rsidRPr="0021537A">
        <w:rPr>
          <w:rFonts w:ascii="GHEA Mariam" w:hAnsi="GHEA Mariam"/>
          <w:i/>
          <w:iCs/>
          <w:lang w:val="en-US"/>
        </w:rPr>
        <w:t>սպիտակ</w:t>
      </w:r>
      <w:r w:rsidRPr="0021537A">
        <w:rPr>
          <w:rFonts w:ascii="GHEA Mariam" w:hAnsi="GHEA Mariam"/>
          <w:i/>
          <w:iCs/>
          <w:lang w:val="fr-FR"/>
        </w:rPr>
        <w:t xml:space="preserve"> </w:t>
      </w:r>
      <w:r w:rsidRPr="0021537A">
        <w:rPr>
          <w:rFonts w:ascii="GHEA Mariam" w:hAnsi="GHEA Mariam"/>
          <w:i/>
          <w:iCs/>
          <w:lang w:val="en-US"/>
        </w:rPr>
        <w:t>գծի</w:t>
      </w:r>
      <w:r w:rsidRPr="0021537A">
        <w:rPr>
          <w:rFonts w:ascii="GHEA Mariam" w:hAnsi="GHEA Mariam"/>
          <w:i/>
          <w:iCs/>
          <w:lang w:val="fr-FR"/>
        </w:rPr>
        <w:t xml:space="preserve"> </w:t>
      </w:r>
      <w:r w:rsidRPr="0021537A">
        <w:rPr>
          <w:rFonts w:ascii="GHEA Mariam" w:hAnsi="GHEA Mariam"/>
          <w:i/>
          <w:iCs/>
          <w:lang w:val="en-US"/>
        </w:rPr>
        <w:t>ճողվածքի</w:t>
      </w:r>
      <w:r w:rsidRPr="0021537A">
        <w:rPr>
          <w:rFonts w:ascii="GHEA Mariam" w:hAnsi="GHEA Mariam"/>
          <w:i/>
          <w:iCs/>
          <w:lang w:val="fr-FR"/>
        </w:rPr>
        <w:t xml:space="preserve"> </w:t>
      </w:r>
      <w:r w:rsidRPr="0021537A">
        <w:rPr>
          <w:rFonts w:ascii="GHEA Mariam" w:hAnsi="GHEA Mariam"/>
          <w:i/>
          <w:iCs/>
          <w:lang w:val="en-US"/>
        </w:rPr>
        <w:t>կապակցությամբ</w:t>
      </w:r>
      <w:r w:rsidRPr="0021537A">
        <w:rPr>
          <w:rFonts w:ascii="GHEA Mariam" w:hAnsi="GHEA Mariam"/>
          <w:i/>
          <w:iCs/>
          <w:lang w:val="fr-FR"/>
        </w:rPr>
        <w:t xml:space="preserve"> </w:t>
      </w:r>
      <w:r w:rsidRPr="0021537A">
        <w:rPr>
          <w:rFonts w:ascii="GHEA Mariam" w:hAnsi="GHEA Mariam"/>
          <w:i/>
          <w:iCs/>
          <w:lang w:val="en-US"/>
        </w:rPr>
        <w:t>պլանային</w:t>
      </w:r>
      <w:r w:rsidRPr="0021537A">
        <w:rPr>
          <w:rFonts w:ascii="GHEA Mariam" w:hAnsi="GHEA Mariam"/>
          <w:i/>
          <w:iCs/>
          <w:lang w:val="fr-FR"/>
        </w:rPr>
        <w:t xml:space="preserve"> </w:t>
      </w:r>
      <w:r w:rsidRPr="0021537A">
        <w:rPr>
          <w:rFonts w:ascii="GHEA Mariam" w:hAnsi="GHEA Mariam"/>
          <w:i/>
          <w:iCs/>
          <w:lang w:val="en-US"/>
        </w:rPr>
        <w:t>վիրահատություն</w:t>
      </w:r>
      <w:r w:rsidRPr="0021537A">
        <w:rPr>
          <w:rFonts w:ascii="GHEA Mariam" w:hAnsi="GHEA Mariam"/>
          <w:i/>
          <w:iCs/>
          <w:lang w:val="fr-FR"/>
        </w:rPr>
        <w:t xml:space="preserve"> </w:t>
      </w:r>
      <w:r w:rsidRPr="0021537A">
        <w:rPr>
          <w:rFonts w:ascii="GHEA Mariam" w:hAnsi="GHEA Mariam"/>
          <w:i/>
          <w:iCs/>
          <w:lang w:val="en-US"/>
        </w:rPr>
        <w:t>կատարելու</w:t>
      </w:r>
      <w:r w:rsidRPr="0021537A">
        <w:rPr>
          <w:rFonts w:ascii="GHEA Mariam" w:hAnsi="GHEA Mariam"/>
          <w:i/>
          <w:iCs/>
          <w:lang w:val="fr-FR"/>
        </w:rPr>
        <w:t xml:space="preserve"> </w:t>
      </w:r>
      <w:r w:rsidRPr="0021537A">
        <w:rPr>
          <w:rFonts w:ascii="GHEA Mariam" w:hAnsi="GHEA Mariam"/>
          <w:i/>
          <w:iCs/>
          <w:lang w:val="en-US"/>
        </w:rPr>
        <w:t>և</w:t>
      </w:r>
      <w:r w:rsidRPr="0021537A">
        <w:rPr>
          <w:rFonts w:ascii="GHEA Mariam" w:hAnsi="GHEA Mariam"/>
          <w:i/>
          <w:iCs/>
          <w:lang w:val="fr-FR"/>
        </w:rPr>
        <w:t xml:space="preserve"> </w:t>
      </w:r>
      <w:r w:rsidRPr="0021537A">
        <w:rPr>
          <w:rFonts w:ascii="GHEA Mariam" w:hAnsi="GHEA Mariam"/>
          <w:i/>
          <w:iCs/>
          <w:lang w:val="en-US"/>
        </w:rPr>
        <w:t>դրա</w:t>
      </w:r>
      <w:r w:rsidRPr="0021537A">
        <w:rPr>
          <w:rFonts w:ascii="GHEA Mariam" w:hAnsi="GHEA Mariam"/>
          <w:i/>
          <w:iCs/>
          <w:lang w:val="fr-FR"/>
        </w:rPr>
        <w:t xml:space="preserve"> </w:t>
      </w:r>
      <w:r w:rsidRPr="0021537A">
        <w:rPr>
          <w:rFonts w:ascii="GHEA Mariam" w:hAnsi="GHEA Mariam"/>
          <w:i/>
          <w:iCs/>
          <w:lang w:val="en-US"/>
        </w:rPr>
        <w:t>ժամկետների</w:t>
      </w:r>
      <w:r w:rsidRPr="0021537A">
        <w:rPr>
          <w:rFonts w:ascii="GHEA Mariam" w:hAnsi="GHEA Mariam"/>
          <w:i/>
          <w:iCs/>
          <w:lang w:val="fr-FR"/>
        </w:rPr>
        <w:t xml:space="preserve"> </w:t>
      </w:r>
      <w:r w:rsidRPr="0021537A">
        <w:rPr>
          <w:rFonts w:ascii="GHEA Mariam" w:hAnsi="GHEA Mariam"/>
          <w:i/>
          <w:iCs/>
          <w:lang w:val="en-US"/>
        </w:rPr>
        <w:t>վերաբերյալ</w:t>
      </w:r>
      <w:r w:rsidRPr="0021537A">
        <w:rPr>
          <w:rFonts w:ascii="GHEA Mariam" w:hAnsi="GHEA Mariam"/>
          <w:i/>
          <w:iCs/>
          <w:lang w:val="fr-FR"/>
        </w:rPr>
        <w:t xml:space="preserve"> </w:t>
      </w:r>
      <w:r w:rsidRPr="0021537A">
        <w:rPr>
          <w:rFonts w:ascii="GHEA Mariam" w:hAnsi="GHEA Mariam"/>
          <w:i/>
          <w:iCs/>
          <w:lang w:val="en-US"/>
        </w:rPr>
        <w:t>գրառումներ</w:t>
      </w:r>
      <w:r w:rsidRPr="0021537A">
        <w:rPr>
          <w:rFonts w:ascii="GHEA Mariam" w:hAnsi="GHEA Mariam"/>
          <w:i/>
          <w:iCs/>
          <w:lang w:val="fr-FR"/>
        </w:rPr>
        <w:t xml:space="preserve"> </w:t>
      </w:r>
      <w:r w:rsidRPr="0021537A">
        <w:rPr>
          <w:rFonts w:ascii="GHEA Mariam" w:hAnsi="GHEA Mariam"/>
          <w:i/>
          <w:iCs/>
          <w:lang w:val="en-US"/>
        </w:rPr>
        <w:t>առկա</w:t>
      </w:r>
      <w:r w:rsidRPr="0021537A">
        <w:rPr>
          <w:rFonts w:ascii="GHEA Mariam" w:hAnsi="GHEA Mariam"/>
          <w:i/>
          <w:iCs/>
          <w:lang w:val="fr-FR"/>
        </w:rPr>
        <w:t xml:space="preserve"> </w:t>
      </w:r>
      <w:r w:rsidRPr="0021537A">
        <w:rPr>
          <w:rFonts w:ascii="GHEA Mariam" w:hAnsi="GHEA Mariam"/>
          <w:i/>
          <w:iCs/>
          <w:lang w:val="en-US"/>
        </w:rPr>
        <w:t>չեն</w:t>
      </w:r>
      <w:r w:rsidRPr="0021537A">
        <w:rPr>
          <w:rFonts w:ascii="GHEA Mariam" w:hAnsi="GHEA Mariam"/>
          <w:i/>
          <w:iCs/>
          <w:lang w:val="fr-FR"/>
        </w:rPr>
        <w:t>: 15.03.2017</w:t>
      </w:r>
      <w:r w:rsidRPr="0021537A">
        <w:rPr>
          <w:rFonts w:ascii="GHEA Mariam" w:hAnsi="GHEA Mariam"/>
          <w:i/>
          <w:iCs/>
          <w:lang w:val="en-US"/>
        </w:rPr>
        <w:t>թ</w:t>
      </w:r>
      <w:r w:rsidRPr="0021537A">
        <w:rPr>
          <w:rFonts w:ascii="GHEA Mariam" w:hAnsi="GHEA Mariam"/>
          <w:i/>
          <w:iCs/>
          <w:lang w:val="fr-FR"/>
        </w:rPr>
        <w:t>-</w:t>
      </w:r>
      <w:r w:rsidRPr="0021537A">
        <w:rPr>
          <w:rFonts w:ascii="GHEA Mariam" w:hAnsi="GHEA Mariam"/>
          <w:i/>
          <w:iCs/>
          <w:lang w:val="en-US"/>
        </w:rPr>
        <w:t>ին</w:t>
      </w:r>
      <w:r w:rsidRPr="0021537A">
        <w:rPr>
          <w:rFonts w:ascii="GHEA Mariam" w:hAnsi="GHEA Mariam"/>
          <w:i/>
          <w:iCs/>
          <w:lang w:val="fr-FR"/>
        </w:rPr>
        <w:t xml:space="preserve"> </w:t>
      </w:r>
      <w:r w:rsidRPr="0021537A">
        <w:rPr>
          <w:rFonts w:ascii="GHEA Mariam" w:hAnsi="GHEA Mariam"/>
          <w:i/>
          <w:iCs/>
          <w:lang w:val="hy-AM"/>
        </w:rPr>
        <w:t>«</w:t>
      </w:r>
      <w:r w:rsidRPr="0021537A">
        <w:rPr>
          <w:rFonts w:ascii="GHEA Mariam" w:hAnsi="GHEA Mariam"/>
          <w:i/>
          <w:iCs/>
          <w:lang w:val="en-US"/>
        </w:rPr>
        <w:t>Արմենիա</w:t>
      </w:r>
      <w:r w:rsidRPr="0021537A">
        <w:rPr>
          <w:rFonts w:ascii="GHEA Mariam" w:hAnsi="GHEA Mariam"/>
          <w:i/>
          <w:iCs/>
          <w:lang w:val="hy-AM"/>
        </w:rPr>
        <w:t>»</w:t>
      </w:r>
      <w:r w:rsidRPr="0021537A">
        <w:rPr>
          <w:rFonts w:ascii="GHEA Mariam" w:hAnsi="GHEA Mariam"/>
          <w:i/>
          <w:iCs/>
          <w:lang w:val="fr-FR"/>
        </w:rPr>
        <w:t xml:space="preserve"> </w:t>
      </w:r>
      <w:r w:rsidRPr="0021537A">
        <w:rPr>
          <w:rFonts w:ascii="GHEA Mariam" w:hAnsi="GHEA Mariam"/>
          <w:i/>
          <w:iCs/>
          <w:lang w:val="en-US"/>
        </w:rPr>
        <w:t>ՀԲԿ</w:t>
      </w:r>
      <w:r w:rsidRPr="0021537A">
        <w:rPr>
          <w:rFonts w:ascii="GHEA Mariam" w:hAnsi="GHEA Mariam"/>
          <w:i/>
          <w:iCs/>
          <w:lang w:val="fr-FR"/>
        </w:rPr>
        <w:t>-</w:t>
      </w:r>
      <w:r w:rsidRPr="0021537A">
        <w:rPr>
          <w:rFonts w:ascii="GHEA Mariam" w:hAnsi="GHEA Mariam"/>
          <w:i/>
          <w:iCs/>
          <w:lang w:val="en-US"/>
        </w:rPr>
        <w:t>ում</w:t>
      </w:r>
      <w:r w:rsidRPr="0021537A">
        <w:rPr>
          <w:rFonts w:ascii="GHEA Mariam" w:hAnsi="GHEA Mariam"/>
          <w:i/>
          <w:iCs/>
          <w:lang w:val="fr-FR"/>
        </w:rPr>
        <w:t xml:space="preserve"> </w:t>
      </w:r>
      <w:r w:rsidRPr="0021537A">
        <w:rPr>
          <w:rFonts w:ascii="GHEA Mariam" w:hAnsi="GHEA Mariam"/>
          <w:i/>
          <w:iCs/>
          <w:lang w:val="hy-AM"/>
        </w:rPr>
        <w:t>«</w:t>
      </w:r>
      <w:r w:rsidRPr="0021537A">
        <w:rPr>
          <w:rFonts w:ascii="GHEA Mariam" w:hAnsi="GHEA Mariam"/>
          <w:i/>
          <w:iCs/>
          <w:lang w:val="en-US"/>
        </w:rPr>
        <w:t>Սուր</w:t>
      </w:r>
      <w:r w:rsidRPr="0021537A">
        <w:rPr>
          <w:rFonts w:ascii="GHEA Mariam" w:hAnsi="GHEA Mariam"/>
          <w:i/>
          <w:iCs/>
          <w:lang w:val="fr-FR"/>
        </w:rPr>
        <w:t xml:space="preserve"> </w:t>
      </w:r>
      <w:r w:rsidRPr="0021537A">
        <w:rPr>
          <w:rFonts w:ascii="GHEA Mariam" w:hAnsi="GHEA Mariam"/>
          <w:i/>
          <w:iCs/>
          <w:lang w:val="en-US"/>
        </w:rPr>
        <w:t>որովայն</w:t>
      </w:r>
      <w:r w:rsidRPr="0021537A">
        <w:rPr>
          <w:rFonts w:ascii="GHEA Mariam" w:hAnsi="GHEA Mariam"/>
          <w:i/>
          <w:iCs/>
          <w:lang w:val="fr-FR"/>
        </w:rPr>
        <w:t xml:space="preserve">, </w:t>
      </w:r>
      <w:r w:rsidRPr="0021537A">
        <w:rPr>
          <w:rFonts w:ascii="GHEA Mariam" w:hAnsi="GHEA Mariam"/>
          <w:i/>
          <w:iCs/>
          <w:lang w:val="en-US"/>
        </w:rPr>
        <w:t>օղակված</w:t>
      </w:r>
      <w:r w:rsidRPr="0021537A">
        <w:rPr>
          <w:rFonts w:ascii="GHEA Mariam" w:hAnsi="GHEA Mariam"/>
          <w:i/>
          <w:iCs/>
          <w:lang w:val="fr-FR"/>
        </w:rPr>
        <w:t xml:space="preserve"> </w:t>
      </w:r>
      <w:r w:rsidRPr="0021537A">
        <w:rPr>
          <w:rFonts w:ascii="GHEA Mariam" w:hAnsi="GHEA Mariam"/>
          <w:i/>
          <w:iCs/>
          <w:lang w:val="en-US"/>
        </w:rPr>
        <w:t>պորտային</w:t>
      </w:r>
      <w:r w:rsidRPr="0021537A">
        <w:rPr>
          <w:rFonts w:ascii="GHEA Mariam" w:hAnsi="GHEA Mariam"/>
          <w:i/>
          <w:iCs/>
          <w:lang w:val="fr-FR"/>
        </w:rPr>
        <w:t xml:space="preserve"> </w:t>
      </w:r>
      <w:r w:rsidRPr="0021537A">
        <w:rPr>
          <w:rFonts w:ascii="GHEA Mariam" w:hAnsi="GHEA Mariam"/>
          <w:i/>
          <w:iCs/>
          <w:lang w:val="en-US"/>
        </w:rPr>
        <w:t>ճողվածք</w:t>
      </w:r>
      <w:r w:rsidRPr="0021537A">
        <w:rPr>
          <w:rFonts w:ascii="GHEA Mariam" w:hAnsi="GHEA Mariam"/>
          <w:i/>
          <w:iCs/>
          <w:lang w:val="fr-FR"/>
        </w:rPr>
        <w:t xml:space="preserve">, </w:t>
      </w:r>
      <w:r w:rsidRPr="001627CE">
        <w:rPr>
          <w:rFonts w:ascii="GHEA Mariam" w:hAnsi="GHEA Mariam"/>
          <w:i/>
          <w:iCs/>
          <w:lang w:val="en-US"/>
        </w:rPr>
        <w:t>խո</w:t>
      </w:r>
      <w:r w:rsidR="001627CE" w:rsidRPr="001627CE">
        <w:rPr>
          <w:rFonts w:ascii="GHEA Mariam" w:hAnsi="GHEA Mariam"/>
          <w:i/>
          <w:iCs/>
          <w:lang w:val="hy-AM"/>
        </w:rPr>
        <w:t>ռ</w:t>
      </w:r>
      <w:r w:rsidRPr="001627CE">
        <w:rPr>
          <w:rFonts w:ascii="GHEA Mariam" w:hAnsi="GHEA Mariam"/>
          <w:i/>
          <w:iCs/>
          <w:lang w:val="en-US"/>
        </w:rPr>
        <w:t>ոչային</w:t>
      </w:r>
      <w:r w:rsidRPr="0021537A">
        <w:rPr>
          <w:rFonts w:ascii="GHEA Mariam" w:hAnsi="GHEA Mariam"/>
          <w:i/>
          <w:iCs/>
          <w:lang w:val="fr-FR"/>
        </w:rPr>
        <w:t xml:space="preserve"> </w:t>
      </w:r>
      <w:r w:rsidRPr="0021537A">
        <w:rPr>
          <w:rFonts w:ascii="GHEA Mariam" w:hAnsi="GHEA Mariam"/>
          <w:i/>
          <w:iCs/>
          <w:lang w:val="en-US"/>
        </w:rPr>
        <w:t>օրգանի</w:t>
      </w:r>
      <w:r w:rsidRPr="0021537A">
        <w:rPr>
          <w:rFonts w:ascii="GHEA Mariam" w:hAnsi="GHEA Mariam"/>
          <w:i/>
          <w:iCs/>
          <w:lang w:val="fr-FR"/>
        </w:rPr>
        <w:t xml:space="preserve"> </w:t>
      </w:r>
      <w:r w:rsidRPr="0021537A">
        <w:rPr>
          <w:rFonts w:ascii="GHEA Mariam" w:hAnsi="GHEA Mariam"/>
          <w:i/>
          <w:iCs/>
          <w:lang w:val="en-US"/>
        </w:rPr>
        <w:t>պերֆորացիա</w:t>
      </w:r>
      <w:r w:rsidRPr="0021537A">
        <w:rPr>
          <w:rFonts w:ascii="GHEA Mariam" w:hAnsi="GHEA Mariam"/>
          <w:i/>
          <w:iCs/>
          <w:lang w:val="fr-FR"/>
        </w:rPr>
        <w:t xml:space="preserve">?, </w:t>
      </w:r>
      <w:r w:rsidRPr="0021537A">
        <w:rPr>
          <w:rFonts w:ascii="GHEA Mariam" w:hAnsi="GHEA Mariam"/>
          <w:i/>
          <w:iCs/>
          <w:lang w:val="en-US"/>
        </w:rPr>
        <w:t>պերիտոնիտ</w:t>
      </w:r>
      <w:r w:rsidRPr="0021537A">
        <w:rPr>
          <w:rFonts w:ascii="GHEA Mariam" w:hAnsi="GHEA Mariam"/>
          <w:i/>
          <w:iCs/>
          <w:lang w:val="hy-AM"/>
        </w:rPr>
        <w:t>»</w:t>
      </w:r>
      <w:r w:rsidRPr="0021537A">
        <w:rPr>
          <w:rFonts w:ascii="GHEA Mariam" w:hAnsi="GHEA Mariam"/>
          <w:i/>
          <w:iCs/>
          <w:lang w:val="fr-FR"/>
        </w:rPr>
        <w:t xml:space="preserve"> </w:t>
      </w:r>
      <w:r w:rsidRPr="0021537A">
        <w:rPr>
          <w:rFonts w:ascii="GHEA Mariam" w:hAnsi="GHEA Mariam"/>
          <w:i/>
          <w:iCs/>
          <w:lang w:val="en-US"/>
        </w:rPr>
        <w:t>կլինիկական</w:t>
      </w:r>
      <w:r w:rsidRPr="0021537A">
        <w:rPr>
          <w:rFonts w:ascii="GHEA Mariam" w:hAnsi="GHEA Mariam"/>
          <w:i/>
          <w:iCs/>
          <w:lang w:val="fr-FR"/>
        </w:rPr>
        <w:t xml:space="preserve"> </w:t>
      </w:r>
      <w:r w:rsidRPr="0021537A">
        <w:rPr>
          <w:rFonts w:ascii="GHEA Mariam" w:hAnsi="GHEA Mariam"/>
          <w:i/>
          <w:iCs/>
          <w:lang w:val="en-US"/>
        </w:rPr>
        <w:t>ախտորոշումը</w:t>
      </w:r>
      <w:r w:rsidRPr="0021537A">
        <w:rPr>
          <w:rFonts w:ascii="GHEA Mariam" w:hAnsi="GHEA Mariam"/>
          <w:i/>
          <w:iCs/>
          <w:lang w:val="fr-FR"/>
        </w:rPr>
        <w:t xml:space="preserve"> </w:t>
      </w:r>
      <w:r w:rsidRPr="0021537A">
        <w:rPr>
          <w:rFonts w:ascii="GHEA Mariam" w:hAnsi="GHEA Mariam"/>
          <w:i/>
          <w:iCs/>
          <w:lang w:val="en-US"/>
        </w:rPr>
        <w:t>հանդիսանում</w:t>
      </w:r>
      <w:r w:rsidRPr="0021537A">
        <w:rPr>
          <w:rFonts w:ascii="GHEA Mariam" w:hAnsi="GHEA Mariam"/>
          <w:i/>
          <w:iCs/>
          <w:lang w:val="fr-FR"/>
        </w:rPr>
        <w:t xml:space="preserve"> </w:t>
      </w:r>
      <w:r w:rsidRPr="0021537A">
        <w:rPr>
          <w:rFonts w:ascii="GHEA Mariam" w:hAnsi="GHEA Mariam"/>
          <w:i/>
          <w:iCs/>
          <w:lang w:val="en-US"/>
        </w:rPr>
        <w:t>է</w:t>
      </w:r>
      <w:r w:rsidRPr="0021537A">
        <w:rPr>
          <w:rFonts w:ascii="GHEA Mariam" w:hAnsi="GHEA Mariam"/>
          <w:i/>
          <w:iCs/>
          <w:lang w:val="fr-FR"/>
        </w:rPr>
        <w:t xml:space="preserve"> </w:t>
      </w:r>
      <w:r w:rsidRPr="0021537A">
        <w:rPr>
          <w:rFonts w:ascii="GHEA Mariam" w:hAnsi="GHEA Mariam"/>
          <w:i/>
          <w:iCs/>
          <w:lang w:val="en-US"/>
        </w:rPr>
        <w:t>որովայնի</w:t>
      </w:r>
      <w:r w:rsidRPr="0021537A">
        <w:rPr>
          <w:rFonts w:ascii="GHEA Mariam" w:hAnsi="GHEA Mariam"/>
          <w:i/>
          <w:iCs/>
          <w:lang w:val="fr-FR"/>
        </w:rPr>
        <w:t xml:space="preserve"> </w:t>
      </w:r>
      <w:r w:rsidRPr="0021537A">
        <w:rPr>
          <w:rFonts w:ascii="GHEA Mariam" w:hAnsi="GHEA Mariam"/>
          <w:i/>
          <w:iCs/>
          <w:lang w:val="en-US"/>
        </w:rPr>
        <w:t>սպիտակ</w:t>
      </w:r>
      <w:r w:rsidRPr="0021537A">
        <w:rPr>
          <w:rFonts w:ascii="GHEA Mariam" w:hAnsi="GHEA Mariam"/>
          <w:i/>
          <w:iCs/>
          <w:lang w:val="fr-FR"/>
        </w:rPr>
        <w:t xml:space="preserve"> </w:t>
      </w:r>
      <w:r w:rsidRPr="0021537A">
        <w:rPr>
          <w:rFonts w:ascii="GHEA Mariam" w:hAnsi="GHEA Mariam"/>
          <w:i/>
          <w:iCs/>
          <w:lang w:val="en-US"/>
        </w:rPr>
        <w:t>գծի</w:t>
      </w:r>
      <w:r w:rsidRPr="0021537A">
        <w:rPr>
          <w:rFonts w:ascii="GHEA Mariam" w:hAnsi="GHEA Mariam"/>
          <w:i/>
          <w:iCs/>
          <w:lang w:val="fr-FR"/>
        </w:rPr>
        <w:t xml:space="preserve"> </w:t>
      </w:r>
      <w:r w:rsidRPr="0021537A">
        <w:rPr>
          <w:rFonts w:ascii="GHEA Mariam" w:hAnsi="GHEA Mariam"/>
          <w:i/>
          <w:iCs/>
          <w:lang w:val="en-US"/>
        </w:rPr>
        <w:t>ճողվածքի</w:t>
      </w:r>
      <w:r w:rsidRPr="0021537A">
        <w:rPr>
          <w:rFonts w:ascii="GHEA Mariam" w:hAnsi="GHEA Mariam"/>
          <w:i/>
          <w:iCs/>
          <w:lang w:val="fr-FR"/>
        </w:rPr>
        <w:t xml:space="preserve"> </w:t>
      </w:r>
      <w:r w:rsidRPr="0021537A">
        <w:rPr>
          <w:rFonts w:ascii="GHEA Mariam" w:hAnsi="GHEA Mariam"/>
          <w:i/>
          <w:iCs/>
          <w:lang w:val="en-US"/>
        </w:rPr>
        <w:t>բարդություն</w:t>
      </w:r>
      <w:r w:rsidRPr="0021537A">
        <w:rPr>
          <w:rFonts w:ascii="GHEA Mariam" w:hAnsi="GHEA Mariam"/>
          <w:i/>
          <w:iCs/>
          <w:lang w:val="fr-FR"/>
        </w:rPr>
        <w:t xml:space="preserve">, </w:t>
      </w:r>
      <w:r w:rsidRPr="0021537A">
        <w:rPr>
          <w:rFonts w:ascii="GHEA Mariam" w:hAnsi="GHEA Mariam"/>
          <w:i/>
          <w:iCs/>
          <w:lang w:val="en-US"/>
        </w:rPr>
        <w:t>սակայն</w:t>
      </w:r>
      <w:r w:rsidRPr="0021537A">
        <w:rPr>
          <w:rFonts w:ascii="GHEA Mariam" w:hAnsi="GHEA Mariam"/>
          <w:i/>
          <w:iCs/>
          <w:lang w:val="fr-FR"/>
        </w:rPr>
        <w:t xml:space="preserve"> </w:t>
      </w:r>
      <w:r w:rsidRPr="0021537A">
        <w:rPr>
          <w:rFonts w:ascii="GHEA Mariam" w:hAnsi="GHEA Mariam"/>
          <w:i/>
          <w:iCs/>
          <w:lang w:val="en-US"/>
        </w:rPr>
        <w:t>այն</w:t>
      </w:r>
      <w:r w:rsidRPr="0021537A">
        <w:rPr>
          <w:rFonts w:ascii="GHEA Mariam" w:hAnsi="GHEA Mariam"/>
          <w:i/>
          <w:iCs/>
          <w:lang w:val="fr-FR"/>
        </w:rPr>
        <w:t xml:space="preserve"> </w:t>
      </w:r>
      <w:r w:rsidRPr="0021537A">
        <w:rPr>
          <w:rFonts w:ascii="GHEA Mariam" w:hAnsi="GHEA Mariam"/>
          <w:i/>
          <w:iCs/>
          <w:lang w:val="en-US"/>
        </w:rPr>
        <w:t>չի</w:t>
      </w:r>
      <w:r w:rsidRPr="0021537A">
        <w:rPr>
          <w:rFonts w:ascii="GHEA Mariam" w:hAnsi="GHEA Mariam"/>
          <w:i/>
          <w:iCs/>
          <w:lang w:val="fr-FR"/>
        </w:rPr>
        <w:t xml:space="preserve"> </w:t>
      </w:r>
      <w:r w:rsidRPr="0021537A">
        <w:rPr>
          <w:rFonts w:ascii="GHEA Mariam" w:hAnsi="GHEA Mariam"/>
          <w:i/>
          <w:iCs/>
          <w:lang w:val="en-US"/>
        </w:rPr>
        <w:t>հանդիսանում</w:t>
      </w:r>
      <w:r w:rsidRPr="0021537A">
        <w:rPr>
          <w:rFonts w:ascii="GHEA Mariam" w:hAnsi="GHEA Mariam"/>
          <w:i/>
          <w:iCs/>
          <w:lang w:val="fr-FR"/>
        </w:rPr>
        <w:t xml:space="preserve"> </w:t>
      </w:r>
      <w:r w:rsidRPr="0021537A">
        <w:rPr>
          <w:rFonts w:ascii="GHEA Mariam" w:hAnsi="GHEA Mariam"/>
          <w:i/>
          <w:iCs/>
          <w:lang w:val="hy-AM"/>
        </w:rPr>
        <w:t>ՀՀ ԱՆ «Նուբարաշեն» և «Դատապարտյալների հիվանդանոց» ՔԿ</w:t>
      </w:r>
      <w:r w:rsidRPr="0021537A">
        <w:rPr>
          <w:rFonts w:ascii="GHEA Mariam" w:hAnsi="GHEA Mariam"/>
          <w:i/>
          <w:iCs/>
          <w:lang w:val="en-US"/>
        </w:rPr>
        <w:t>Հ</w:t>
      </w:r>
      <w:r w:rsidRPr="0021537A">
        <w:rPr>
          <w:rFonts w:ascii="GHEA Mariam" w:hAnsi="GHEA Mariam"/>
          <w:i/>
          <w:iCs/>
          <w:lang w:val="fr-FR"/>
        </w:rPr>
        <w:t>-</w:t>
      </w:r>
      <w:r w:rsidRPr="0021537A">
        <w:rPr>
          <w:rFonts w:ascii="GHEA Mariam" w:hAnsi="GHEA Mariam"/>
          <w:i/>
          <w:iCs/>
          <w:lang w:val="en-US"/>
        </w:rPr>
        <w:t>ների</w:t>
      </w:r>
      <w:r w:rsidRPr="0021537A">
        <w:rPr>
          <w:rFonts w:ascii="GHEA Mariam" w:hAnsi="GHEA Mariam"/>
          <w:i/>
          <w:iCs/>
          <w:lang w:val="fr-FR"/>
        </w:rPr>
        <w:t xml:space="preserve"> </w:t>
      </w:r>
      <w:r w:rsidRPr="0021537A">
        <w:rPr>
          <w:rFonts w:ascii="GHEA Mariam" w:hAnsi="GHEA Mariam"/>
          <w:i/>
          <w:iCs/>
          <w:lang w:val="en-US"/>
        </w:rPr>
        <w:t>բժշկական</w:t>
      </w:r>
      <w:r w:rsidRPr="0021537A">
        <w:rPr>
          <w:rFonts w:ascii="GHEA Mariam" w:hAnsi="GHEA Mariam"/>
          <w:i/>
          <w:iCs/>
          <w:lang w:val="fr-FR"/>
        </w:rPr>
        <w:t xml:space="preserve"> </w:t>
      </w:r>
      <w:r w:rsidRPr="0021537A">
        <w:rPr>
          <w:rFonts w:ascii="GHEA Mariam" w:hAnsi="GHEA Mariam"/>
          <w:i/>
          <w:iCs/>
          <w:lang w:val="en-US"/>
        </w:rPr>
        <w:t>անձնակազմի</w:t>
      </w:r>
      <w:r w:rsidRPr="0021537A">
        <w:rPr>
          <w:rFonts w:ascii="GHEA Mariam" w:hAnsi="GHEA Mariam"/>
          <w:i/>
          <w:iCs/>
          <w:lang w:val="fr-FR"/>
        </w:rPr>
        <w:t xml:space="preserve"> </w:t>
      </w:r>
      <w:r w:rsidRPr="0021537A">
        <w:rPr>
          <w:rFonts w:ascii="GHEA Mariam" w:hAnsi="GHEA Mariam"/>
          <w:i/>
          <w:iCs/>
          <w:lang w:val="en-US"/>
        </w:rPr>
        <w:t>կողմից</w:t>
      </w:r>
      <w:r w:rsidRPr="0021537A">
        <w:rPr>
          <w:rFonts w:ascii="GHEA Mariam" w:hAnsi="GHEA Mariam"/>
          <w:i/>
          <w:iCs/>
          <w:lang w:val="hy-AM"/>
        </w:rPr>
        <w:t xml:space="preserve"> թույլ տրված բացթողումների</w:t>
      </w:r>
      <w:r w:rsidRPr="0021537A">
        <w:rPr>
          <w:rFonts w:ascii="GHEA Mariam" w:hAnsi="GHEA Mariam"/>
          <w:i/>
          <w:iCs/>
          <w:lang w:val="fr-FR"/>
        </w:rPr>
        <w:t xml:space="preserve">, </w:t>
      </w:r>
      <w:r w:rsidRPr="0021537A">
        <w:rPr>
          <w:rFonts w:ascii="GHEA Mariam" w:hAnsi="GHEA Mariam"/>
          <w:i/>
          <w:iCs/>
          <w:lang w:val="en-US"/>
        </w:rPr>
        <w:t>թերությունների</w:t>
      </w:r>
      <w:r w:rsidRPr="0021537A">
        <w:rPr>
          <w:rFonts w:ascii="GHEA Mariam" w:hAnsi="GHEA Mariam"/>
          <w:i/>
          <w:iCs/>
          <w:lang w:val="fr-FR"/>
        </w:rPr>
        <w:t xml:space="preserve"> </w:t>
      </w:r>
      <w:r w:rsidRPr="0021537A">
        <w:rPr>
          <w:rFonts w:ascii="GHEA Mariam" w:hAnsi="GHEA Mariam"/>
          <w:i/>
          <w:iCs/>
          <w:lang w:val="en-US"/>
        </w:rPr>
        <w:t>կամ</w:t>
      </w:r>
      <w:r w:rsidRPr="0021537A">
        <w:rPr>
          <w:rFonts w:ascii="GHEA Mariam" w:hAnsi="GHEA Mariam"/>
          <w:i/>
          <w:iCs/>
          <w:lang w:val="fr-FR"/>
        </w:rPr>
        <w:t xml:space="preserve"> </w:t>
      </w:r>
      <w:r w:rsidRPr="0021537A">
        <w:rPr>
          <w:rFonts w:ascii="GHEA Mariam" w:hAnsi="GHEA Mariam"/>
          <w:i/>
          <w:iCs/>
          <w:lang w:val="en-US"/>
        </w:rPr>
        <w:t>սխալների</w:t>
      </w:r>
      <w:r w:rsidRPr="0021537A">
        <w:rPr>
          <w:rFonts w:ascii="GHEA Mariam" w:hAnsi="GHEA Mariam"/>
          <w:i/>
          <w:iCs/>
          <w:lang w:val="fr-FR"/>
        </w:rPr>
        <w:t xml:space="preserve"> </w:t>
      </w:r>
      <w:r w:rsidRPr="0021537A">
        <w:rPr>
          <w:rFonts w:ascii="GHEA Mariam" w:hAnsi="GHEA Mariam"/>
          <w:i/>
          <w:iCs/>
          <w:lang w:val="en-US"/>
        </w:rPr>
        <w:t>արդյունք</w:t>
      </w:r>
      <w:r w:rsidRPr="0021537A">
        <w:rPr>
          <w:rFonts w:ascii="GHEA Mariam" w:hAnsi="GHEA Mariam"/>
          <w:i/>
          <w:iCs/>
          <w:lang w:val="fr-FR"/>
        </w:rPr>
        <w:t xml:space="preserve">, </w:t>
      </w:r>
      <w:r w:rsidRPr="0021537A">
        <w:rPr>
          <w:rFonts w:ascii="GHEA Mariam" w:hAnsi="GHEA Mariam"/>
          <w:i/>
          <w:iCs/>
          <w:lang w:val="en-US"/>
        </w:rPr>
        <w:t>քանի</w:t>
      </w:r>
      <w:r w:rsidRPr="0021537A">
        <w:rPr>
          <w:rFonts w:ascii="GHEA Mariam" w:hAnsi="GHEA Mariam"/>
          <w:i/>
          <w:iCs/>
          <w:lang w:val="fr-FR"/>
        </w:rPr>
        <w:t xml:space="preserve"> </w:t>
      </w:r>
      <w:r w:rsidRPr="0021537A">
        <w:rPr>
          <w:rFonts w:ascii="GHEA Mariam" w:hAnsi="GHEA Mariam"/>
          <w:i/>
          <w:iCs/>
          <w:lang w:val="en-US"/>
        </w:rPr>
        <w:t>որ</w:t>
      </w:r>
      <w:r w:rsidRPr="0021537A">
        <w:rPr>
          <w:rFonts w:ascii="GHEA Mariam" w:hAnsi="GHEA Mariam"/>
          <w:i/>
          <w:iCs/>
          <w:lang w:val="fr-FR"/>
        </w:rPr>
        <w:t xml:space="preserve"> </w:t>
      </w:r>
      <w:r w:rsidRPr="0021537A">
        <w:rPr>
          <w:rFonts w:ascii="GHEA Mariam" w:hAnsi="GHEA Mariam"/>
          <w:i/>
          <w:iCs/>
          <w:lang w:val="en-US"/>
        </w:rPr>
        <w:t>վերը</w:t>
      </w:r>
      <w:r w:rsidRPr="0021537A">
        <w:rPr>
          <w:rFonts w:ascii="GHEA Mariam" w:hAnsi="GHEA Mariam"/>
          <w:i/>
          <w:iCs/>
          <w:lang w:val="fr-FR"/>
        </w:rPr>
        <w:t xml:space="preserve"> </w:t>
      </w:r>
      <w:r w:rsidRPr="0021537A">
        <w:rPr>
          <w:rFonts w:ascii="GHEA Mariam" w:hAnsi="GHEA Mariam"/>
          <w:i/>
          <w:iCs/>
          <w:lang w:val="en-US"/>
        </w:rPr>
        <w:t>նշված</w:t>
      </w:r>
      <w:r w:rsidRPr="0021537A">
        <w:rPr>
          <w:rFonts w:ascii="GHEA Mariam" w:hAnsi="GHEA Mariam"/>
          <w:i/>
          <w:iCs/>
          <w:lang w:val="fr-FR"/>
        </w:rPr>
        <w:t xml:space="preserve"> </w:t>
      </w:r>
      <w:r w:rsidRPr="0021537A">
        <w:rPr>
          <w:rFonts w:ascii="GHEA Mariam" w:hAnsi="GHEA Mariam"/>
          <w:i/>
          <w:iCs/>
          <w:lang w:val="en-US"/>
        </w:rPr>
        <w:t>բարդությունը</w:t>
      </w:r>
      <w:r w:rsidRPr="0021537A">
        <w:rPr>
          <w:rFonts w:ascii="GHEA Mariam" w:hAnsi="GHEA Mariam"/>
          <w:i/>
          <w:iCs/>
          <w:lang w:val="fr-FR"/>
        </w:rPr>
        <w:t xml:space="preserve"> </w:t>
      </w:r>
      <w:r w:rsidRPr="0021537A">
        <w:rPr>
          <w:rFonts w:ascii="GHEA Mariam" w:hAnsi="GHEA Mariam"/>
          <w:i/>
          <w:iCs/>
          <w:lang w:val="en-US"/>
        </w:rPr>
        <w:t>կարող</w:t>
      </w:r>
      <w:r w:rsidRPr="0021537A">
        <w:rPr>
          <w:rFonts w:ascii="GHEA Mariam" w:hAnsi="GHEA Mariam"/>
          <w:i/>
          <w:iCs/>
          <w:lang w:val="fr-FR"/>
        </w:rPr>
        <w:t xml:space="preserve"> </w:t>
      </w:r>
      <w:r w:rsidRPr="0021537A">
        <w:rPr>
          <w:rFonts w:ascii="GHEA Mariam" w:hAnsi="GHEA Mariam"/>
          <w:i/>
          <w:iCs/>
          <w:lang w:val="en-US"/>
        </w:rPr>
        <w:t>է</w:t>
      </w:r>
      <w:r w:rsidRPr="0021537A">
        <w:rPr>
          <w:rFonts w:ascii="GHEA Mariam" w:hAnsi="GHEA Mariam"/>
          <w:i/>
          <w:iCs/>
          <w:lang w:val="fr-FR"/>
        </w:rPr>
        <w:t xml:space="preserve"> </w:t>
      </w:r>
      <w:r w:rsidRPr="0021537A">
        <w:rPr>
          <w:rFonts w:ascii="GHEA Mariam" w:hAnsi="GHEA Mariam"/>
          <w:i/>
          <w:iCs/>
          <w:lang w:val="en-US"/>
        </w:rPr>
        <w:t>առաջանալ</w:t>
      </w:r>
      <w:r w:rsidRPr="0021537A">
        <w:rPr>
          <w:rFonts w:ascii="GHEA Mariam" w:hAnsi="GHEA Mariam"/>
          <w:i/>
          <w:iCs/>
          <w:lang w:val="fr-FR"/>
        </w:rPr>
        <w:t xml:space="preserve"> </w:t>
      </w:r>
      <w:r w:rsidRPr="0021537A">
        <w:rPr>
          <w:rFonts w:ascii="GHEA Mariam" w:hAnsi="GHEA Mariam"/>
          <w:i/>
          <w:iCs/>
          <w:lang w:val="en-US"/>
        </w:rPr>
        <w:t>ներորովայնային</w:t>
      </w:r>
      <w:r w:rsidRPr="0021537A">
        <w:rPr>
          <w:rFonts w:ascii="GHEA Mariam" w:hAnsi="GHEA Mariam"/>
          <w:i/>
          <w:iCs/>
          <w:lang w:val="fr-FR"/>
        </w:rPr>
        <w:t xml:space="preserve"> </w:t>
      </w:r>
      <w:r w:rsidRPr="0021537A">
        <w:rPr>
          <w:rFonts w:ascii="GHEA Mariam" w:hAnsi="GHEA Mariam"/>
          <w:i/>
          <w:iCs/>
          <w:lang w:val="en-US"/>
        </w:rPr>
        <w:t>ճնշման</w:t>
      </w:r>
      <w:r w:rsidRPr="0021537A">
        <w:rPr>
          <w:rFonts w:ascii="GHEA Mariam" w:hAnsi="GHEA Mariam"/>
          <w:i/>
          <w:iCs/>
          <w:lang w:val="fr-FR"/>
        </w:rPr>
        <w:t xml:space="preserve"> </w:t>
      </w:r>
      <w:r w:rsidRPr="0021537A">
        <w:rPr>
          <w:rFonts w:ascii="GHEA Mariam" w:hAnsi="GHEA Mariam"/>
          <w:i/>
          <w:iCs/>
          <w:lang w:val="en-US"/>
        </w:rPr>
        <w:t>բարձրացման</w:t>
      </w:r>
      <w:r w:rsidRPr="0021537A">
        <w:rPr>
          <w:rFonts w:ascii="GHEA Mariam" w:hAnsi="GHEA Mariam"/>
          <w:i/>
          <w:iCs/>
          <w:lang w:val="fr-FR"/>
        </w:rPr>
        <w:t xml:space="preserve"> </w:t>
      </w:r>
      <w:r w:rsidRPr="0021537A">
        <w:rPr>
          <w:rFonts w:ascii="GHEA Mariam" w:hAnsi="GHEA Mariam"/>
          <w:i/>
          <w:iCs/>
          <w:lang w:val="en-US"/>
        </w:rPr>
        <w:t>հետևանքով՝</w:t>
      </w:r>
      <w:r w:rsidRPr="0021537A">
        <w:rPr>
          <w:rFonts w:ascii="GHEA Mariam" w:hAnsi="GHEA Mariam"/>
          <w:i/>
          <w:iCs/>
          <w:lang w:val="fr-FR"/>
        </w:rPr>
        <w:t xml:space="preserve"> </w:t>
      </w:r>
      <w:r w:rsidRPr="0021537A">
        <w:rPr>
          <w:rFonts w:ascii="GHEA Mariam" w:hAnsi="GHEA Mariam"/>
          <w:i/>
          <w:iCs/>
          <w:lang w:val="en-US"/>
        </w:rPr>
        <w:t>տարբեր</w:t>
      </w:r>
      <w:r w:rsidRPr="0021537A">
        <w:rPr>
          <w:rFonts w:ascii="GHEA Mariam" w:hAnsi="GHEA Mariam"/>
          <w:i/>
          <w:iCs/>
          <w:lang w:val="fr-FR"/>
        </w:rPr>
        <w:t xml:space="preserve"> </w:t>
      </w:r>
      <w:r w:rsidRPr="0021537A">
        <w:rPr>
          <w:rFonts w:ascii="GHEA Mariam" w:hAnsi="GHEA Mariam"/>
          <w:i/>
          <w:iCs/>
          <w:lang w:val="en-US"/>
        </w:rPr>
        <w:t>պատճառներից</w:t>
      </w:r>
      <w:r w:rsidRPr="0021537A">
        <w:rPr>
          <w:rFonts w:ascii="GHEA Mariam" w:hAnsi="GHEA Mariam"/>
          <w:i/>
          <w:iCs/>
          <w:lang w:val="fr-FR"/>
        </w:rPr>
        <w:t>:</w:t>
      </w:r>
      <w:r w:rsidRPr="0021537A">
        <w:rPr>
          <w:rFonts w:ascii="GHEA Mariam" w:hAnsi="GHEA Mariam"/>
          <w:i/>
          <w:iCs/>
          <w:lang w:val="hy-AM"/>
        </w:rPr>
        <w:t xml:space="preserve"> </w:t>
      </w:r>
      <w:r w:rsidRPr="0021537A">
        <w:rPr>
          <w:rFonts w:ascii="GHEA Mariam" w:hAnsi="GHEA Mariam"/>
          <w:i/>
          <w:iCs/>
          <w:lang w:val="fr-FR"/>
        </w:rPr>
        <w:t>(...)</w:t>
      </w:r>
      <w:r w:rsidRPr="0021537A">
        <w:rPr>
          <w:rFonts w:ascii="GHEA Mariam" w:hAnsi="GHEA Mariam"/>
          <w:i/>
          <w:iCs/>
          <w:lang w:val="hy-AM"/>
        </w:rPr>
        <w:t>»</w:t>
      </w:r>
      <w:r w:rsidRPr="0021537A">
        <w:rPr>
          <w:rStyle w:val="FootnoteReference"/>
          <w:rFonts w:ascii="GHEA Mariam" w:hAnsi="GHEA Mariam"/>
          <w:i/>
          <w:iCs/>
          <w:lang w:val="hy-AM"/>
        </w:rPr>
        <w:footnoteReference w:id="11"/>
      </w:r>
      <w:r w:rsidRPr="0021537A">
        <w:rPr>
          <w:rFonts w:ascii="GHEA Mariam" w:hAnsi="GHEA Mariam"/>
          <w:i/>
          <w:iCs/>
          <w:lang w:val="hy-AM"/>
        </w:rPr>
        <w:t>։</w:t>
      </w:r>
      <w:r w:rsidRPr="0021537A">
        <w:rPr>
          <w:rFonts w:ascii="GHEA Mariam" w:hAnsi="GHEA Mariam" w:cs="Tahoma"/>
          <w:lang w:val="hy-AM"/>
        </w:rPr>
        <w:t xml:space="preserve"> </w:t>
      </w:r>
    </w:p>
    <w:p w14:paraId="02EDF5FF" w14:textId="50F54621" w:rsidR="0021537A" w:rsidRPr="0021537A" w:rsidRDefault="0021537A" w:rsidP="002D69D8">
      <w:pPr>
        <w:pStyle w:val="12"/>
        <w:tabs>
          <w:tab w:val="left" w:pos="567"/>
        </w:tabs>
        <w:spacing w:line="360" w:lineRule="auto"/>
        <w:ind w:firstLine="567"/>
        <w:contextualSpacing/>
        <w:rPr>
          <w:rFonts w:ascii="GHEA Mariam" w:hAnsi="GHEA Mariam" w:cs="Sylfaen"/>
          <w:iCs/>
          <w:lang w:val="hy-AM"/>
        </w:rPr>
      </w:pPr>
      <w:r w:rsidRPr="0021537A">
        <w:rPr>
          <w:rFonts w:ascii="GHEA Mariam" w:hAnsi="GHEA Mariam"/>
          <w:lang w:val="hy-AM"/>
        </w:rPr>
        <w:t>10</w:t>
      </w:r>
      <w:r w:rsidRPr="0021537A">
        <w:rPr>
          <w:rFonts w:ascii="GHEA Mariam" w:hAnsi="GHEA Mariam"/>
          <w:lang w:val="fr-FR"/>
        </w:rPr>
        <w:t>.</w:t>
      </w:r>
      <w:r w:rsidRPr="0021537A">
        <w:rPr>
          <w:rFonts w:ascii="GHEA Mariam" w:hAnsi="GHEA Mariam"/>
          <w:lang w:val="hy-AM"/>
        </w:rPr>
        <w:t>1</w:t>
      </w:r>
      <w:r w:rsidRPr="0021537A">
        <w:rPr>
          <w:rFonts w:ascii="GHEA Mariam" w:hAnsi="GHEA Mariam"/>
          <w:lang w:val="fr-FR"/>
        </w:rPr>
        <w:t>.</w:t>
      </w:r>
      <w:r w:rsidRPr="0021537A">
        <w:rPr>
          <w:rFonts w:ascii="GHEA Mariam" w:hAnsi="GHEA Mariam"/>
          <w:lang w:val="hy-AM"/>
        </w:rPr>
        <w:t xml:space="preserve"> </w:t>
      </w:r>
      <w:r w:rsidRPr="0021537A">
        <w:rPr>
          <w:rFonts w:ascii="GHEA Mariam" w:hAnsi="GHEA Mariam" w:cs="Sylfaen"/>
          <w:iCs/>
          <w:lang w:val="hy-AM"/>
        </w:rPr>
        <w:t>Վերոնշյալ փորձաքննություն</w:t>
      </w:r>
      <w:r w:rsidR="007B31C9">
        <w:rPr>
          <w:rFonts w:ascii="GHEA Mariam" w:hAnsi="GHEA Mariam" w:cs="Sylfaen"/>
          <w:iCs/>
          <w:lang w:val="hy-AM"/>
        </w:rPr>
        <w:t>ն</w:t>
      </w:r>
      <w:r w:rsidRPr="0021537A">
        <w:rPr>
          <w:rFonts w:ascii="GHEA Mariam" w:hAnsi="GHEA Mariam"/>
          <w:iCs/>
          <w:lang w:val="fr-FR"/>
        </w:rPr>
        <w:t xml:space="preserve"> </w:t>
      </w:r>
      <w:r w:rsidRPr="0021537A">
        <w:rPr>
          <w:rFonts w:ascii="GHEA Mariam" w:hAnsi="GHEA Mariam" w:cs="Sylfaen"/>
          <w:iCs/>
          <w:lang w:val="hy-AM"/>
        </w:rPr>
        <w:t>իրականացրած</w:t>
      </w:r>
      <w:r w:rsidRPr="0021537A">
        <w:rPr>
          <w:rFonts w:ascii="GHEA Mariam" w:hAnsi="GHEA Mariam"/>
          <w:iCs/>
          <w:lang w:val="fr-FR"/>
        </w:rPr>
        <w:t xml:space="preserve"> </w:t>
      </w:r>
      <w:r w:rsidRPr="0021537A">
        <w:rPr>
          <w:rFonts w:ascii="GHEA Mariam" w:hAnsi="GHEA Mariam" w:cs="Sylfaen"/>
          <w:iCs/>
          <w:lang w:val="hy-AM"/>
        </w:rPr>
        <w:t>փորձագիտական</w:t>
      </w:r>
      <w:r w:rsidRPr="0021537A">
        <w:rPr>
          <w:rFonts w:ascii="GHEA Mariam" w:hAnsi="GHEA Mariam"/>
          <w:iCs/>
          <w:lang w:val="fr-FR"/>
        </w:rPr>
        <w:t xml:space="preserve"> </w:t>
      </w:r>
      <w:r w:rsidRPr="0021537A">
        <w:rPr>
          <w:rFonts w:ascii="GHEA Mariam" w:hAnsi="GHEA Mariam" w:cs="Sylfaen"/>
          <w:iCs/>
          <w:lang w:val="hy-AM"/>
        </w:rPr>
        <w:t>հանձնաժողովի</w:t>
      </w:r>
      <w:r w:rsidRPr="0021537A">
        <w:rPr>
          <w:rFonts w:ascii="GHEA Mariam" w:hAnsi="GHEA Mariam"/>
          <w:iCs/>
          <w:lang w:val="fr-FR"/>
        </w:rPr>
        <w:t xml:space="preserve"> </w:t>
      </w:r>
      <w:r w:rsidRPr="0021537A">
        <w:rPr>
          <w:rFonts w:ascii="GHEA Mariam" w:hAnsi="GHEA Mariam" w:cs="Sylfaen"/>
          <w:iCs/>
          <w:lang w:val="hy-AM"/>
        </w:rPr>
        <w:t>նախագահ</w:t>
      </w:r>
      <w:r w:rsidRPr="0021537A">
        <w:rPr>
          <w:rFonts w:ascii="GHEA Mariam" w:hAnsi="GHEA Mariam"/>
          <w:iCs/>
          <w:lang w:val="fr-FR"/>
        </w:rPr>
        <w:t xml:space="preserve"> </w:t>
      </w:r>
      <w:r w:rsidRPr="0021537A">
        <w:rPr>
          <w:rFonts w:ascii="GHEA Mariam" w:hAnsi="GHEA Mariam" w:cs="Sylfaen"/>
          <w:iCs/>
          <w:lang w:val="hy-AM"/>
        </w:rPr>
        <w:t>Ե</w:t>
      </w:r>
      <w:r w:rsidRPr="0021537A">
        <w:rPr>
          <w:rFonts w:ascii="GHEA Mariam" w:hAnsi="GHEA Mariam"/>
          <w:iCs/>
          <w:lang w:val="fr-FR"/>
        </w:rPr>
        <w:t>.</w:t>
      </w:r>
      <w:r w:rsidRPr="0021537A">
        <w:rPr>
          <w:rFonts w:ascii="GHEA Mariam" w:hAnsi="GHEA Mariam" w:cs="Sylfaen"/>
          <w:iCs/>
          <w:lang w:val="hy-AM"/>
        </w:rPr>
        <w:t>Սահակյանը, որպես փորձագետ հարցաքննվելիս պատասխանելով</w:t>
      </w:r>
      <w:r w:rsidRPr="0021537A">
        <w:rPr>
          <w:rFonts w:ascii="GHEA Mariam" w:hAnsi="GHEA Mariam"/>
          <w:iCs/>
          <w:lang w:val="fr-FR"/>
        </w:rPr>
        <w:t xml:space="preserve"> </w:t>
      </w:r>
      <w:r w:rsidRPr="0021537A">
        <w:rPr>
          <w:rFonts w:ascii="GHEA Mariam" w:hAnsi="GHEA Mariam" w:cs="Sylfaen"/>
          <w:iCs/>
          <w:lang w:val="hy-AM"/>
        </w:rPr>
        <w:t>Ա</w:t>
      </w:r>
      <w:r w:rsidRPr="0021537A">
        <w:rPr>
          <w:rFonts w:ascii="GHEA Mariam" w:hAnsi="GHEA Mariam" w:cs="Sylfaen"/>
          <w:iCs/>
          <w:lang w:val="fr-FR"/>
        </w:rPr>
        <w:t>.</w:t>
      </w:r>
      <w:r w:rsidRPr="0021537A">
        <w:rPr>
          <w:rFonts w:ascii="GHEA Mariam" w:hAnsi="GHEA Mariam" w:cs="Sylfaen"/>
          <w:iCs/>
          <w:lang w:val="hy-AM"/>
        </w:rPr>
        <w:t>Սարգսյանի</w:t>
      </w:r>
      <w:r w:rsidRPr="0021537A">
        <w:rPr>
          <w:rFonts w:ascii="GHEA Mariam" w:hAnsi="GHEA Mariam"/>
          <w:iCs/>
          <w:lang w:val="fr-FR"/>
        </w:rPr>
        <w:t xml:space="preserve"> </w:t>
      </w:r>
      <w:r w:rsidRPr="0021537A">
        <w:rPr>
          <w:rFonts w:ascii="GHEA Mariam" w:hAnsi="GHEA Mariam" w:cs="Sylfaen"/>
          <w:iCs/>
          <w:lang w:val="hy-AM"/>
        </w:rPr>
        <w:t>մոտ</w:t>
      </w:r>
      <w:r w:rsidRPr="0021537A">
        <w:rPr>
          <w:rFonts w:ascii="GHEA Mariam" w:hAnsi="GHEA Mariam"/>
          <w:iCs/>
          <w:lang w:val="fr-FR"/>
        </w:rPr>
        <w:t xml:space="preserve"> </w:t>
      </w:r>
      <w:r w:rsidRPr="0021537A">
        <w:rPr>
          <w:rFonts w:ascii="GHEA Mariam" w:hAnsi="GHEA Mariam" w:cs="Sylfaen"/>
          <w:iCs/>
          <w:lang w:val="hy-AM"/>
        </w:rPr>
        <w:t>ախտորոշված</w:t>
      </w:r>
      <w:r w:rsidR="007B31C9">
        <w:rPr>
          <w:rFonts w:ascii="GHEA Mariam" w:hAnsi="GHEA Mariam" w:cs="Sylfaen"/>
          <w:iCs/>
          <w:lang w:val="hy-AM"/>
        </w:rPr>
        <w:t>՝</w:t>
      </w:r>
      <w:r w:rsidRPr="0021537A">
        <w:rPr>
          <w:rFonts w:ascii="GHEA Mariam" w:hAnsi="GHEA Mariam"/>
          <w:iCs/>
          <w:lang w:val="fr-FR"/>
        </w:rPr>
        <w:t xml:space="preserve"> «</w:t>
      </w:r>
      <w:r w:rsidRPr="0021537A">
        <w:rPr>
          <w:rFonts w:ascii="GHEA Mariam" w:hAnsi="GHEA Mariam" w:cs="Sylfaen"/>
          <w:iCs/>
          <w:lang w:val="hy-AM"/>
        </w:rPr>
        <w:t>Քրոնիկ</w:t>
      </w:r>
      <w:r w:rsidRPr="0021537A">
        <w:rPr>
          <w:rFonts w:ascii="GHEA Mariam" w:hAnsi="GHEA Mariam"/>
          <w:iCs/>
          <w:lang w:val="fr-FR"/>
        </w:rPr>
        <w:t xml:space="preserve"> </w:t>
      </w:r>
      <w:r w:rsidRPr="0021537A">
        <w:rPr>
          <w:rFonts w:ascii="GHEA Mariam" w:hAnsi="GHEA Mariam" w:cs="Sylfaen"/>
          <w:iCs/>
          <w:lang w:val="hy-AM"/>
        </w:rPr>
        <w:t>բրոնխիտ</w:t>
      </w:r>
      <w:r w:rsidRPr="0021537A">
        <w:rPr>
          <w:rFonts w:ascii="GHEA Mariam" w:hAnsi="GHEA Mariam"/>
          <w:iCs/>
          <w:lang w:val="fr-FR"/>
        </w:rPr>
        <w:t xml:space="preserve">» </w:t>
      </w:r>
      <w:r w:rsidRPr="0021537A">
        <w:rPr>
          <w:rFonts w:ascii="GHEA Mariam" w:hAnsi="GHEA Mariam" w:cs="Sylfaen"/>
          <w:iCs/>
          <w:lang w:val="hy-AM"/>
        </w:rPr>
        <w:t xml:space="preserve">հիվանդության վերաբերյալ քննիչի հարցերին, </w:t>
      </w:r>
      <w:r w:rsidRPr="0021537A">
        <w:rPr>
          <w:rFonts w:ascii="GHEA Mariam" w:hAnsi="GHEA Mariam"/>
          <w:iCs/>
          <w:lang w:val="fr-FR"/>
        </w:rPr>
        <w:t>նշել է, որ քրեակատարողական հիմնարկներում ախտորոշված վերոնշյալ հիվանդության առկայությունը հերքվել է 2016 թվականի դեկտեմբերի 30-ին «</w:t>
      </w:r>
      <w:r w:rsidRPr="0021537A">
        <w:rPr>
          <w:rFonts w:ascii="GHEA Mariam" w:hAnsi="GHEA Mariam" w:cs="Sylfaen"/>
          <w:iCs/>
          <w:lang w:val="hy-AM"/>
        </w:rPr>
        <w:t>Դիագնոստիկա</w:t>
      </w:r>
      <w:r w:rsidRPr="0021537A">
        <w:rPr>
          <w:rFonts w:ascii="GHEA Mariam" w:hAnsi="GHEA Mariam"/>
          <w:iCs/>
          <w:lang w:val="fr-FR"/>
        </w:rPr>
        <w:t>» բժշկական միավորումում կատարված հետազոտությամբ, և հիմք ընդունելով վերոնշյալ հետազոտության արդյունքները՝ պնդել է, որ մինչ այդ Ա.Սարգսյանի մոտ ախտորոշված «</w:t>
      </w:r>
      <w:r w:rsidRPr="0021537A">
        <w:rPr>
          <w:rFonts w:ascii="GHEA Mariam" w:hAnsi="GHEA Mariam" w:cs="Sylfaen"/>
          <w:iCs/>
          <w:lang w:val="hy-AM"/>
        </w:rPr>
        <w:t>Քրոնիկ</w:t>
      </w:r>
      <w:r w:rsidRPr="0021537A">
        <w:rPr>
          <w:rFonts w:ascii="GHEA Mariam" w:hAnsi="GHEA Mariam"/>
          <w:iCs/>
          <w:lang w:val="fr-FR"/>
        </w:rPr>
        <w:t xml:space="preserve"> </w:t>
      </w:r>
      <w:r w:rsidRPr="0021537A">
        <w:rPr>
          <w:rFonts w:ascii="GHEA Mariam" w:hAnsi="GHEA Mariam" w:cs="Sylfaen"/>
          <w:iCs/>
          <w:lang w:val="hy-AM"/>
        </w:rPr>
        <w:t>բրոնխիտ</w:t>
      </w:r>
      <w:r w:rsidRPr="0021537A">
        <w:rPr>
          <w:rFonts w:ascii="GHEA Mariam" w:hAnsi="GHEA Mariam"/>
          <w:iCs/>
          <w:lang w:val="fr-FR"/>
        </w:rPr>
        <w:t xml:space="preserve">» </w:t>
      </w:r>
      <w:r w:rsidRPr="0021537A">
        <w:rPr>
          <w:rFonts w:ascii="GHEA Mariam" w:hAnsi="GHEA Mariam"/>
          <w:iCs/>
          <w:lang w:val="fr-FR"/>
        </w:rPr>
        <w:lastRenderedPageBreak/>
        <w:t>հիվանդությունը</w:t>
      </w:r>
      <w:r w:rsidRPr="0021537A">
        <w:rPr>
          <w:rFonts w:ascii="GHEA Mariam" w:hAnsi="GHEA Mariam" w:cs="Sylfaen"/>
          <w:iCs/>
          <w:lang w:val="fr-FR"/>
        </w:rPr>
        <w:t xml:space="preserve"> </w:t>
      </w:r>
      <w:r w:rsidRPr="0021537A">
        <w:rPr>
          <w:rFonts w:ascii="GHEA Mariam" w:hAnsi="GHEA Mariam" w:cs="Sylfaen"/>
          <w:iCs/>
          <w:lang w:val="hy-AM"/>
        </w:rPr>
        <w:t>չէր</w:t>
      </w:r>
      <w:r w:rsidRPr="0021537A">
        <w:rPr>
          <w:rFonts w:ascii="GHEA Mariam" w:hAnsi="GHEA Mariam"/>
          <w:iCs/>
          <w:lang w:val="fr-FR"/>
        </w:rPr>
        <w:t xml:space="preserve"> </w:t>
      </w:r>
      <w:r w:rsidRPr="0021537A">
        <w:rPr>
          <w:rFonts w:ascii="GHEA Mariam" w:hAnsi="GHEA Mariam" w:cs="Sylfaen"/>
          <w:iCs/>
          <w:lang w:val="hy-AM"/>
        </w:rPr>
        <w:t>կարող</w:t>
      </w:r>
      <w:r w:rsidRPr="0021537A">
        <w:rPr>
          <w:rFonts w:ascii="GHEA Mariam" w:hAnsi="GHEA Mariam"/>
          <w:iCs/>
          <w:lang w:val="fr-FR"/>
        </w:rPr>
        <w:t xml:space="preserve"> </w:t>
      </w:r>
      <w:r w:rsidRPr="0021537A">
        <w:rPr>
          <w:rFonts w:ascii="GHEA Mariam" w:hAnsi="GHEA Mariam" w:cs="Sylfaen"/>
          <w:iCs/>
          <w:lang w:val="hy-AM"/>
        </w:rPr>
        <w:t>պատճառ</w:t>
      </w:r>
      <w:r w:rsidRPr="0021537A">
        <w:rPr>
          <w:rFonts w:ascii="GHEA Mariam" w:hAnsi="GHEA Mariam"/>
          <w:iCs/>
          <w:lang w:val="fr-FR"/>
        </w:rPr>
        <w:t xml:space="preserve"> </w:t>
      </w:r>
      <w:r w:rsidRPr="0021537A">
        <w:rPr>
          <w:rFonts w:ascii="GHEA Mariam" w:hAnsi="GHEA Mariam" w:cs="Sylfaen"/>
          <w:iCs/>
          <w:lang w:val="hy-AM"/>
        </w:rPr>
        <w:t>հանդիսանալ</w:t>
      </w:r>
      <w:r w:rsidRPr="0021537A">
        <w:rPr>
          <w:rFonts w:ascii="GHEA Mariam" w:hAnsi="GHEA Mariam"/>
          <w:iCs/>
          <w:lang w:val="fr-FR"/>
        </w:rPr>
        <w:t xml:space="preserve"> </w:t>
      </w:r>
      <w:r w:rsidRPr="0021537A">
        <w:rPr>
          <w:rFonts w:ascii="GHEA Mariam" w:hAnsi="GHEA Mariam" w:cs="Sylfaen"/>
          <w:iCs/>
          <w:lang w:val="hy-AM"/>
        </w:rPr>
        <w:t>և</w:t>
      </w:r>
      <w:r w:rsidRPr="0021537A">
        <w:rPr>
          <w:rFonts w:ascii="GHEA Mariam" w:hAnsi="GHEA Mariam"/>
          <w:iCs/>
          <w:lang w:val="fr-FR"/>
        </w:rPr>
        <w:t xml:space="preserve"> </w:t>
      </w:r>
      <w:r w:rsidRPr="0021537A">
        <w:rPr>
          <w:rFonts w:ascii="GHEA Mariam" w:hAnsi="GHEA Mariam" w:cs="Sylfaen"/>
          <w:iCs/>
          <w:lang w:val="hy-AM"/>
        </w:rPr>
        <w:t>հանգեցնել</w:t>
      </w:r>
      <w:r w:rsidRPr="0021537A">
        <w:rPr>
          <w:rFonts w:ascii="GHEA Mariam" w:hAnsi="GHEA Mariam"/>
          <w:iCs/>
          <w:lang w:val="fr-FR"/>
        </w:rPr>
        <w:t xml:space="preserve"> </w:t>
      </w:r>
      <w:r w:rsidRPr="0021537A">
        <w:rPr>
          <w:rFonts w:ascii="GHEA Mariam" w:hAnsi="GHEA Mariam" w:cs="Sylfaen"/>
          <w:iCs/>
          <w:lang w:val="hy-AM"/>
        </w:rPr>
        <w:t>վերջինիս</w:t>
      </w:r>
      <w:r w:rsidRPr="0021537A">
        <w:rPr>
          <w:rFonts w:ascii="GHEA Mariam" w:hAnsi="GHEA Mariam"/>
          <w:iCs/>
          <w:lang w:val="fr-FR"/>
        </w:rPr>
        <w:t xml:space="preserve"> </w:t>
      </w:r>
      <w:r w:rsidRPr="0021537A">
        <w:rPr>
          <w:rFonts w:ascii="GHEA Mariam" w:hAnsi="GHEA Mariam" w:cs="Sylfaen"/>
          <w:iCs/>
          <w:lang w:val="hy-AM"/>
        </w:rPr>
        <w:t>մոտ</w:t>
      </w:r>
      <w:r w:rsidRPr="0021537A">
        <w:rPr>
          <w:rFonts w:ascii="GHEA Mariam" w:hAnsi="GHEA Mariam"/>
          <w:iCs/>
          <w:lang w:val="fr-FR"/>
        </w:rPr>
        <w:t xml:space="preserve"> </w:t>
      </w:r>
      <w:r w:rsidRPr="0021537A">
        <w:rPr>
          <w:rFonts w:ascii="GHEA Mariam" w:hAnsi="GHEA Mariam"/>
          <w:iCs/>
          <w:lang w:val="hy-AM"/>
        </w:rPr>
        <w:t>«</w:t>
      </w:r>
      <w:r w:rsidRPr="0021537A">
        <w:rPr>
          <w:rFonts w:ascii="GHEA Mariam" w:hAnsi="GHEA Mariam" w:cs="Sylfaen"/>
          <w:iCs/>
          <w:lang w:val="hy-AM"/>
        </w:rPr>
        <w:t>Արմենիա»</w:t>
      </w:r>
      <w:r w:rsidRPr="0021537A">
        <w:rPr>
          <w:rFonts w:ascii="GHEA Mariam" w:hAnsi="GHEA Mariam"/>
          <w:iCs/>
          <w:lang w:val="fr-FR"/>
        </w:rPr>
        <w:t xml:space="preserve"> </w:t>
      </w:r>
      <w:r w:rsidRPr="0021537A">
        <w:rPr>
          <w:rFonts w:ascii="GHEA Mariam" w:hAnsi="GHEA Mariam" w:cs="Sylfaen"/>
          <w:iCs/>
          <w:lang w:val="hy-AM"/>
        </w:rPr>
        <w:t>ՀԲԿ</w:t>
      </w:r>
      <w:r w:rsidRPr="0021537A">
        <w:rPr>
          <w:rFonts w:ascii="GHEA Mariam" w:hAnsi="GHEA Mariam"/>
          <w:iCs/>
          <w:lang w:val="fr-FR"/>
        </w:rPr>
        <w:t>-</w:t>
      </w:r>
      <w:r w:rsidRPr="0021537A">
        <w:rPr>
          <w:rFonts w:ascii="GHEA Mariam" w:hAnsi="GHEA Mariam" w:cs="Sylfaen"/>
          <w:iCs/>
          <w:lang w:val="hy-AM"/>
        </w:rPr>
        <w:t>ում</w:t>
      </w:r>
      <w:r w:rsidRPr="0021537A">
        <w:rPr>
          <w:rFonts w:ascii="GHEA Mariam" w:hAnsi="GHEA Mariam"/>
          <w:iCs/>
          <w:lang w:val="fr-FR"/>
        </w:rPr>
        <w:t xml:space="preserve"> </w:t>
      </w:r>
      <w:r w:rsidRPr="0021537A">
        <w:rPr>
          <w:rFonts w:ascii="GHEA Mariam" w:hAnsi="GHEA Mariam" w:cs="Sylfaen"/>
          <w:iCs/>
          <w:lang w:val="hy-AM"/>
        </w:rPr>
        <w:t>ախտորոշված</w:t>
      </w:r>
      <w:r w:rsidRPr="0021537A">
        <w:rPr>
          <w:rFonts w:ascii="GHEA Mariam" w:hAnsi="GHEA Mariam"/>
          <w:iCs/>
          <w:lang w:val="fr-FR"/>
        </w:rPr>
        <w:t xml:space="preserve"> </w:t>
      </w:r>
      <w:r w:rsidRPr="0021537A">
        <w:rPr>
          <w:rFonts w:ascii="GHEA Mariam" w:hAnsi="GHEA Mariam" w:cs="Sylfaen"/>
          <w:iCs/>
          <w:lang w:val="hy-AM"/>
        </w:rPr>
        <w:t>թարախաֆիբրինային</w:t>
      </w:r>
      <w:r w:rsidRPr="0021537A">
        <w:rPr>
          <w:rFonts w:ascii="GHEA Mariam" w:hAnsi="GHEA Mariam"/>
          <w:iCs/>
          <w:lang w:val="fr-FR"/>
        </w:rPr>
        <w:t xml:space="preserve"> </w:t>
      </w:r>
      <w:r w:rsidRPr="0021537A">
        <w:rPr>
          <w:rFonts w:ascii="GHEA Mariam" w:hAnsi="GHEA Mariam" w:cs="Sylfaen"/>
          <w:iCs/>
          <w:lang w:val="hy-AM"/>
        </w:rPr>
        <w:t>միաձույլ</w:t>
      </w:r>
      <w:r w:rsidRPr="0021537A">
        <w:rPr>
          <w:rFonts w:ascii="GHEA Mariam" w:hAnsi="GHEA Mariam"/>
          <w:iCs/>
          <w:lang w:val="fr-FR"/>
        </w:rPr>
        <w:t xml:space="preserve"> </w:t>
      </w:r>
      <w:r w:rsidRPr="0021537A">
        <w:rPr>
          <w:rFonts w:ascii="GHEA Mariam" w:hAnsi="GHEA Mariam" w:cs="Sylfaen"/>
          <w:iCs/>
          <w:lang w:val="hy-AM"/>
        </w:rPr>
        <w:t>թոքաբորբի</w:t>
      </w:r>
      <w:r w:rsidRPr="0021537A">
        <w:rPr>
          <w:rFonts w:ascii="GHEA Mariam" w:hAnsi="GHEA Mariam"/>
          <w:iCs/>
          <w:lang w:val="fr-FR"/>
        </w:rPr>
        <w:t xml:space="preserve">, </w:t>
      </w:r>
      <w:r w:rsidRPr="0021537A">
        <w:rPr>
          <w:rFonts w:ascii="GHEA Mariam" w:hAnsi="GHEA Mariam"/>
          <w:iCs/>
          <w:lang w:val="hy-AM"/>
        </w:rPr>
        <w:t xml:space="preserve">և </w:t>
      </w:r>
      <w:r w:rsidRPr="0021537A">
        <w:rPr>
          <w:rFonts w:ascii="GHEA Mariam" w:hAnsi="GHEA Mariam" w:cs="Sylfaen"/>
          <w:iCs/>
          <w:lang w:val="hy-AM"/>
        </w:rPr>
        <w:t>տվյալ</w:t>
      </w:r>
      <w:r w:rsidRPr="0021537A">
        <w:rPr>
          <w:rFonts w:ascii="GHEA Mariam" w:hAnsi="GHEA Mariam"/>
          <w:iCs/>
          <w:lang w:val="fr-FR"/>
        </w:rPr>
        <w:t xml:space="preserve"> </w:t>
      </w:r>
      <w:r w:rsidRPr="0021537A">
        <w:rPr>
          <w:rFonts w:ascii="GHEA Mariam" w:hAnsi="GHEA Mariam" w:cs="Sylfaen"/>
          <w:iCs/>
          <w:lang w:val="hy-AM"/>
        </w:rPr>
        <w:t>դեպքում</w:t>
      </w:r>
      <w:r w:rsidRPr="0021537A">
        <w:rPr>
          <w:rFonts w:ascii="GHEA Mariam" w:hAnsi="GHEA Mariam"/>
          <w:iCs/>
          <w:lang w:val="fr-FR"/>
        </w:rPr>
        <w:t xml:space="preserve"> </w:t>
      </w:r>
      <w:r w:rsidRPr="0021537A">
        <w:rPr>
          <w:rFonts w:ascii="GHEA Mariam" w:hAnsi="GHEA Mariam" w:cs="Sylfaen"/>
          <w:iCs/>
          <w:lang w:val="hy-AM"/>
        </w:rPr>
        <w:t>դրանք միմյանց</w:t>
      </w:r>
      <w:r w:rsidRPr="0021537A">
        <w:rPr>
          <w:rFonts w:ascii="GHEA Mariam" w:hAnsi="GHEA Mariam"/>
          <w:iCs/>
          <w:lang w:val="fr-FR"/>
        </w:rPr>
        <w:t xml:space="preserve"> </w:t>
      </w:r>
      <w:r w:rsidRPr="0021537A">
        <w:rPr>
          <w:rFonts w:ascii="GHEA Mariam" w:hAnsi="GHEA Mariam" w:cs="Sylfaen"/>
          <w:iCs/>
          <w:lang w:val="hy-AM"/>
        </w:rPr>
        <w:t>հետ</w:t>
      </w:r>
      <w:r w:rsidRPr="0021537A">
        <w:rPr>
          <w:rFonts w:ascii="GHEA Mariam" w:hAnsi="GHEA Mariam"/>
          <w:iCs/>
          <w:lang w:val="fr-FR"/>
        </w:rPr>
        <w:t xml:space="preserve"> </w:t>
      </w:r>
      <w:r w:rsidRPr="0021537A">
        <w:rPr>
          <w:rFonts w:ascii="GHEA Mariam" w:hAnsi="GHEA Mariam" w:cs="Sylfaen"/>
          <w:iCs/>
          <w:lang w:val="hy-AM"/>
        </w:rPr>
        <w:t>չեն</w:t>
      </w:r>
      <w:r w:rsidRPr="0021537A">
        <w:rPr>
          <w:rFonts w:ascii="GHEA Mariam" w:hAnsi="GHEA Mariam"/>
          <w:iCs/>
          <w:lang w:val="fr-FR"/>
        </w:rPr>
        <w:t xml:space="preserve"> </w:t>
      </w:r>
      <w:r w:rsidRPr="0021537A">
        <w:rPr>
          <w:rFonts w:ascii="GHEA Mariam" w:hAnsi="GHEA Mariam" w:cs="Sylfaen"/>
          <w:iCs/>
          <w:lang w:val="hy-AM"/>
        </w:rPr>
        <w:t>գտնվել</w:t>
      </w:r>
      <w:r w:rsidRPr="0021537A">
        <w:rPr>
          <w:rFonts w:ascii="GHEA Mariam" w:hAnsi="GHEA Mariam"/>
          <w:iCs/>
          <w:lang w:val="fr-FR"/>
        </w:rPr>
        <w:t xml:space="preserve"> </w:t>
      </w:r>
      <w:r w:rsidRPr="0021537A">
        <w:rPr>
          <w:rFonts w:ascii="GHEA Mariam" w:hAnsi="GHEA Mariam" w:cs="Sylfaen"/>
          <w:iCs/>
          <w:lang w:val="hy-AM"/>
        </w:rPr>
        <w:t>պատճառական</w:t>
      </w:r>
      <w:r w:rsidRPr="0021537A">
        <w:rPr>
          <w:rFonts w:ascii="GHEA Mariam" w:hAnsi="GHEA Mariam"/>
          <w:iCs/>
          <w:lang w:val="fr-FR"/>
        </w:rPr>
        <w:t xml:space="preserve"> </w:t>
      </w:r>
      <w:r w:rsidRPr="0021537A">
        <w:rPr>
          <w:rFonts w:ascii="GHEA Mariam" w:hAnsi="GHEA Mariam" w:cs="Sylfaen"/>
          <w:iCs/>
          <w:lang w:val="hy-AM"/>
        </w:rPr>
        <w:t>կապի</w:t>
      </w:r>
      <w:r w:rsidRPr="0021537A">
        <w:rPr>
          <w:rFonts w:ascii="GHEA Mariam" w:hAnsi="GHEA Mariam"/>
          <w:iCs/>
          <w:lang w:val="fr-FR"/>
        </w:rPr>
        <w:t xml:space="preserve"> </w:t>
      </w:r>
      <w:r w:rsidRPr="0021537A">
        <w:rPr>
          <w:rFonts w:ascii="GHEA Mariam" w:hAnsi="GHEA Mariam" w:cs="Sylfaen"/>
          <w:iCs/>
          <w:lang w:val="hy-AM"/>
        </w:rPr>
        <w:t>մեջ</w:t>
      </w:r>
      <w:r w:rsidRPr="0021537A">
        <w:rPr>
          <w:rStyle w:val="FootnoteReference"/>
          <w:rFonts w:ascii="GHEA Mariam" w:hAnsi="GHEA Mariam" w:cs="Sylfaen"/>
          <w:iCs/>
          <w:lang w:val="hy-AM"/>
        </w:rPr>
        <w:footnoteReference w:id="12"/>
      </w:r>
      <w:r w:rsidRPr="0021537A">
        <w:rPr>
          <w:rFonts w:ascii="GHEA Mariam" w:hAnsi="GHEA Mariam"/>
          <w:iCs/>
          <w:lang w:val="fr-FR"/>
        </w:rPr>
        <w:t xml:space="preserve">: </w:t>
      </w:r>
    </w:p>
    <w:p w14:paraId="7E02E796" w14:textId="1B3DF6BF" w:rsidR="0021537A" w:rsidRPr="0021537A" w:rsidRDefault="0021537A" w:rsidP="002D69D8">
      <w:pPr>
        <w:spacing w:after="0" w:line="360" w:lineRule="auto"/>
        <w:ind w:firstLine="567"/>
        <w:contextualSpacing/>
        <w:jc w:val="both"/>
        <w:rPr>
          <w:rFonts w:ascii="GHEA Mariam" w:hAnsi="GHEA Mariam" w:cs="Cambria Math"/>
          <w:sz w:val="24"/>
          <w:szCs w:val="24"/>
          <w:lang w:val="fr-FR"/>
        </w:rPr>
      </w:pPr>
      <w:r w:rsidRPr="0021537A">
        <w:rPr>
          <w:rFonts w:ascii="GHEA Mariam" w:hAnsi="GHEA Mariam"/>
          <w:sz w:val="24"/>
          <w:szCs w:val="24"/>
          <w:lang w:val="hy-AM"/>
        </w:rPr>
        <w:t>11</w:t>
      </w:r>
      <w:r w:rsidRPr="0021537A">
        <w:rPr>
          <w:rFonts w:ascii="GHEA Mariam" w:hAnsi="GHEA Mariam"/>
          <w:sz w:val="24"/>
          <w:szCs w:val="24"/>
          <w:lang w:val="fr-FR"/>
        </w:rPr>
        <w:t>.</w:t>
      </w:r>
      <w:r w:rsidR="00770691">
        <w:rPr>
          <w:rFonts w:ascii="GHEA Mariam" w:hAnsi="GHEA Mariam"/>
          <w:sz w:val="24"/>
          <w:szCs w:val="24"/>
          <w:lang w:val="hy-AM"/>
        </w:rPr>
        <w:t xml:space="preserve"> </w:t>
      </w:r>
      <w:r w:rsidRPr="0021537A">
        <w:rPr>
          <w:rFonts w:ascii="GHEA Mariam" w:hAnsi="GHEA Mariam" w:cs="Cambria Math"/>
          <w:sz w:val="24"/>
          <w:szCs w:val="24"/>
          <w:lang w:val="hy-AM"/>
        </w:rPr>
        <w:t>«Նուբարաշեն» ՔԿՀ</w:t>
      </w:r>
      <w:r w:rsidRPr="0021537A">
        <w:rPr>
          <w:rFonts w:ascii="GHEA Mariam" w:hAnsi="GHEA Mariam" w:cs="Cambria Math"/>
          <w:sz w:val="24"/>
          <w:szCs w:val="24"/>
          <w:lang w:val="fr-FR"/>
        </w:rPr>
        <w:t>-</w:t>
      </w:r>
      <w:r w:rsidRPr="0021537A">
        <w:rPr>
          <w:rFonts w:ascii="GHEA Mariam" w:hAnsi="GHEA Mariam" w:cs="Cambria Math"/>
          <w:sz w:val="24"/>
          <w:szCs w:val="24"/>
          <w:lang w:val="hy-AM"/>
        </w:rPr>
        <w:t>ի բժշկական սպասարկման բաժնի պետ Գևորգ</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Հարությունյանն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ըստ</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էության</w:t>
      </w:r>
      <w:r w:rsidRPr="0021537A">
        <w:rPr>
          <w:rFonts w:ascii="GHEA Mariam" w:hAnsi="GHEA Mariam" w:cs="Cambria Math"/>
          <w:sz w:val="24"/>
          <w:szCs w:val="24"/>
          <w:lang w:val="fr-FR"/>
        </w:rPr>
        <w:t xml:space="preserve"> </w:t>
      </w:r>
      <w:r w:rsidRPr="0021537A">
        <w:rPr>
          <w:rFonts w:ascii="GHEA Mariam" w:hAnsi="GHEA Mariam"/>
          <w:sz w:val="24"/>
          <w:szCs w:val="24"/>
          <w:lang w:val="hy-AM"/>
        </w:rPr>
        <w:t>ցուցմունք է տվել այն մասին,</w:t>
      </w:r>
      <w:r w:rsidRPr="0021537A">
        <w:rPr>
          <w:rFonts w:ascii="GHEA Mariam" w:hAnsi="GHEA Mariam"/>
          <w:sz w:val="24"/>
          <w:szCs w:val="24"/>
          <w:lang w:val="fr-FR"/>
        </w:rPr>
        <w:t xml:space="preserve"> </w:t>
      </w:r>
      <w:r w:rsidRPr="0021537A">
        <w:rPr>
          <w:rFonts w:ascii="GHEA Mariam" w:hAnsi="GHEA Mariam"/>
          <w:sz w:val="24"/>
          <w:szCs w:val="24"/>
          <w:lang w:val="hy-AM"/>
        </w:rPr>
        <w:t>որ</w:t>
      </w:r>
      <w:r w:rsidRPr="0021537A">
        <w:rPr>
          <w:rFonts w:ascii="GHEA Mariam" w:hAnsi="GHEA Mariam"/>
          <w:sz w:val="24"/>
          <w:szCs w:val="24"/>
          <w:lang w:val="fr-FR"/>
        </w:rPr>
        <w:t xml:space="preserve"> </w:t>
      </w:r>
      <w:r w:rsidRPr="0021537A">
        <w:rPr>
          <w:rFonts w:ascii="GHEA Mariam" w:hAnsi="GHEA Mariam"/>
          <w:sz w:val="24"/>
          <w:szCs w:val="24"/>
          <w:lang w:val="hy-AM"/>
        </w:rPr>
        <w:t>Ա</w:t>
      </w:r>
      <w:r w:rsidRPr="0021537A">
        <w:rPr>
          <w:rFonts w:ascii="GHEA Mariam" w:hAnsi="GHEA Mariam"/>
          <w:sz w:val="24"/>
          <w:szCs w:val="24"/>
          <w:lang w:val="fr-FR"/>
        </w:rPr>
        <w:t>.</w:t>
      </w:r>
      <w:r w:rsidRPr="0021537A">
        <w:rPr>
          <w:rFonts w:ascii="GHEA Mariam" w:hAnsi="GHEA Mariam"/>
          <w:sz w:val="24"/>
          <w:szCs w:val="24"/>
          <w:lang w:val="hy-AM"/>
        </w:rPr>
        <w:t>Սարգսյանը</w:t>
      </w:r>
      <w:r w:rsidRPr="0021537A">
        <w:rPr>
          <w:rFonts w:ascii="GHEA Mariam" w:hAnsi="GHEA Mariam"/>
          <w:sz w:val="24"/>
          <w:szCs w:val="24"/>
          <w:lang w:val="fr-FR"/>
        </w:rPr>
        <w:t xml:space="preserve"> </w:t>
      </w:r>
      <w:r w:rsidRPr="0021537A">
        <w:rPr>
          <w:rFonts w:ascii="GHEA Mariam" w:hAnsi="GHEA Mariam" w:cs="Cambria Math"/>
          <w:sz w:val="24"/>
          <w:szCs w:val="24"/>
          <w:lang w:val="hy-AM"/>
        </w:rPr>
        <w:t>«Նուբարաշեն» ՔԿՀ</w:t>
      </w:r>
      <w:r w:rsidRPr="0021537A">
        <w:rPr>
          <w:rFonts w:ascii="GHEA Mariam" w:hAnsi="GHEA Mariam" w:cs="Cambria Math"/>
          <w:sz w:val="24"/>
          <w:szCs w:val="24"/>
          <w:lang w:val="fr-FR"/>
        </w:rPr>
        <w:t>-</w:t>
      </w:r>
      <w:r w:rsidRPr="0021537A">
        <w:rPr>
          <w:rFonts w:ascii="GHEA Mariam" w:hAnsi="GHEA Mariam" w:cs="Cambria Math"/>
          <w:sz w:val="24"/>
          <w:szCs w:val="24"/>
          <w:lang w:val="hy-AM"/>
        </w:rPr>
        <w:t>ում</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գտնվելու</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ընթացքում</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ունեցել</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է</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ողնաշարի</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և</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ստամոքսի</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հետ</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կապված</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խնդիրներ</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ցավեր</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որոնց</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համար</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ստացել</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է</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դեղորայքային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բուժում</w:t>
      </w:r>
      <w:r w:rsidRPr="0021537A">
        <w:rPr>
          <w:rFonts w:ascii="GHEA Mariam" w:hAnsi="GHEA Mariam" w:cs="Cambria Math"/>
          <w:sz w:val="24"/>
          <w:szCs w:val="24"/>
          <w:lang w:val="fr-FR"/>
        </w:rPr>
        <w:t xml:space="preserve">: 2016 </w:t>
      </w:r>
      <w:r w:rsidRPr="0021537A">
        <w:rPr>
          <w:rFonts w:ascii="GHEA Mariam" w:hAnsi="GHEA Mariam" w:cs="Cambria Math"/>
          <w:sz w:val="24"/>
          <w:szCs w:val="24"/>
          <w:lang w:val="hy-AM"/>
        </w:rPr>
        <w:t>թվականի</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դեկտեմբերի</w:t>
      </w:r>
      <w:r w:rsidRPr="0021537A">
        <w:rPr>
          <w:rFonts w:ascii="GHEA Mariam" w:hAnsi="GHEA Mariam" w:cs="Cambria Math"/>
          <w:sz w:val="24"/>
          <w:szCs w:val="24"/>
          <w:lang w:val="fr-FR"/>
        </w:rPr>
        <w:t xml:space="preserve"> 12-</w:t>
      </w:r>
      <w:r w:rsidRPr="0021537A">
        <w:rPr>
          <w:rFonts w:ascii="GHEA Mariam" w:hAnsi="GHEA Mariam" w:cs="Cambria Math"/>
          <w:sz w:val="24"/>
          <w:szCs w:val="24"/>
          <w:lang w:val="hy-AM"/>
        </w:rPr>
        <w:t>ին՝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գիշերը</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Արթուրի</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մոտ</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սկսվել</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են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ստամոքսային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ցավեր</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հրավիրվել</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է</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շտապօգնություն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և</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վերջինիս</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մոտ</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հարցականով</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ախտորոշվել</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է</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ստամոքսի</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արյունահոսություն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որից</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հետո</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Արթուրը</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տեղափոխվել</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է</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«Էրեբունի»</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բժշկական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կենտրոն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որտեղ</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կատարված</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հետազոտությունների</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արդյունքում</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հերքվել</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է</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ստամոքսի</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արյունահոսությունը</w:t>
      </w:r>
      <w:r w:rsidRPr="0021537A">
        <w:rPr>
          <w:rFonts w:ascii="GHEA Mariam" w:hAnsi="GHEA Mariam" w:cs="Cambria Math"/>
          <w:sz w:val="24"/>
          <w:szCs w:val="24"/>
          <w:lang w:val="fr-FR"/>
        </w:rPr>
        <w:t>:</w:t>
      </w:r>
    </w:p>
    <w:p w14:paraId="507B6F49" w14:textId="23523A6A" w:rsidR="0021537A" w:rsidRPr="0021537A" w:rsidRDefault="0021537A" w:rsidP="002D69D8">
      <w:pPr>
        <w:spacing w:after="0" w:line="360" w:lineRule="auto"/>
        <w:ind w:firstLine="567"/>
        <w:contextualSpacing/>
        <w:jc w:val="both"/>
        <w:rPr>
          <w:rFonts w:ascii="GHEA Mariam" w:hAnsi="GHEA Mariam" w:cs="Cambria Math"/>
          <w:sz w:val="24"/>
          <w:szCs w:val="24"/>
          <w:lang w:val="fr-FR"/>
        </w:rPr>
      </w:pPr>
      <w:r w:rsidRPr="0021537A">
        <w:rPr>
          <w:rFonts w:ascii="GHEA Mariam" w:hAnsi="GHEA Mariam" w:cs="Cambria Math"/>
          <w:sz w:val="24"/>
          <w:szCs w:val="24"/>
          <w:lang w:val="fr-FR"/>
        </w:rPr>
        <w:tab/>
      </w:r>
      <w:r w:rsidRPr="0021537A">
        <w:rPr>
          <w:rFonts w:ascii="GHEA Mariam" w:hAnsi="GHEA Mariam"/>
          <w:sz w:val="24"/>
          <w:szCs w:val="24"/>
        </w:rPr>
        <w:t>Քննիչի</w:t>
      </w:r>
      <w:r w:rsidRPr="0021537A">
        <w:rPr>
          <w:rFonts w:ascii="GHEA Mariam" w:hAnsi="GHEA Mariam"/>
          <w:sz w:val="24"/>
          <w:szCs w:val="24"/>
          <w:lang w:val="fr-FR"/>
        </w:rPr>
        <w:t xml:space="preserve"> </w:t>
      </w:r>
      <w:r w:rsidRPr="0021537A">
        <w:rPr>
          <w:rFonts w:ascii="GHEA Mariam" w:hAnsi="GHEA Mariam"/>
          <w:sz w:val="24"/>
          <w:szCs w:val="24"/>
        </w:rPr>
        <w:t>այն</w:t>
      </w:r>
      <w:r w:rsidRPr="0021537A">
        <w:rPr>
          <w:rFonts w:ascii="GHEA Mariam" w:hAnsi="GHEA Mariam"/>
          <w:sz w:val="24"/>
          <w:szCs w:val="24"/>
          <w:lang w:val="fr-FR"/>
        </w:rPr>
        <w:t xml:space="preserve"> </w:t>
      </w:r>
      <w:r w:rsidRPr="0021537A">
        <w:rPr>
          <w:rFonts w:ascii="GHEA Mariam" w:hAnsi="GHEA Mariam"/>
          <w:sz w:val="24"/>
          <w:szCs w:val="24"/>
        </w:rPr>
        <w:t>հարցին</w:t>
      </w:r>
      <w:r w:rsidRPr="0021537A">
        <w:rPr>
          <w:rFonts w:ascii="GHEA Mariam" w:hAnsi="GHEA Mariam"/>
          <w:sz w:val="24"/>
          <w:szCs w:val="24"/>
          <w:lang w:val="fr-FR"/>
        </w:rPr>
        <w:t xml:space="preserve">, </w:t>
      </w:r>
      <w:r w:rsidRPr="0021537A">
        <w:rPr>
          <w:rFonts w:ascii="GHEA Mariam" w:hAnsi="GHEA Mariam"/>
          <w:sz w:val="24"/>
          <w:szCs w:val="24"/>
        </w:rPr>
        <w:t>թե</w:t>
      </w:r>
      <w:r w:rsidRPr="0021537A">
        <w:rPr>
          <w:rFonts w:ascii="GHEA Mariam" w:hAnsi="GHEA Mariam"/>
          <w:sz w:val="24"/>
          <w:szCs w:val="24"/>
          <w:lang w:val="fr-FR"/>
        </w:rPr>
        <w:t xml:space="preserve"> </w:t>
      </w:r>
      <w:r w:rsidRPr="0021537A">
        <w:rPr>
          <w:rFonts w:ascii="GHEA Mariam" w:hAnsi="GHEA Mariam"/>
          <w:sz w:val="24"/>
          <w:szCs w:val="24"/>
        </w:rPr>
        <w:t>ի՞նչ</w:t>
      </w:r>
      <w:r w:rsidRPr="0021537A">
        <w:rPr>
          <w:rFonts w:ascii="GHEA Mariam" w:hAnsi="GHEA Mariam"/>
          <w:sz w:val="24"/>
          <w:szCs w:val="24"/>
          <w:lang w:val="fr-FR"/>
        </w:rPr>
        <w:t xml:space="preserve"> </w:t>
      </w:r>
      <w:r w:rsidRPr="0021537A">
        <w:rPr>
          <w:rFonts w:ascii="GHEA Mariam" w:hAnsi="GHEA Mariam"/>
          <w:sz w:val="24"/>
          <w:szCs w:val="24"/>
        </w:rPr>
        <w:t>դեղորայք</w:t>
      </w:r>
      <w:r w:rsidRPr="0021537A">
        <w:rPr>
          <w:rFonts w:ascii="GHEA Mariam" w:hAnsi="GHEA Mariam"/>
          <w:sz w:val="24"/>
          <w:szCs w:val="24"/>
          <w:lang w:val="fr-FR"/>
        </w:rPr>
        <w:t xml:space="preserve"> </w:t>
      </w:r>
      <w:r w:rsidRPr="0021537A">
        <w:rPr>
          <w:rFonts w:ascii="GHEA Mariam" w:hAnsi="GHEA Mariam"/>
          <w:sz w:val="24"/>
          <w:szCs w:val="24"/>
        </w:rPr>
        <w:t>է</w:t>
      </w:r>
      <w:r w:rsidRPr="0021537A">
        <w:rPr>
          <w:rFonts w:ascii="GHEA Mariam" w:hAnsi="GHEA Mariam"/>
          <w:sz w:val="24"/>
          <w:szCs w:val="24"/>
          <w:lang w:val="fr-FR"/>
        </w:rPr>
        <w:t xml:space="preserve"> </w:t>
      </w:r>
      <w:r w:rsidRPr="0021537A">
        <w:rPr>
          <w:rFonts w:ascii="GHEA Mariam" w:hAnsi="GHEA Mariam"/>
          <w:sz w:val="24"/>
          <w:szCs w:val="24"/>
        </w:rPr>
        <w:t>նշանակվել</w:t>
      </w:r>
      <w:r w:rsidRPr="0021537A">
        <w:rPr>
          <w:rFonts w:ascii="GHEA Mariam" w:hAnsi="GHEA Mariam"/>
          <w:sz w:val="24"/>
          <w:szCs w:val="24"/>
          <w:lang w:val="fr-FR"/>
        </w:rPr>
        <w:t xml:space="preserve"> </w:t>
      </w:r>
      <w:r w:rsidRPr="0021537A">
        <w:rPr>
          <w:rFonts w:ascii="GHEA Mariam" w:hAnsi="GHEA Mariam"/>
          <w:sz w:val="24"/>
          <w:szCs w:val="24"/>
        </w:rPr>
        <w:t>Ա</w:t>
      </w:r>
      <w:r w:rsidRPr="0021537A">
        <w:rPr>
          <w:rFonts w:ascii="GHEA Mariam" w:hAnsi="GHEA Mariam"/>
          <w:sz w:val="24"/>
          <w:szCs w:val="24"/>
          <w:lang w:val="fr-FR"/>
        </w:rPr>
        <w:t>.</w:t>
      </w:r>
      <w:r w:rsidRPr="0021537A">
        <w:rPr>
          <w:rFonts w:ascii="GHEA Mariam" w:hAnsi="GHEA Mariam"/>
          <w:sz w:val="24"/>
          <w:szCs w:val="24"/>
        </w:rPr>
        <w:t>Սարգսյանին</w:t>
      </w:r>
      <w:r w:rsidRPr="0021537A">
        <w:rPr>
          <w:rFonts w:ascii="GHEA Mariam" w:hAnsi="GHEA Mariam"/>
          <w:sz w:val="24"/>
          <w:szCs w:val="24"/>
          <w:lang w:val="fr-FR"/>
        </w:rPr>
        <w:t xml:space="preserve"> </w:t>
      </w:r>
      <w:r w:rsidRPr="0021537A">
        <w:rPr>
          <w:rFonts w:ascii="GHEA Mariam" w:hAnsi="GHEA Mariam"/>
          <w:sz w:val="24"/>
          <w:szCs w:val="24"/>
        </w:rPr>
        <w:t>և</w:t>
      </w:r>
      <w:r w:rsidRPr="0021537A">
        <w:rPr>
          <w:rFonts w:ascii="GHEA Mariam" w:hAnsi="GHEA Mariam"/>
          <w:sz w:val="24"/>
          <w:szCs w:val="24"/>
          <w:lang w:val="fr-FR"/>
        </w:rPr>
        <w:t xml:space="preserve"> </w:t>
      </w:r>
      <w:r w:rsidRPr="0021537A">
        <w:rPr>
          <w:rFonts w:ascii="GHEA Mariam" w:hAnsi="GHEA Mariam"/>
          <w:sz w:val="24"/>
          <w:szCs w:val="24"/>
        </w:rPr>
        <w:t>ի՞նչ</w:t>
      </w:r>
      <w:r w:rsidRPr="0021537A">
        <w:rPr>
          <w:rFonts w:ascii="GHEA Mariam" w:hAnsi="GHEA Mariam"/>
          <w:sz w:val="24"/>
          <w:szCs w:val="24"/>
          <w:lang w:val="fr-FR"/>
        </w:rPr>
        <w:t xml:space="preserve"> </w:t>
      </w:r>
      <w:r w:rsidRPr="0021537A">
        <w:rPr>
          <w:rFonts w:ascii="GHEA Mariam" w:hAnsi="GHEA Mariam"/>
          <w:sz w:val="24"/>
          <w:szCs w:val="24"/>
        </w:rPr>
        <w:t>հաճախականությամբ</w:t>
      </w:r>
      <w:r w:rsidRPr="0021537A">
        <w:rPr>
          <w:rFonts w:ascii="GHEA Mariam" w:hAnsi="GHEA Mariam"/>
          <w:sz w:val="24"/>
          <w:szCs w:val="24"/>
          <w:lang w:val="fr-FR"/>
        </w:rPr>
        <w:t xml:space="preserve"> </w:t>
      </w:r>
      <w:r w:rsidRPr="0021537A">
        <w:rPr>
          <w:rFonts w:ascii="GHEA Mariam" w:hAnsi="GHEA Mariam"/>
          <w:sz w:val="24"/>
          <w:szCs w:val="24"/>
        </w:rPr>
        <w:t>է</w:t>
      </w:r>
      <w:r w:rsidRPr="0021537A">
        <w:rPr>
          <w:rFonts w:ascii="GHEA Mariam" w:hAnsi="GHEA Mariam"/>
          <w:sz w:val="24"/>
          <w:szCs w:val="24"/>
          <w:lang w:val="fr-FR"/>
        </w:rPr>
        <w:t xml:space="preserve"> </w:t>
      </w:r>
      <w:r w:rsidRPr="0021537A">
        <w:rPr>
          <w:rFonts w:ascii="GHEA Mariam" w:hAnsi="GHEA Mariam"/>
          <w:sz w:val="24"/>
          <w:szCs w:val="24"/>
        </w:rPr>
        <w:t>նա</w:t>
      </w:r>
      <w:r w:rsidRPr="0021537A">
        <w:rPr>
          <w:rFonts w:ascii="GHEA Mariam" w:hAnsi="GHEA Mariam"/>
          <w:sz w:val="24"/>
          <w:szCs w:val="24"/>
          <w:lang w:val="fr-FR"/>
        </w:rPr>
        <w:t xml:space="preserve"> </w:t>
      </w:r>
      <w:r w:rsidRPr="0021537A">
        <w:rPr>
          <w:rFonts w:ascii="GHEA Mariam" w:hAnsi="GHEA Mariam"/>
          <w:sz w:val="24"/>
          <w:szCs w:val="24"/>
        </w:rPr>
        <w:t>ստացել</w:t>
      </w:r>
      <w:r w:rsidRPr="0021537A">
        <w:rPr>
          <w:rFonts w:ascii="GHEA Mariam" w:hAnsi="GHEA Mariam"/>
          <w:sz w:val="24"/>
          <w:szCs w:val="24"/>
          <w:lang w:val="fr-FR"/>
        </w:rPr>
        <w:t xml:space="preserve"> </w:t>
      </w:r>
      <w:r w:rsidRPr="0021537A">
        <w:rPr>
          <w:rFonts w:ascii="GHEA Mariam" w:hAnsi="GHEA Mariam"/>
          <w:sz w:val="24"/>
          <w:szCs w:val="24"/>
        </w:rPr>
        <w:t>այն</w:t>
      </w:r>
      <w:r w:rsidRPr="0021537A">
        <w:rPr>
          <w:rFonts w:ascii="GHEA Mariam" w:hAnsi="GHEA Mariam"/>
          <w:sz w:val="24"/>
          <w:szCs w:val="24"/>
          <w:lang w:val="fr-FR"/>
        </w:rPr>
        <w:t xml:space="preserve">, </w:t>
      </w:r>
      <w:r w:rsidRPr="0021537A">
        <w:rPr>
          <w:rFonts w:ascii="GHEA Mariam" w:hAnsi="GHEA Mariam"/>
          <w:sz w:val="24"/>
          <w:szCs w:val="24"/>
        </w:rPr>
        <w:t>Գ</w:t>
      </w:r>
      <w:r w:rsidRPr="0021537A">
        <w:rPr>
          <w:rFonts w:ascii="GHEA Mariam" w:hAnsi="GHEA Mariam"/>
          <w:sz w:val="24"/>
          <w:szCs w:val="24"/>
          <w:lang w:val="fr-FR"/>
        </w:rPr>
        <w:t>.</w:t>
      </w:r>
      <w:r w:rsidRPr="0021537A">
        <w:rPr>
          <w:rFonts w:ascii="GHEA Mariam" w:hAnsi="GHEA Mariam"/>
          <w:sz w:val="24"/>
          <w:szCs w:val="24"/>
        </w:rPr>
        <w:t>Հարությունյանը</w:t>
      </w:r>
      <w:r w:rsidRPr="0021537A">
        <w:rPr>
          <w:rFonts w:ascii="GHEA Mariam" w:hAnsi="GHEA Mariam"/>
          <w:sz w:val="24"/>
          <w:szCs w:val="24"/>
          <w:lang w:val="fr-FR"/>
        </w:rPr>
        <w:t xml:space="preserve"> </w:t>
      </w:r>
      <w:r w:rsidRPr="0021537A">
        <w:rPr>
          <w:rFonts w:ascii="GHEA Mariam" w:hAnsi="GHEA Mariam"/>
          <w:sz w:val="24"/>
          <w:szCs w:val="24"/>
        </w:rPr>
        <w:t>պատասխանել</w:t>
      </w:r>
      <w:r w:rsidRPr="0021537A">
        <w:rPr>
          <w:rFonts w:ascii="GHEA Mariam" w:hAnsi="GHEA Mariam"/>
          <w:sz w:val="24"/>
          <w:szCs w:val="24"/>
          <w:lang w:val="fr-FR"/>
        </w:rPr>
        <w:t xml:space="preserve"> </w:t>
      </w:r>
      <w:r w:rsidRPr="0021537A">
        <w:rPr>
          <w:rFonts w:ascii="GHEA Mariam" w:hAnsi="GHEA Mariam"/>
          <w:sz w:val="24"/>
          <w:szCs w:val="24"/>
        </w:rPr>
        <w:t>է</w:t>
      </w:r>
      <w:r w:rsidRPr="0021537A">
        <w:rPr>
          <w:rFonts w:ascii="GHEA Mariam" w:hAnsi="GHEA Mariam"/>
          <w:sz w:val="24"/>
          <w:szCs w:val="24"/>
          <w:lang w:val="fr-FR"/>
        </w:rPr>
        <w:t xml:space="preserve">, </w:t>
      </w:r>
      <w:r w:rsidRPr="0021537A">
        <w:rPr>
          <w:rFonts w:ascii="GHEA Mariam" w:hAnsi="GHEA Mariam"/>
          <w:sz w:val="24"/>
          <w:szCs w:val="24"/>
        </w:rPr>
        <w:t>որ</w:t>
      </w:r>
      <w:r w:rsidRPr="0021537A">
        <w:rPr>
          <w:rFonts w:ascii="GHEA Mariam" w:hAnsi="GHEA Mariam"/>
          <w:sz w:val="24"/>
          <w:szCs w:val="24"/>
          <w:lang w:val="fr-FR"/>
        </w:rPr>
        <w:t xml:space="preserve"> </w:t>
      </w:r>
      <w:r w:rsidRPr="0021537A">
        <w:rPr>
          <w:rFonts w:ascii="GHEA Mariam" w:hAnsi="GHEA Mariam"/>
          <w:sz w:val="24"/>
          <w:szCs w:val="24"/>
        </w:rPr>
        <w:t>իր</w:t>
      </w:r>
      <w:r w:rsidRPr="0021537A">
        <w:rPr>
          <w:rFonts w:ascii="GHEA Mariam" w:hAnsi="GHEA Mariam"/>
          <w:sz w:val="24"/>
          <w:szCs w:val="24"/>
          <w:lang w:val="fr-FR"/>
        </w:rPr>
        <w:t xml:space="preserve"> </w:t>
      </w:r>
      <w:r w:rsidRPr="0021537A">
        <w:rPr>
          <w:rFonts w:ascii="GHEA Mariam" w:hAnsi="GHEA Mariam"/>
          <w:sz w:val="24"/>
          <w:szCs w:val="24"/>
        </w:rPr>
        <w:t>կողմից</w:t>
      </w:r>
      <w:r w:rsidRPr="0021537A">
        <w:rPr>
          <w:rFonts w:ascii="GHEA Mariam" w:hAnsi="GHEA Mariam"/>
          <w:sz w:val="24"/>
          <w:szCs w:val="24"/>
          <w:lang w:val="fr-FR"/>
        </w:rPr>
        <w:t xml:space="preserve"> </w:t>
      </w:r>
      <w:r w:rsidRPr="0021537A">
        <w:rPr>
          <w:rFonts w:ascii="GHEA Mariam" w:hAnsi="GHEA Mariam"/>
          <w:sz w:val="24"/>
          <w:szCs w:val="24"/>
        </w:rPr>
        <w:t>վերջինիս</w:t>
      </w:r>
      <w:r w:rsidRPr="0021537A">
        <w:rPr>
          <w:rFonts w:ascii="GHEA Mariam" w:hAnsi="GHEA Mariam"/>
          <w:sz w:val="24"/>
          <w:szCs w:val="24"/>
          <w:lang w:val="fr-FR"/>
        </w:rPr>
        <w:t xml:space="preserve"> </w:t>
      </w:r>
      <w:r w:rsidRPr="0021537A">
        <w:rPr>
          <w:rFonts w:ascii="GHEA Mariam" w:hAnsi="GHEA Mariam"/>
          <w:sz w:val="24"/>
          <w:szCs w:val="24"/>
        </w:rPr>
        <w:t>նշանակված</w:t>
      </w:r>
      <w:r w:rsidRPr="0021537A">
        <w:rPr>
          <w:rFonts w:ascii="GHEA Mariam" w:hAnsi="GHEA Mariam"/>
          <w:sz w:val="24"/>
          <w:szCs w:val="24"/>
          <w:lang w:val="fr-FR"/>
        </w:rPr>
        <w:t xml:space="preserve"> </w:t>
      </w:r>
      <w:r w:rsidRPr="0021537A">
        <w:rPr>
          <w:rFonts w:ascii="GHEA Mariam" w:hAnsi="GHEA Mariam"/>
          <w:sz w:val="24"/>
          <w:szCs w:val="24"/>
        </w:rPr>
        <w:t>են</w:t>
      </w:r>
      <w:r w:rsidRPr="0021537A">
        <w:rPr>
          <w:rFonts w:ascii="GHEA Mariam" w:hAnsi="GHEA Mariam"/>
          <w:sz w:val="24"/>
          <w:szCs w:val="24"/>
          <w:lang w:val="fr-FR"/>
        </w:rPr>
        <w:t xml:space="preserve"> </w:t>
      </w:r>
      <w:r w:rsidRPr="0021537A">
        <w:rPr>
          <w:rFonts w:ascii="GHEA Mariam" w:hAnsi="GHEA Mariam"/>
          <w:sz w:val="24"/>
          <w:szCs w:val="24"/>
        </w:rPr>
        <w:t>եղել</w:t>
      </w:r>
      <w:r w:rsidRPr="0021537A">
        <w:rPr>
          <w:rFonts w:ascii="GHEA Mariam" w:hAnsi="GHEA Mariam"/>
          <w:sz w:val="24"/>
          <w:szCs w:val="24"/>
          <w:lang w:val="fr-FR"/>
        </w:rPr>
        <w:t xml:space="preserve"> </w:t>
      </w:r>
      <w:r w:rsidRPr="0021537A">
        <w:rPr>
          <w:rFonts w:ascii="GHEA Mariam" w:hAnsi="GHEA Mariam" w:cs="Cambria Math"/>
          <w:sz w:val="24"/>
          <w:szCs w:val="24"/>
          <w:lang w:val="fr-FR"/>
        </w:rPr>
        <w:t>«</w:t>
      </w:r>
      <w:r w:rsidRPr="0021537A">
        <w:rPr>
          <w:rFonts w:ascii="GHEA Mariam" w:hAnsi="GHEA Mariam" w:cs="Cambria Math"/>
          <w:sz w:val="24"/>
          <w:szCs w:val="24"/>
        </w:rPr>
        <w:t>Կետոնալ</w:t>
      </w:r>
      <w:r w:rsidRPr="0021537A">
        <w:rPr>
          <w:rFonts w:ascii="GHEA Mariam" w:hAnsi="GHEA Mariam" w:cs="Cambria Math"/>
          <w:sz w:val="24"/>
          <w:szCs w:val="24"/>
          <w:lang w:val="fr-FR"/>
        </w:rPr>
        <w:t>» (</w:t>
      </w:r>
      <w:r w:rsidRPr="0021537A">
        <w:rPr>
          <w:rFonts w:ascii="GHEA Mariam" w:hAnsi="GHEA Mariam" w:cs="Cambria Math"/>
          <w:sz w:val="24"/>
          <w:szCs w:val="24"/>
        </w:rPr>
        <w:t>ողնաշարի</w:t>
      </w:r>
      <w:r w:rsidRPr="0021537A">
        <w:rPr>
          <w:rFonts w:ascii="GHEA Mariam" w:hAnsi="GHEA Mariam" w:cs="Cambria Math"/>
          <w:sz w:val="24"/>
          <w:szCs w:val="24"/>
          <w:lang w:val="fr-FR"/>
        </w:rPr>
        <w:t xml:space="preserve"> </w:t>
      </w:r>
      <w:r w:rsidRPr="0021537A">
        <w:rPr>
          <w:rFonts w:ascii="GHEA Mariam" w:hAnsi="GHEA Mariam" w:cs="Cambria Math"/>
          <w:sz w:val="24"/>
          <w:szCs w:val="24"/>
        </w:rPr>
        <w:t>հիվանդության</w:t>
      </w:r>
      <w:r w:rsidRPr="0021537A">
        <w:rPr>
          <w:rFonts w:ascii="GHEA Mariam" w:hAnsi="GHEA Mariam" w:cs="Cambria Math"/>
          <w:sz w:val="24"/>
          <w:szCs w:val="24"/>
          <w:lang w:val="fr-FR"/>
        </w:rPr>
        <w:t xml:space="preserve"> </w:t>
      </w:r>
      <w:r w:rsidRPr="0021537A">
        <w:rPr>
          <w:rFonts w:ascii="GHEA Mariam" w:hAnsi="GHEA Mariam" w:cs="Cambria Math"/>
          <w:sz w:val="24"/>
          <w:szCs w:val="24"/>
        </w:rPr>
        <w:t>հետ</w:t>
      </w:r>
      <w:r w:rsidRPr="0021537A">
        <w:rPr>
          <w:rFonts w:ascii="GHEA Mariam" w:hAnsi="GHEA Mariam" w:cs="Cambria Math"/>
          <w:sz w:val="24"/>
          <w:szCs w:val="24"/>
          <w:lang w:val="fr-FR"/>
        </w:rPr>
        <w:t xml:space="preserve"> </w:t>
      </w:r>
      <w:r w:rsidRPr="0021537A">
        <w:rPr>
          <w:rFonts w:ascii="GHEA Mariam" w:hAnsi="GHEA Mariam" w:cs="Cambria Math"/>
          <w:sz w:val="24"/>
          <w:szCs w:val="24"/>
        </w:rPr>
        <w:t>կապված</w:t>
      </w:r>
      <w:r w:rsidRPr="0021537A">
        <w:rPr>
          <w:rFonts w:ascii="GHEA Mariam" w:hAnsi="GHEA Mariam" w:cs="Cambria Math"/>
          <w:sz w:val="24"/>
          <w:szCs w:val="24"/>
          <w:lang w:val="fr-FR"/>
        </w:rPr>
        <w:t xml:space="preserve"> </w:t>
      </w:r>
      <w:r w:rsidRPr="0021537A">
        <w:rPr>
          <w:rFonts w:ascii="GHEA Mariam" w:hAnsi="GHEA Mariam" w:cs="Cambria Math"/>
          <w:sz w:val="24"/>
          <w:szCs w:val="24"/>
        </w:rPr>
        <w:t>ցավերի</w:t>
      </w:r>
      <w:r w:rsidRPr="0021537A">
        <w:rPr>
          <w:rFonts w:ascii="GHEA Mariam" w:hAnsi="GHEA Mariam" w:cs="Cambria Math"/>
          <w:sz w:val="24"/>
          <w:szCs w:val="24"/>
          <w:lang w:val="fr-FR"/>
        </w:rPr>
        <w:t xml:space="preserve"> </w:t>
      </w:r>
      <w:r w:rsidRPr="0021537A">
        <w:rPr>
          <w:rFonts w:ascii="GHEA Mariam" w:hAnsi="GHEA Mariam" w:cs="Cambria Math"/>
          <w:sz w:val="24"/>
          <w:szCs w:val="24"/>
        </w:rPr>
        <w:t>դեպքում</w:t>
      </w:r>
      <w:r w:rsidRPr="0021537A">
        <w:rPr>
          <w:rFonts w:ascii="GHEA Mariam" w:hAnsi="GHEA Mariam" w:cs="Cambria Math"/>
          <w:sz w:val="24"/>
          <w:szCs w:val="24"/>
          <w:lang w:val="fr-FR"/>
        </w:rPr>
        <w:t>), «</w:t>
      </w:r>
      <w:r w:rsidRPr="0021537A">
        <w:rPr>
          <w:rFonts w:ascii="GHEA Mariam" w:hAnsi="GHEA Mariam" w:cs="Cambria Math"/>
          <w:sz w:val="24"/>
          <w:szCs w:val="24"/>
        </w:rPr>
        <w:t>Ամոքսացիլին</w:t>
      </w:r>
      <w:r w:rsidRPr="0021537A">
        <w:rPr>
          <w:rFonts w:ascii="GHEA Mariam" w:hAnsi="GHEA Mariam" w:cs="Cambria Math"/>
          <w:sz w:val="24"/>
          <w:szCs w:val="24"/>
          <w:lang w:val="fr-FR"/>
        </w:rPr>
        <w:t xml:space="preserve">» </w:t>
      </w:r>
      <w:r w:rsidRPr="0021537A">
        <w:rPr>
          <w:rFonts w:ascii="GHEA Mariam" w:hAnsi="GHEA Mariam" w:cs="Cambria Math"/>
          <w:sz w:val="24"/>
          <w:szCs w:val="24"/>
        </w:rPr>
        <w:t>և</w:t>
      </w:r>
      <w:r w:rsidRPr="0021537A">
        <w:rPr>
          <w:rFonts w:ascii="GHEA Mariam" w:hAnsi="GHEA Mariam" w:cs="Cambria Math"/>
          <w:sz w:val="24"/>
          <w:szCs w:val="24"/>
          <w:lang w:val="fr-FR"/>
        </w:rPr>
        <w:t xml:space="preserve"> «</w:t>
      </w:r>
      <w:r w:rsidRPr="0021537A">
        <w:rPr>
          <w:rFonts w:ascii="GHEA Mariam" w:hAnsi="GHEA Mariam" w:cs="Cambria Math"/>
          <w:sz w:val="24"/>
          <w:szCs w:val="24"/>
        </w:rPr>
        <w:t>Պանտոպրազոլ</w:t>
      </w:r>
      <w:r w:rsidRPr="0021537A">
        <w:rPr>
          <w:rFonts w:ascii="GHEA Mariam" w:hAnsi="GHEA Mariam" w:cs="Cambria Math"/>
          <w:sz w:val="24"/>
          <w:szCs w:val="24"/>
          <w:lang w:val="fr-FR"/>
        </w:rPr>
        <w:t>» (</w:t>
      </w:r>
      <w:r w:rsidRPr="0021537A">
        <w:rPr>
          <w:rFonts w:ascii="GHEA Mariam" w:hAnsi="GHEA Mariam"/>
          <w:sz w:val="24"/>
          <w:szCs w:val="24"/>
        </w:rPr>
        <w:t>կապված</w:t>
      </w:r>
      <w:r w:rsidRPr="0021537A">
        <w:rPr>
          <w:rFonts w:ascii="GHEA Mariam" w:hAnsi="GHEA Mariam"/>
          <w:sz w:val="24"/>
          <w:szCs w:val="24"/>
          <w:lang w:val="fr-FR"/>
        </w:rPr>
        <w:t xml:space="preserve"> </w:t>
      </w:r>
      <w:r w:rsidRPr="0021537A">
        <w:rPr>
          <w:rFonts w:ascii="GHEA Mariam" w:hAnsi="GHEA Mariam" w:cs="Cambria Math"/>
          <w:sz w:val="24"/>
          <w:szCs w:val="24"/>
          <w:lang w:val="fr-FR"/>
        </w:rPr>
        <w:t>«</w:t>
      </w:r>
      <w:r w:rsidRPr="0021537A">
        <w:rPr>
          <w:rFonts w:ascii="GHEA Mariam" w:hAnsi="GHEA Mariam" w:cs="Cambria Math"/>
          <w:sz w:val="24"/>
          <w:szCs w:val="24"/>
        </w:rPr>
        <w:t>Էրեբունի</w:t>
      </w:r>
      <w:r w:rsidRPr="0021537A">
        <w:rPr>
          <w:rFonts w:ascii="GHEA Mariam" w:hAnsi="GHEA Mariam" w:cs="Cambria Math"/>
          <w:sz w:val="24"/>
          <w:szCs w:val="24"/>
          <w:lang w:val="fr-FR"/>
        </w:rPr>
        <w:t xml:space="preserve">» </w:t>
      </w:r>
      <w:r w:rsidRPr="0021537A">
        <w:rPr>
          <w:rFonts w:ascii="GHEA Mariam" w:hAnsi="GHEA Mariam" w:cs="Cambria Math"/>
          <w:sz w:val="24"/>
          <w:szCs w:val="24"/>
        </w:rPr>
        <w:t>բժշկական</w:t>
      </w:r>
      <w:r w:rsidRPr="0021537A">
        <w:rPr>
          <w:rFonts w:ascii="GHEA Mariam" w:hAnsi="GHEA Mariam" w:cs="Cambria Math"/>
          <w:sz w:val="24"/>
          <w:szCs w:val="24"/>
          <w:lang w:val="fr-FR"/>
        </w:rPr>
        <w:t xml:space="preserve"> </w:t>
      </w:r>
      <w:r w:rsidRPr="0021537A">
        <w:rPr>
          <w:rFonts w:ascii="GHEA Mariam" w:hAnsi="GHEA Mariam" w:cs="Cambria Math"/>
          <w:sz w:val="24"/>
          <w:szCs w:val="24"/>
        </w:rPr>
        <w:t>կենտրոն</w:t>
      </w:r>
      <w:r w:rsidRPr="0021537A">
        <w:rPr>
          <w:rFonts w:ascii="GHEA Mariam" w:hAnsi="GHEA Mariam"/>
          <w:sz w:val="24"/>
          <w:szCs w:val="24"/>
        </w:rPr>
        <w:t>ում</w:t>
      </w:r>
      <w:r w:rsidRPr="0021537A">
        <w:rPr>
          <w:rFonts w:ascii="GHEA Mariam" w:hAnsi="GHEA Mariam"/>
          <w:sz w:val="24"/>
          <w:szCs w:val="24"/>
          <w:lang w:val="fr-FR"/>
        </w:rPr>
        <w:t xml:space="preserve"> </w:t>
      </w:r>
      <w:r w:rsidRPr="0021537A">
        <w:rPr>
          <w:rFonts w:ascii="GHEA Mariam" w:hAnsi="GHEA Mariam"/>
          <w:sz w:val="24"/>
          <w:szCs w:val="24"/>
        </w:rPr>
        <w:t>ախտորոշված</w:t>
      </w:r>
      <w:r w:rsidRPr="0021537A">
        <w:rPr>
          <w:rFonts w:ascii="GHEA Mariam" w:hAnsi="GHEA Mariam"/>
          <w:sz w:val="24"/>
          <w:szCs w:val="24"/>
          <w:lang w:val="fr-FR"/>
        </w:rPr>
        <w:t xml:space="preserve"> «</w:t>
      </w:r>
      <w:r w:rsidRPr="0021537A">
        <w:rPr>
          <w:rFonts w:ascii="GHEA Mariam" w:hAnsi="GHEA Mariam"/>
          <w:sz w:val="24"/>
          <w:szCs w:val="24"/>
        </w:rPr>
        <w:t>Էրոզիվ</w:t>
      </w:r>
      <w:r w:rsidRPr="0021537A">
        <w:rPr>
          <w:rFonts w:ascii="GHEA Mariam" w:hAnsi="GHEA Mariam"/>
          <w:sz w:val="24"/>
          <w:szCs w:val="24"/>
          <w:lang w:val="fr-FR"/>
        </w:rPr>
        <w:t xml:space="preserve"> </w:t>
      </w:r>
      <w:r w:rsidRPr="0021537A">
        <w:rPr>
          <w:rFonts w:ascii="GHEA Mariam" w:hAnsi="GHEA Mariam"/>
          <w:sz w:val="24"/>
          <w:szCs w:val="24"/>
        </w:rPr>
        <w:t>գաստրիտ</w:t>
      </w:r>
      <w:r w:rsidRPr="0021537A">
        <w:rPr>
          <w:rFonts w:ascii="GHEA Mariam" w:hAnsi="GHEA Mariam"/>
          <w:sz w:val="24"/>
          <w:szCs w:val="24"/>
          <w:lang w:val="fr-FR"/>
        </w:rPr>
        <w:t xml:space="preserve">, </w:t>
      </w:r>
      <w:r w:rsidRPr="0021537A">
        <w:rPr>
          <w:rFonts w:ascii="GHEA Mariam" w:hAnsi="GHEA Mariam"/>
          <w:sz w:val="24"/>
          <w:szCs w:val="24"/>
        </w:rPr>
        <w:t>բուլբիտ</w:t>
      </w:r>
      <w:r w:rsidRPr="0021537A">
        <w:rPr>
          <w:rFonts w:ascii="GHEA Mariam" w:hAnsi="GHEA Mariam"/>
          <w:sz w:val="24"/>
          <w:szCs w:val="24"/>
          <w:lang w:val="fr-FR"/>
        </w:rPr>
        <w:t xml:space="preserve">» </w:t>
      </w:r>
      <w:r w:rsidRPr="0021537A">
        <w:rPr>
          <w:rFonts w:ascii="GHEA Mariam" w:hAnsi="GHEA Mariam"/>
          <w:sz w:val="24"/>
          <w:szCs w:val="24"/>
        </w:rPr>
        <w:t>հիվանդությունների</w:t>
      </w:r>
      <w:r w:rsidRPr="0021537A">
        <w:rPr>
          <w:rFonts w:ascii="GHEA Mariam" w:hAnsi="GHEA Mariam"/>
          <w:sz w:val="24"/>
          <w:szCs w:val="24"/>
          <w:lang w:val="fr-FR"/>
        </w:rPr>
        <w:t xml:space="preserve"> </w:t>
      </w:r>
      <w:r w:rsidRPr="0021537A">
        <w:rPr>
          <w:rFonts w:ascii="GHEA Mariam" w:hAnsi="GHEA Mariam"/>
          <w:sz w:val="24"/>
          <w:szCs w:val="24"/>
        </w:rPr>
        <w:t>հետ</w:t>
      </w:r>
      <w:r w:rsidRPr="0021537A">
        <w:rPr>
          <w:rFonts w:ascii="GHEA Mariam" w:hAnsi="GHEA Mariam"/>
          <w:sz w:val="24"/>
          <w:szCs w:val="24"/>
          <w:lang w:val="fr-FR"/>
        </w:rPr>
        <w:t xml:space="preserve">): </w:t>
      </w:r>
      <w:r w:rsidRPr="0021537A">
        <w:rPr>
          <w:rFonts w:ascii="GHEA Mariam" w:hAnsi="GHEA Mariam" w:cs="Cambria Math"/>
          <w:sz w:val="24"/>
          <w:szCs w:val="24"/>
        </w:rPr>
        <w:t>Արթուրը</w:t>
      </w:r>
      <w:r w:rsidRPr="0021537A">
        <w:rPr>
          <w:rFonts w:ascii="GHEA Mariam" w:hAnsi="GHEA Mariam" w:cs="Cambria Math"/>
          <w:sz w:val="24"/>
          <w:szCs w:val="24"/>
          <w:lang w:val="fr-FR"/>
        </w:rPr>
        <w:t xml:space="preserve"> </w:t>
      </w:r>
      <w:r w:rsidRPr="0021537A">
        <w:rPr>
          <w:rFonts w:ascii="GHEA Mariam" w:hAnsi="GHEA Mariam" w:cs="Cambria Math"/>
          <w:sz w:val="24"/>
          <w:szCs w:val="24"/>
        </w:rPr>
        <w:t>հրաժարվել</w:t>
      </w:r>
      <w:r w:rsidRPr="0021537A">
        <w:rPr>
          <w:rFonts w:ascii="GHEA Mariam" w:hAnsi="GHEA Mariam" w:cs="Cambria Math"/>
          <w:sz w:val="24"/>
          <w:szCs w:val="24"/>
          <w:lang w:val="fr-FR"/>
        </w:rPr>
        <w:t xml:space="preserve"> </w:t>
      </w:r>
      <w:r w:rsidRPr="0021537A">
        <w:rPr>
          <w:rFonts w:ascii="GHEA Mariam" w:hAnsi="GHEA Mariam" w:cs="Cambria Math"/>
          <w:sz w:val="24"/>
          <w:szCs w:val="24"/>
        </w:rPr>
        <w:t>է</w:t>
      </w:r>
      <w:r w:rsidRPr="0021537A">
        <w:rPr>
          <w:rFonts w:ascii="GHEA Mariam" w:hAnsi="GHEA Mariam" w:cs="Cambria Math"/>
          <w:sz w:val="24"/>
          <w:szCs w:val="24"/>
          <w:lang w:val="fr-FR"/>
        </w:rPr>
        <w:t xml:space="preserve"> «</w:t>
      </w:r>
      <w:r w:rsidR="007B31C9">
        <w:rPr>
          <w:rFonts w:ascii="GHEA Mariam" w:hAnsi="GHEA Mariam" w:cs="Cambria Math"/>
          <w:sz w:val="24"/>
          <w:szCs w:val="24"/>
          <w:lang w:val="hy-AM"/>
        </w:rPr>
        <w:t>Պ</w:t>
      </w:r>
      <w:r w:rsidRPr="0021537A">
        <w:rPr>
          <w:rFonts w:ascii="GHEA Mariam" w:hAnsi="GHEA Mariam" w:cs="Cambria Math"/>
          <w:sz w:val="24"/>
          <w:szCs w:val="24"/>
        </w:rPr>
        <w:t>անտոպրազոլ</w:t>
      </w:r>
      <w:r w:rsidRPr="0021537A">
        <w:rPr>
          <w:rFonts w:ascii="GHEA Mariam" w:hAnsi="GHEA Mariam" w:cs="Cambria Math"/>
          <w:sz w:val="24"/>
          <w:szCs w:val="24"/>
          <w:lang w:val="fr-FR"/>
        </w:rPr>
        <w:t xml:space="preserve">» </w:t>
      </w:r>
      <w:r w:rsidRPr="0021537A">
        <w:rPr>
          <w:rFonts w:ascii="GHEA Mariam" w:hAnsi="GHEA Mariam" w:cs="Cambria Math"/>
          <w:sz w:val="24"/>
          <w:szCs w:val="24"/>
        </w:rPr>
        <w:t>դեղն</w:t>
      </w:r>
      <w:r w:rsidRPr="0021537A">
        <w:rPr>
          <w:rFonts w:ascii="GHEA Mariam" w:hAnsi="GHEA Mariam" w:cs="Cambria Math"/>
          <w:sz w:val="24"/>
          <w:szCs w:val="24"/>
          <w:lang w:val="fr-FR"/>
        </w:rPr>
        <w:t xml:space="preserve"> </w:t>
      </w:r>
      <w:r w:rsidRPr="0021537A">
        <w:rPr>
          <w:rFonts w:ascii="GHEA Mariam" w:hAnsi="GHEA Mariam" w:cs="Cambria Math"/>
          <w:sz w:val="24"/>
          <w:szCs w:val="24"/>
        </w:rPr>
        <w:t>ընդունելուց՝</w:t>
      </w:r>
      <w:r w:rsidRPr="0021537A">
        <w:rPr>
          <w:rFonts w:ascii="GHEA Mariam" w:hAnsi="GHEA Mariam" w:cs="Cambria Math"/>
          <w:sz w:val="24"/>
          <w:szCs w:val="24"/>
          <w:lang w:val="fr-FR"/>
        </w:rPr>
        <w:t xml:space="preserve"> </w:t>
      </w:r>
      <w:r w:rsidRPr="0021537A">
        <w:rPr>
          <w:rFonts w:ascii="GHEA Mariam" w:hAnsi="GHEA Mariam" w:cs="Cambria Math"/>
          <w:sz w:val="24"/>
          <w:szCs w:val="24"/>
        </w:rPr>
        <w:t>պատճառաբանելով</w:t>
      </w:r>
      <w:r w:rsidRPr="0021537A">
        <w:rPr>
          <w:rFonts w:ascii="GHEA Mariam" w:hAnsi="GHEA Mariam" w:cs="Cambria Math"/>
          <w:sz w:val="24"/>
          <w:szCs w:val="24"/>
          <w:lang w:val="fr-FR"/>
        </w:rPr>
        <w:t xml:space="preserve">, </w:t>
      </w:r>
      <w:r w:rsidRPr="0021537A">
        <w:rPr>
          <w:rFonts w:ascii="GHEA Mariam" w:hAnsi="GHEA Mariam" w:cs="Cambria Math"/>
          <w:sz w:val="24"/>
          <w:szCs w:val="24"/>
        </w:rPr>
        <w:t>որ</w:t>
      </w:r>
      <w:r w:rsidRPr="0021537A">
        <w:rPr>
          <w:rFonts w:ascii="GHEA Mariam" w:hAnsi="GHEA Mariam" w:cs="Cambria Math"/>
          <w:sz w:val="24"/>
          <w:szCs w:val="24"/>
          <w:lang w:val="fr-FR"/>
        </w:rPr>
        <w:t xml:space="preserve"> </w:t>
      </w:r>
      <w:r w:rsidRPr="0021537A">
        <w:rPr>
          <w:rFonts w:ascii="GHEA Mariam" w:hAnsi="GHEA Mariam" w:cs="Cambria Math"/>
          <w:sz w:val="24"/>
          <w:szCs w:val="24"/>
        </w:rPr>
        <w:t>այն</w:t>
      </w:r>
      <w:r w:rsidRPr="0021537A">
        <w:rPr>
          <w:rFonts w:ascii="GHEA Mariam" w:hAnsi="GHEA Mariam" w:cs="Cambria Math"/>
          <w:sz w:val="24"/>
          <w:szCs w:val="24"/>
          <w:lang w:val="fr-FR"/>
        </w:rPr>
        <w:t xml:space="preserve"> </w:t>
      </w:r>
      <w:r w:rsidRPr="0021537A">
        <w:rPr>
          <w:rFonts w:ascii="GHEA Mariam" w:hAnsi="GHEA Mariam" w:cs="Cambria Math"/>
          <w:sz w:val="24"/>
          <w:szCs w:val="24"/>
        </w:rPr>
        <w:t>իրեն</w:t>
      </w:r>
      <w:r w:rsidRPr="0021537A">
        <w:rPr>
          <w:rFonts w:ascii="GHEA Mariam" w:hAnsi="GHEA Mariam" w:cs="Cambria Math"/>
          <w:sz w:val="24"/>
          <w:szCs w:val="24"/>
          <w:lang w:val="fr-FR"/>
        </w:rPr>
        <w:t xml:space="preserve"> </w:t>
      </w:r>
      <w:r w:rsidRPr="0021537A">
        <w:rPr>
          <w:rFonts w:ascii="GHEA Mariam" w:hAnsi="GHEA Mariam" w:cs="Cambria Math"/>
          <w:sz w:val="24"/>
          <w:szCs w:val="24"/>
        </w:rPr>
        <w:t>հայտնի</w:t>
      </w:r>
      <w:r w:rsidRPr="0021537A">
        <w:rPr>
          <w:rFonts w:ascii="GHEA Mariam" w:hAnsi="GHEA Mariam" w:cs="Cambria Math"/>
          <w:sz w:val="24"/>
          <w:szCs w:val="24"/>
          <w:lang w:val="fr-FR"/>
        </w:rPr>
        <w:t xml:space="preserve"> </w:t>
      </w:r>
      <w:r w:rsidRPr="0021537A">
        <w:rPr>
          <w:rFonts w:ascii="GHEA Mariam" w:hAnsi="GHEA Mariam" w:cs="Cambria Math"/>
          <w:sz w:val="24"/>
          <w:szCs w:val="24"/>
        </w:rPr>
        <w:t>չէ</w:t>
      </w:r>
      <w:r w:rsidRPr="0021537A">
        <w:rPr>
          <w:rFonts w:ascii="GHEA Mariam" w:hAnsi="GHEA Mariam" w:cs="Cambria Math"/>
          <w:sz w:val="24"/>
          <w:szCs w:val="24"/>
          <w:lang w:val="fr-FR"/>
        </w:rPr>
        <w:t xml:space="preserve">, </w:t>
      </w:r>
      <w:r w:rsidRPr="0021537A">
        <w:rPr>
          <w:rFonts w:ascii="GHEA Mariam" w:hAnsi="GHEA Mariam" w:cs="Cambria Math"/>
          <w:sz w:val="24"/>
          <w:szCs w:val="24"/>
        </w:rPr>
        <w:t>իսկ</w:t>
      </w:r>
      <w:r w:rsidRPr="0021537A">
        <w:rPr>
          <w:rFonts w:ascii="GHEA Mariam" w:hAnsi="GHEA Mariam" w:cs="Cambria Math"/>
          <w:sz w:val="24"/>
          <w:szCs w:val="24"/>
          <w:lang w:val="fr-FR"/>
        </w:rPr>
        <w:t xml:space="preserve"> </w:t>
      </w:r>
      <w:r w:rsidRPr="0021537A">
        <w:rPr>
          <w:rFonts w:ascii="GHEA Mariam" w:hAnsi="GHEA Mariam" w:cs="Cambria Math"/>
          <w:sz w:val="24"/>
          <w:szCs w:val="24"/>
        </w:rPr>
        <w:t>մյուս</w:t>
      </w:r>
      <w:r w:rsidRPr="0021537A">
        <w:rPr>
          <w:rFonts w:ascii="GHEA Mariam" w:hAnsi="GHEA Mariam" w:cs="Cambria Math"/>
          <w:sz w:val="24"/>
          <w:szCs w:val="24"/>
          <w:lang w:val="fr-FR"/>
        </w:rPr>
        <w:t xml:space="preserve"> </w:t>
      </w:r>
      <w:r w:rsidRPr="0021537A">
        <w:rPr>
          <w:rFonts w:ascii="GHEA Mariam" w:hAnsi="GHEA Mariam" w:cs="Cambria Math"/>
          <w:sz w:val="24"/>
          <w:szCs w:val="24"/>
        </w:rPr>
        <w:t>դեղերի</w:t>
      </w:r>
      <w:r w:rsidRPr="0021537A">
        <w:rPr>
          <w:rFonts w:ascii="GHEA Mariam" w:hAnsi="GHEA Mariam" w:cs="Cambria Math"/>
          <w:sz w:val="24"/>
          <w:szCs w:val="24"/>
          <w:lang w:val="fr-FR"/>
        </w:rPr>
        <w:t xml:space="preserve"> </w:t>
      </w:r>
      <w:r w:rsidRPr="0021537A">
        <w:rPr>
          <w:rFonts w:ascii="GHEA Mariam" w:hAnsi="GHEA Mariam" w:cs="Cambria Math"/>
          <w:sz w:val="24"/>
          <w:szCs w:val="24"/>
        </w:rPr>
        <w:t>ընդունման</w:t>
      </w:r>
      <w:r w:rsidRPr="0021537A">
        <w:rPr>
          <w:rFonts w:ascii="GHEA Mariam" w:hAnsi="GHEA Mariam" w:cs="Cambria Math"/>
          <w:sz w:val="24"/>
          <w:szCs w:val="24"/>
          <w:lang w:val="fr-FR"/>
        </w:rPr>
        <w:t xml:space="preserve"> </w:t>
      </w:r>
      <w:r w:rsidRPr="0021537A">
        <w:rPr>
          <w:rFonts w:ascii="GHEA Mariam" w:hAnsi="GHEA Mariam" w:cs="Cambria Math"/>
          <w:sz w:val="24"/>
          <w:szCs w:val="24"/>
        </w:rPr>
        <w:t>հաճախականության</w:t>
      </w:r>
      <w:r w:rsidRPr="0021537A">
        <w:rPr>
          <w:rFonts w:ascii="GHEA Mariam" w:hAnsi="GHEA Mariam" w:cs="Cambria Math"/>
          <w:sz w:val="24"/>
          <w:szCs w:val="24"/>
          <w:lang w:val="fr-FR"/>
        </w:rPr>
        <w:t xml:space="preserve"> </w:t>
      </w:r>
      <w:r w:rsidRPr="0021537A">
        <w:rPr>
          <w:rFonts w:ascii="GHEA Mariam" w:hAnsi="GHEA Mariam" w:cs="Cambria Math"/>
          <w:sz w:val="24"/>
          <w:szCs w:val="24"/>
        </w:rPr>
        <w:t>մասին</w:t>
      </w:r>
      <w:r w:rsidRPr="0021537A">
        <w:rPr>
          <w:rFonts w:ascii="GHEA Mariam" w:hAnsi="GHEA Mariam" w:cs="Cambria Math"/>
          <w:sz w:val="24"/>
          <w:szCs w:val="24"/>
          <w:lang w:val="fr-FR"/>
        </w:rPr>
        <w:t xml:space="preserve"> </w:t>
      </w:r>
      <w:r w:rsidRPr="0021537A">
        <w:rPr>
          <w:rFonts w:ascii="GHEA Mariam" w:hAnsi="GHEA Mariam" w:cs="Cambria Math"/>
          <w:sz w:val="24"/>
          <w:szCs w:val="24"/>
        </w:rPr>
        <w:t>ինքը</w:t>
      </w:r>
      <w:r w:rsidRPr="0021537A">
        <w:rPr>
          <w:rFonts w:ascii="GHEA Mariam" w:hAnsi="GHEA Mariam" w:cs="Cambria Math"/>
          <w:sz w:val="24"/>
          <w:szCs w:val="24"/>
          <w:lang w:val="fr-FR"/>
        </w:rPr>
        <w:t xml:space="preserve"> </w:t>
      </w:r>
      <w:r w:rsidRPr="0021537A">
        <w:rPr>
          <w:rFonts w:ascii="GHEA Mariam" w:hAnsi="GHEA Mariam" w:cs="Cambria Math"/>
          <w:sz w:val="24"/>
          <w:szCs w:val="24"/>
        </w:rPr>
        <w:t>տեղյակ</w:t>
      </w:r>
      <w:r w:rsidRPr="0021537A">
        <w:rPr>
          <w:rFonts w:ascii="GHEA Mariam" w:hAnsi="GHEA Mariam" w:cs="Cambria Math"/>
          <w:sz w:val="24"/>
          <w:szCs w:val="24"/>
          <w:lang w:val="fr-FR"/>
        </w:rPr>
        <w:t xml:space="preserve"> </w:t>
      </w:r>
      <w:r w:rsidRPr="0021537A">
        <w:rPr>
          <w:rFonts w:ascii="GHEA Mariam" w:hAnsi="GHEA Mariam" w:cs="Cambria Math"/>
          <w:sz w:val="24"/>
          <w:szCs w:val="24"/>
        </w:rPr>
        <w:t>չէ</w:t>
      </w:r>
      <w:r w:rsidRPr="0021537A">
        <w:rPr>
          <w:rFonts w:ascii="GHEA Mariam" w:hAnsi="GHEA Mariam" w:cs="Cambria Math"/>
          <w:sz w:val="24"/>
          <w:szCs w:val="24"/>
          <w:lang w:val="fr-FR"/>
        </w:rPr>
        <w:t xml:space="preserve">, </w:t>
      </w:r>
      <w:r w:rsidRPr="0021537A">
        <w:rPr>
          <w:rFonts w:ascii="GHEA Mariam" w:hAnsi="GHEA Mariam" w:cs="Cambria Math"/>
          <w:sz w:val="24"/>
          <w:szCs w:val="24"/>
        </w:rPr>
        <w:t>դրա</w:t>
      </w:r>
      <w:r w:rsidRPr="0021537A">
        <w:rPr>
          <w:rFonts w:ascii="GHEA Mariam" w:hAnsi="GHEA Mariam" w:cs="Cambria Math"/>
          <w:sz w:val="24"/>
          <w:szCs w:val="24"/>
          <w:lang w:val="fr-FR"/>
        </w:rPr>
        <w:t xml:space="preserve"> </w:t>
      </w:r>
      <w:r w:rsidRPr="0021537A">
        <w:rPr>
          <w:rFonts w:ascii="GHEA Mariam" w:hAnsi="GHEA Mariam" w:cs="Cambria Math"/>
          <w:sz w:val="24"/>
          <w:szCs w:val="24"/>
        </w:rPr>
        <w:t>վերաբերյալ</w:t>
      </w:r>
      <w:r w:rsidRPr="0021537A">
        <w:rPr>
          <w:rFonts w:ascii="GHEA Mariam" w:hAnsi="GHEA Mariam" w:cs="Cambria Math"/>
          <w:sz w:val="24"/>
          <w:szCs w:val="24"/>
          <w:lang w:val="fr-FR"/>
        </w:rPr>
        <w:t xml:space="preserve"> </w:t>
      </w:r>
      <w:r w:rsidRPr="0021537A">
        <w:rPr>
          <w:rFonts w:ascii="GHEA Mariam" w:hAnsi="GHEA Mariam" w:cs="Cambria Math"/>
          <w:sz w:val="24"/>
          <w:szCs w:val="24"/>
        </w:rPr>
        <w:t>տվյալները</w:t>
      </w:r>
      <w:r w:rsidRPr="0021537A">
        <w:rPr>
          <w:rFonts w:ascii="GHEA Mariam" w:hAnsi="GHEA Mariam" w:cs="Cambria Math"/>
          <w:sz w:val="24"/>
          <w:szCs w:val="24"/>
          <w:lang w:val="fr-FR"/>
        </w:rPr>
        <w:t xml:space="preserve"> </w:t>
      </w:r>
      <w:r w:rsidRPr="0021537A">
        <w:rPr>
          <w:rFonts w:ascii="GHEA Mariam" w:hAnsi="GHEA Mariam" w:cs="Cambria Math"/>
          <w:sz w:val="24"/>
          <w:szCs w:val="24"/>
        </w:rPr>
        <w:t>պետք</w:t>
      </w:r>
      <w:r w:rsidRPr="0021537A">
        <w:rPr>
          <w:rFonts w:ascii="GHEA Mariam" w:hAnsi="GHEA Mariam" w:cs="Cambria Math"/>
          <w:sz w:val="24"/>
          <w:szCs w:val="24"/>
          <w:lang w:val="fr-FR"/>
        </w:rPr>
        <w:t xml:space="preserve"> </w:t>
      </w:r>
      <w:r w:rsidRPr="0021537A">
        <w:rPr>
          <w:rFonts w:ascii="GHEA Mariam" w:hAnsi="GHEA Mariam" w:cs="Cambria Math"/>
          <w:sz w:val="24"/>
          <w:szCs w:val="24"/>
        </w:rPr>
        <w:t>է</w:t>
      </w:r>
      <w:r w:rsidRPr="0021537A">
        <w:rPr>
          <w:rFonts w:ascii="GHEA Mariam" w:hAnsi="GHEA Mariam" w:cs="Cambria Math"/>
          <w:sz w:val="24"/>
          <w:szCs w:val="24"/>
          <w:lang w:val="fr-FR"/>
        </w:rPr>
        <w:t xml:space="preserve"> </w:t>
      </w:r>
      <w:r w:rsidRPr="0021537A">
        <w:rPr>
          <w:rFonts w:ascii="GHEA Mariam" w:hAnsi="GHEA Mariam" w:cs="Cambria Math"/>
          <w:sz w:val="24"/>
          <w:szCs w:val="24"/>
        </w:rPr>
        <w:t>նշված</w:t>
      </w:r>
      <w:r w:rsidRPr="0021537A">
        <w:rPr>
          <w:rFonts w:ascii="GHEA Mariam" w:hAnsi="GHEA Mariam" w:cs="Cambria Math"/>
          <w:sz w:val="24"/>
          <w:szCs w:val="24"/>
          <w:lang w:val="fr-FR"/>
        </w:rPr>
        <w:t xml:space="preserve"> </w:t>
      </w:r>
      <w:r w:rsidRPr="0021537A">
        <w:rPr>
          <w:rFonts w:ascii="GHEA Mariam" w:hAnsi="GHEA Mariam" w:cs="Cambria Math"/>
          <w:sz w:val="24"/>
          <w:szCs w:val="24"/>
        </w:rPr>
        <w:t>լինեն</w:t>
      </w:r>
      <w:r w:rsidRPr="0021537A">
        <w:rPr>
          <w:rFonts w:ascii="GHEA Mariam" w:hAnsi="GHEA Mariam" w:cs="Cambria Math"/>
          <w:sz w:val="24"/>
          <w:szCs w:val="24"/>
          <w:lang w:val="fr-FR"/>
        </w:rPr>
        <w:t xml:space="preserve"> </w:t>
      </w:r>
      <w:r w:rsidRPr="0021537A">
        <w:rPr>
          <w:rFonts w:ascii="GHEA Mariam" w:hAnsi="GHEA Mariam" w:cs="Cambria Math"/>
          <w:sz w:val="24"/>
          <w:szCs w:val="24"/>
        </w:rPr>
        <w:t>համապատասխան</w:t>
      </w:r>
      <w:r w:rsidRPr="0021537A">
        <w:rPr>
          <w:rFonts w:ascii="GHEA Mariam" w:hAnsi="GHEA Mariam" w:cs="Cambria Math"/>
          <w:sz w:val="24"/>
          <w:szCs w:val="24"/>
          <w:lang w:val="fr-FR"/>
        </w:rPr>
        <w:t xml:space="preserve"> </w:t>
      </w:r>
      <w:r w:rsidRPr="0021537A">
        <w:rPr>
          <w:rFonts w:ascii="GHEA Mariam" w:hAnsi="GHEA Mariam" w:cs="Cambria Math"/>
          <w:sz w:val="24"/>
          <w:szCs w:val="24"/>
        </w:rPr>
        <w:t>մատյաններում</w:t>
      </w:r>
      <w:r w:rsidRPr="0021537A">
        <w:rPr>
          <w:rFonts w:ascii="GHEA Mariam" w:hAnsi="GHEA Mariam" w:cs="Cambria Math"/>
          <w:sz w:val="24"/>
          <w:szCs w:val="24"/>
          <w:lang w:val="fr-FR"/>
        </w:rPr>
        <w:t>:</w:t>
      </w:r>
    </w:p>
    <w:p w14:paraId="2A6935C9" w14:textId="77777777" w:rsidR="0021537A" w:rsidRPr="0021537A" w:rsidRDefault="0021537A" w:rsidP="002D69D8">
      <w:pPr>
        <w:spacing w:after="0" w:line="360" w:lineRule="auto"/>
        <w:ind w:firstLine="567"/>
        <w:contextualSpacing/>
        <w:jc w:val="both"/>
        <w:rPr>
          <w:rFonts w:ascii="GHEA Mariam" w:hAnsi="GHEA Mariam"/>
          <w:sz w:val="24"/>
          <w:szCs w:val="24"/>
          <w:lang w:val="fr-FR"/>
        </w:rPr>
      </w:pPr>
      <w:r w:rsidRPr="0021537A">
        <w:rPr>
          <w:rFonts w:ascii="GHEA Mariam" w:hAnsi="GHEA Mariam" w:cs="Cambria Math"/>
          <w:sz w:val="24"/>
          <w:szCs w:val="24"/>
          <w:lang w:val="fr-FR"/>
        </w:rPr>
        <w:tab/>
      </w:r>
      <w:r w:rsidRPr="0021537A">
        <w:rPr>
          <w:rFonts w:ascii="GHEA Mariam" w:hAnsi="GHEA Mariam"/>
          <w:sz w:val="24"/>
          <w:szCs w:val="24"/>
        </w:rPr>
        <w:t>Պատասխանելով</w:t>
      </w:r>
      <w:r w:rsidRPr="0021537A">
        <w:rPr>
          <w:rFonts w:ascii="GHEA Mariam" w:hAnsi="GHEA Mariam"/>
          <w:sz w:val="24"/>
          <w:szCs w:val="24"/>
          <w:lang w:val="fr-FR"/>
        </w:rPr>
        <w:t xml:space="preserve"> </w:t>
      </w:r>
      <w:r w:rsidRPr="0021537A">
        <w:rPr>
          <w:rFonts w:ascii="GHEA Mariam" w:hAnsi="GHEA Mariam"/>
          <w:sz w:val="24"/>
          <w:szCs w:val="24"/>
        </w:rPr>
        <w:t>Ա</w:t>
      </w:r>
      <w:r w:rsidRPr="0021537A">
        <w:rPr>
          <w:rFonts w:ascii="GHEA Mariam" w:hAnsi="GHEA Mariam"/>
          <w:sz w:val="24"/>
          <w:szCs w:val="24"/>
          <w:lang w:val="fr-FR"/>
        </w:rPr>
        <w:t>.</w:t>
      </w:r>
      <w:r w:rsidRPr="0021537A">
        <w:rPr>
          <w:rFonts w:ascii="GHEA Mariam" w:hAnsi="GHEA Mariam"/>
          <w:sz w:val="24"/>
          <w:szCs w:val="24"/>
        </w:rPr>
        <w:t>Սարգսյանի</w:t>
      </w:r>
      <w:r w:rsidRPr="0021537A">
        <w:rPr>
          <w:rFonts w:ascii="GHEA Mariam" w:hAnsi="GHEA Mariam"/>
          <w:sz w:val="24"/>
          <w:szCs w:val="24"/>
          <w:lang w:val="fr-FR"/>
        </w:rPr>
        <w:t xml:space="preserve"> </w:t>
      </w:r>
      <w:r w:rsidRPr="0021537A">
        <w:rPr>
          <w:rFonts w:ascii="GHEA Mariam" w:hAnsi="GHEA Mariam"/>
          <w:sz w:val="24"/>
          <w:szCs w:val="24"/>
        </w:rPr>
        <w:t>մոտ</w:t>
      </w:r>
      <w:r w:rsidRPr="0021537A">
        <w:rPr>
          <w:rFonts w:ascii="GHEA Mariam" w:hAnsi="GHEA Mariam"/>
          <w:sz w:val="24"/>
          <w:szCs w:val="24"/>
          <w:lang w:val="fr-FR"/>
        </w:rPr>
        <w:t xml:space="preserve"> </w:t>
      </w:r>
      <w:r w:rsidRPr="0021537A">
        <w:rPr>
          <w:rFonts w:ascii="GHEA Mariam" w:hAnsi="GHEA Mariam"/>
          <w:iCs/>
          <w:sz w:val="24"/>
          <w:szCs w:val="24"/>
          <w:lang w:val="fr-FR"/>
        </w:rPr>
        <w:t>«</w:t>
      </w:r>
      <w:r w:rsidRPr="0021537A">
        <w:rPr>
          <w:rFonts w:ascii="GHEA Mariam" w:hAnsi="GHEA Mariam"/>
          <w:iCs/>
          <w:sz w:val="24"/>
          <w:szCs w:val="24"/>
        </w:rPr>
        <w:t>Քրոնիկ</w:t>
      </w:r>
      <w:r w:rsidRPr="0021537A">
        <w:rPr>
          <w:rFonts w:ascii="GHEA Mariam" w:hAnsi="GHEA Mariam"/>
          <w:iCs/>
          <w:sz w:val="24"/>
          <w:szCs w:val="24"/>
          <w:lang w:val="fr-FR"/>
        </w:rPr>
        <w:t xml:space="preserve"> </w:t>
      </w:r>
      <w:r w:rsidRPr="0021537A">
        <w:rPr>
          <w:rFonts w:ascii="GHEA Mariam" w:hAnsi="GHEA Mariam"/>
          <w:iCs/>
          <w:sz w:val="24"/>
          <w:szCs w:val="24"/>
        </w:rPr>
        <w:t>բրոնխիտ</w:t>
      </w:r>
      <w:r w:rsidRPr="0021537A">
        <w:rPr>
          <w:rFonts w:ascii="GHEA Mariam" w:hAnsi="GHEA Mariam"/>
          <w:iCs/>
          <w:sz w:val="24"/>
          <w:szCs w:val="24"/>
          <w:lang w:val="fr-FR"/>
        </w:rPr>
        <w:t>»</w:t>
      </w:r>
      <w:r w:rsidRPr="0021537A">
        <w:rPr>
          <w:rFonts w:ascii="GHEA Mariam" w:hAnsi="GHEA Mariam"/>
          <w:i/>
          <w:iCs/>
          <w:sz w:val="24"/>
          <w:szCs w:val="24"/>
          <w:lang w:val="fr-FR"/>
        </w:rPr>
        <w:t xml:space="preserve"> </w:t>
      </w:r>
      <w:r w:rsidRPr="0021537A">
        <w:rPr>
          <w:rFonts w:ascii="GHEA Mariam" w:hAnsi="GHEA Mariam"/>
          <w:sz w:val="24"/>
          <w:szCs w:val="24"/>
        </w:rPr>
        <w:t>հիվանդության</w:t>
      </w:r>
      <w:r w:rsidRPr="0021537A">
        <w:rPr>
          <w:rFonts w:ascii="GHEA Mariam" w:hAnsi="GHEA Mariam"/>
          <w:sz w:val="24"/>
          <w:szCs w:val="24"/>
          <w:lang w:val="fr-FR"/>
        </w:rPr>
        <w:t xml:space="preserve"> </w:t>
      </w:r>
      <w:r w:rsidRPr="0021537A">
        <w:rPr>
          <w:rFonts w:ascii="GHEA Mariam" w:hAnsi="GHEA Mariam"/>
          <w:sz w:val="24"/>
          <w:szCs w:val="24"/>
        </w:rPr>
        <w:t>ախտորոշման</w:t>
      </w:r>
      <w:r w:rsidRPr="0021537A">
        <w:rPr>
          <w:rFonts w:ascii="GHEA Mariam" w:hAnsi="GHEA Mariam"/>
          <w:sz w:val="24"/>
          <w:szCs w:val="24"/>
          <w:lang w:val="fr-FR"/>
        </w:rPr>
        <w:t xml:space="preserve"> </w:t>
      </w:r>
      <w:r w:rsidRPr="0021537A">
        <w:rPr>
          <w:rFonts w:ascii="GHEA Mariam" w:hAnsi="GHEA Mariam"/>
          <w:sz w:val="24"/>
          <w:szCs w:val="24"/>
        </w:rPr>
        <w:t>պայմաններում</w:t>
      </w:r>
      <w:r w:rsidRPr="0021537A">
        <w:rPr>
          <w:rFonts w:ascii="GHEA Mariam" w:hAnsi="GHEA Mariam"/>
          <w:sz w:val="24"/>
          <w:szCs w:val="24"/>
          <w:lang w:val="fr-FR"/>
        </w:rPr>
        <w:t xml:space="preserve"> </w:t>
      </w:r>
      <w:r w:rsidRPr="0021537A">
        <w:rPr>
          <w:rFonts w:ascii="GHEA Mariam" w:hAnsi="GHEA Mariam"/>
          <w:sz w:val="24"/>
          <w:szCs w:val="24"/>
        </w:rPr>
        <w:t>թոք</w:t>
      </w:r>
      <w:r w:rsidRPr="0021537A">
        <w:rPr>
          <w:rFonts w:ascii="GHEA Mariam" w:hAnsi="GHEA Mariam"/>
          <w:sz w:val="24"/>
          <w:szCs w:val="24"/>
          <w:lang w:val="fr-FR"/>
        </w:rPr>
        <w:t>-</w:t>
      </w:r>
      <w:r w:rsidRPr="0021537A">
        <w:rPr>
          <w:rFonts w:ascii="GHEA Mariam" w:hAnsi="GHEA Mariam"/>
          <w:sz w:val="24"/>
          <w:szCs w:val="24"/>
        </w:rPr>
        <w:t>սրտային</w:t>
      </w:r>
      <w:r w:rsidRPr="0021537A">
        <w:rPr>
          <w:rFonts w:ascii="GHEA Mariam" w:hAnsi="GHEA Mariam"/>
          <w:sz w:val="24"/>
          <w:szCs w:val="24"/>
          <w:lang w:val="fr-FR"/>
        </w:rPr>
        <w:t xml:space="preserve"> </w:t>
      </w:r>
      <w:r w:rsidRPr="0021537A">
        <w:rPr>
          <w:rFonts w:ascii="GHEA Mariam" w:hAnsi="GHEA Mariam"/>
          <w:sz w:val="24"/>
          <w:szCs w:val="24"/>
        </w:rPr>
        <w:t>հնարավոր</w:t>
      </w:r>
      <w:r w:rsidRPr="0021537A">
        <w:rPr>
          <w:rFonts w:ascii="GHEA Mariam" w:hAnsi="GHEA Mariam"/>
          <w:sz w:val="24"/>
          <w:szCs w:val="24"/>
          <w:lang w:val="fr-FR"/>
        </w:rPr>
        <w:t xml:space="preserve"> </w:t>
      </w:r>
      <w:r w:rsidRPr="0021537A">
        <w:rPr>
          <w:rFonts w:ascii="GHEA Mariam" w:hAnsi="GHEA Mariam"/>
          <w:sz w:val="24"/>
          <w:szCs w:val="24"/>
        </w:rPr>
        <w:t>անբավարարության</w:t>
      </w:r>
      <w:r w:rsidRPr="0021537A">
        <w:rPr>
          <w:rFonts w:ascii="GHEA Mariam" w:hAnsi="GHEA Mariam"/>
          <w:sz w:val="24"/>
          <w:szCs w:val="24"/>
          <w:lang w:val="fr-FR"/>
        </w:rPr>
        <w:t xml:space="preserve"> </w:t>
      </w:r>
      <w:r w:rsidRPr="0021537A">
        <w:rPr>
          <w:rFonts w:ascii="GHEA Mariam" w:hAnsi="GHEA Mariam"/>
          <w:sz w:val="24"/>
          <w:szCs w:val="24"/>
        </w:rPr>
        <w:t>ուղղությամբ</w:t>
      </w:r>
      <w:r w:rsidRPr="0021537A">
        <w:rPr>
          <w:rFonts w:ascii="GHEA Mariam" w:hAnsi="GHEA Mariam"/>
          <w:sz w:val="24"/>
          <w:szCs w:val="24"/>
          <w:lang w:val="fr-FR"/>
        </w:rPr>
        <w:t xml:space="preserve"> </w:t>
      </w:r>
      <w:r w:rsidRPr="0021537A">
        <w:rPr>
          <w:rFonts w:ascii="GHEA Mariam" w:hAnsi="GHEA Mariam"/>
          <w:sz w:val="24"/>
          <w:szCs w:val="24"/>
        </w:rPr>
        <w:t>հետազոտություններ</w:t>
      </w:r>
      <w:r w:rsidRPr="0021537A">
        <w:rPr>
          <w:rFonts w:ascii="GHEA Mariam" w:hAnsi="GHEA Mariam"/>
          <w:sz w:val="24"/>
          <w:szCs w:val="24"/>
          <w:lang w:val="fr-FR"/>
        </w:rPr>
        <w:t xml:space="preserve"> </w:t>
      </w:r>
      <w:r w:rsidRPr="0021537A">
        <w:rPr>
          <w:rFonts w:ascii="GHEA Mariam" w:hAnsi="GHEA Mariam"/>
          <w:sz w:val="24"/>
          <w:szCs w:val="24"/>
        </w:rPr>
        <w:t>կատարելու</w:t>
      </w:r>
      <w:r w:rsidRPr="0021537A">
        <w:rPr>
          <w:rFonts w:ascii="GHEA Mariam" w:hAnsi="GHEA Mariam"/>
          <w:sz w:val="24"/>
          <w:szCs w:val="24"/>
          <w:lang w:val="fr-FR"/>
        </w:rPr>
        <w:t xml:space="preserve"> </w:t>
      </w:r>
      <w:r w:rsidRPr="0021537A">
        <w:rPr>
          <w:rFonts w:ascii="GHEA Mariam" w:hAnsi="GHEA Mariam"/>
          <w:sz w:val="24"/>
          <w:szCs w:val="24"/>
        </w:rPr>
        <w:t>և</w:t>
      </w:r>
      <w:r w:rsidRPr="0021537A">
        <w:rPr>
          <w:rFonts w:ascii="GHEA Mariam" w:hAnsi="GHEA Mariam"/>
          <w:sz w:val="24"/>
          <w:szCs w:val="24"/>
          <w:lang w:val="fr-FR"/>
        </w:rPr>
        <w:t xml:space="preserve"> </w:t>
      </w:r>
      <w:r w:rsidRPr="0021537A">
        <w:rPr>
          <w:rFonts w:ascii="GHEA Mariam" w:hAnsi="GHEA Mariam"/>
          <w:sz w:val="24"/>
          <w:szCs w:val="24"/>
        </w:rPr>
        <w:t>բուժում</w:t>
      </w:r>
      <w:r w:rsidRPr="0021537A">
        <w:rPr>
          <w:rFonts w:ascii="GHEA Mariam" w:hAnsi="GHEA Mariam"/>
          <w:sz w:val="24"/>
          <w:szCs w:val="24"/>
          <w:lang w:val="fr-FR"/>
        </w:rPr>
        <w:t xml:space="preserve"> </w:t>
      </w:r>
      <w:r w:rsidRPr="0021537A">
        <w:rPr>
          <w:rFonts w:ascii="GHEA Mariam" w:hAnsi="GHEA Mariam"/>
          <w:sz w:val="24"/>
          <w:szCs w:val="24"/>
        </w:rPr>
        <w:t>իրականացնելու</w:t>
      </w:r>
      <w:r w:rsidRPr="0021537A">
        <w:rPr>
          <w:rFonts w:ascii="GHEA Mariam" w:hAnsi="GHEA Mariam"/>
          <w:sz w:val="24"/>
          <w:szCs w:val="24"/>
          <w:lang w:val="fr-FR"/>
        </w:rPr>
        <w:t xml:space="preserve"> </w:t>
      </w:r>
      <w:r w:rsidRPr="0021537A">
        <w:rPr>
          <w:rFonts w:ascii="GHEA Mariam" w:hAnsi="GHEA Mariam"/>
          <w:sz w:val="24"/>
          <w:szCs w:val="24"/>
        </w:rPr>
        <w:t>վերաբերյալ</w:t>
      </w:r>
      <w:r w:rsidRPr="0021537A">
        <w:rPr>
          <w:rFonts w:ascii="GHEA Mariam" w:hAnsi="GHEA Mariam"/>
          <w:sz w:val="24"/>
          <w:szCs w:val="24"/>
          <w:lang w:val="fr-FR"/>
        </w:rPr>
        <w:t xml:space="preserve"> </w:t>
      </w:r>
      <w:r w:rsidRPr="0021537A">
        <w:rPr>
          <w:rFonts w:ascii="GHEA Mariam" w:hAnsi="GHEA Mariam"/>
          <w:sz w:val="24"/>
          <w:szCs w:val="24"/>
        </w:rPr>
        <w:t>քննիչի</w:t>
      </w:r>
      <w:r w:rsidRPr="0021537A">
        <w:rPr>
          <w:rFonts w:ascii="GHEA Mariam" w:hAnsi="GHEA Mariam"/>
          <w:sz w:val="24"/>
          <w:szCs w:val="24"/>
          <w:lang w:val="fr-FR"/>
        </w:rPr>
        <w:t xml:space="preserve"> </w:t>
      </w:r>
      <w:r w:rsidRPr="0021537A">
        <w:rPr>
          <w:rFonts w:ascii="GHEA Mariam" w:hAnsi="GHEA Mariam"/>
          <w:sz w:val="24"/>
          <w:szCs w:val="24"/>
        </w:rPr>
        <w:t>հարցերին՝</w:t>
      </w:r>
      <w:r w:rsidRPr="0021537A">
        <w:rPr>
          <w:rFonts w:ascii="GHEA Mariam" w:hAnsi="GHEA Mariam"/>
          <w:sz w:val="24"/>
          <w:szCs w:val="24"/>
          <w:lang w:val="fr-FR"/>
        </w:rPr>
        <w:t xml:space="preserve"> </w:t>
      </w:r>
      <w:r w:rsidRPr="0021537A">
        <w:rPr>
          <w:rFonts w:ascii="GHEA Mariam" w:hAnsi="GHEA Mariam"/>
          <w:sz w:val="24"/>
          <w:szCs w:val="24"/>
        </w:rPr>
        <w:t>Գ</w:t>
      </w:r>
      <w:r w:rsidRPr="0021537A">
        <w:rPr>
          <w:rFonts w:ascii="GHEA Mariam" w:hAnsi="GHEA Mariam"/>
          <w:sz w:val="24"/>
          <w:szCs w:val="24"/>
          <w:lang w:val="fr-FR"/>
        </w:rPr>
        <w:t>.</w:t>
      </w:r>
      <w:r w:rsidRPr="0021537A">
        <w:rPr>
          <w:rFonts w:ascii="GHEA Mariam" w:hAnsi="GHEA Mariam"/>
          <w:sz w:val="24"/>
          <w:szCs w:val="24"/>
        </w:rPr>
        <w:t>Հարությունյանը</w:t>
      </w:r>
      <w:r w:rsidRPr="0021537A">
        <w:rPr>
          <w:rFonts w:ascii="GHEA Mariam" w:hAnsi="GHEA Mariam"/>
          <w:sz w:val="24"/>
          <w:szCs w:val="24"/>
          <w:lang w:val="fr-FR"/>
        </w:rPr>
        <w:t xml:space="preserve"> </w:t>
      </w:r>
      <w:r w:rsidRPr="0021537A">
        <w:rPr>
          <w:rFonts w:ascii="GHEA Mariam" w:hAnsi="GHEA Mariam"/>
          <w:sz w:val="24"/>
          <w:szCs w:val="24"/>
        </w:rPr>
        <w:t>նշել</w:t>
      </w:r>
      <w:r w:rsidRPr="0021537A">
        <w:rPr>
          <w:rFonts w:ascii="GHEA Mariam" w:hAnsi="GHEA Mariam"/>
          <w:sz w:val="24"/>
          <w:szCs w:val="24"/>
          <w:lang w:val="fr-FR"/>
        </w:rPr>
        <w:t xml:space="preserve"> </w:t>
      </w:r>
      <w:r w:rsidRPr="0021537A">
        <w:rPr>
          <w:rFonts w:ascii="GHEA Mariam" w:hAnsi="GHEA Mariam"/>
          <w:sz w:val="24"/>
          <w:szCs w:val="24"/>
        </w:rPr>
        <w:t>է</w:t>
      </w:r>
      <w:r w:rsidRPr="0021537A">
        <w:rPr>
          <w:rFonts w:ascii="GHEA Mariam" w:hAnsi="GHEA Mariam"/>
          <w:sz w:val="24"/>
          <w:szCs w:val="24"/>
          <w:lang w:val="fr-FR"/>
        </w:rPr>
        <w:t xml:space="preserve">, </w:t>
      </w:r>
      <w:r w:rsidRPr="0021537A">
        <w:rPr>
          <w:rFonts w:ascii="GHEA Mariam" w:hAnsi="GHEA Mariam"/>
          <w:sz w:val="24"/>
          <w:szCs w:val="24"/>
        </w:rPr>
        <w:t>որ</w:t>
      </w:r>
      <w:r w:rsidRPr="0021537A">
        <w:rPr>
          <w:rFonts w:ascii="GHEA Mariam" w:hAnsi="GHEA Mariam"/>
          <w:sz w:val="24"/>
          <w:szCs w:val="24"/>
          <w:lang w:val="fr-FR"/>
        </w:rPr>
        <w:t xml:space="preserve"> </w:t>
      </w:r>
      <w:r w:rsidRPr="0021537A">
        <w:rPr>
          <w:rFonts w:ascii="GHEA Mariam" w:hAnsi="GHEA Mariam"/>
          <w:iCs/>
          <w:sz w:val="24"/>
          <w:szCs w:val="24"/>
          <w:lang w:val="fr-FR"/>
        </w:rPr>
        <w:t>«</w:t>
      </w:r>
      <w:r w:rsidRPr="0021537A">
        <w:rPr>
          <w:rFonts w:ascii="GHEA Mariam" w:hAnsi="GHEA Mariam"/>
          <w:iCs/>
          <w:sz w:val="24"/>
          <w:szCs w:val="24"/>
        </w:rPr>
        <w:t>Քրոնիկ</w:t>
      </w:r>
      <w:r w:rsidRPr="0021537A">
        <w:rPr>
          <w:rFonts w:ascii="GHEA Mariam" w:hAnsi="GHEA Mariam"/>
          <w:iCs/>
          <w:sz w:val="24"/>
          <w:szCs w:val="24"/>
          <w:lang w:val="fr-FR"/>
        </w:rPr>
        <w:t xml:space="preserve"> </w:t>
      </w:r>
      <w:r w:rsidRPr="0021537A">
        <w:rPr>
          <w:rFonts w:ascii="GHEA Mariam" w:hAnsi="GHEA Mariam"/>
          <w:iCs/>
          <w:sz w:val="24"/>
          <w:szCs w:val="24"/>
        </w:rPr>
        <w:t>բրոնխիտ</w:t>
      </w:r>
      <w:r w:rsidRPr="0021537A">
        <w:rPr>
          <w:rFonts w:ascii="GHEA Mariam" w:hAnsi="GHEA Mariam"/>
          <w:iCs/>
          <w:sz w:val="24"/>
          <w:szCs w:val="24"/>
          <w:lang w:val="fr-FR"/>
        </w:rPr>
        <w:t>»</w:t>
      </w:r>
      <w:r w:rsidRPr="0021537A">
        <w:rPr>
          <w:rFonts w:ascii="GHEA Mariam" w:hAnsi="GHEA Mariam"/>
          <w:i/>
          <w:iCs/>
          <w:sz w:val="24"/>
          <w:szCs w:val="24"/>
          <w:lang w:val="fr-FR"/>
        </w:rPr>
        <w:t xml:space="preserve"> </w:t>
      </w:r>
      <w:r w:rsidRPr="0021537A">
        <w:rPr>
          <w:rFonts w:ascii="GHEA Mariam" w:hAnsi="GHEA Mariam"/>
          <w:iCs/>
          <w:sz w:val="24"/>
          <w:szCs w:val="24"/>
        </w:rPr>
        <w:t>հիվանդությունը</w:t>
      </w:r>
      <w:r w:rsidRPr="0021537A">
        <w:rPr>
          <w:rFonts w:ascii="GHEA Mariam" w:hAnsi="GHEA Mariam"/>
          <w:iCs/>
          <w:sz w:val="24"/>
          <w:szCs w:val="24"/>
          <w:lang w:val="fr-FR"/>
        </w:rPr>
        <w:t xml:space="preserve"> </w:t>
      </w:r>
      <w:r w:rsidRPr="0021537A">
        <w:rPr>
          <w:rFonts w:ascii="GHEA Mariam" w:hAnsi="GHEA Mariam"/>
          <w:iCs/>
          <w:sz w:val="24"/>
          <w:szCs w:val="24"/>
        </w:rPr>
        <w:t>երբեք</w:t>
      </w:r>
      <w:r w:rsidRPr="0021537A">
        <w:rPr>
          <w:rFonts w:ascii="GHEA Mariam" w:hAnsi="GHEA Mariam"/>
          <w:iCs/>
          <w:sz w:val="24"/>
          <w:szCs w:val="24"/>
          <w:lang w:val="fr-FR"/>
        </w:rPr>
        <w:t xml:space="preserve"> </w:t>
      </w:r>
      <w:r w:rsidRPr="0021537A">
        <w:rPr>
          <w:rFonts w:ascii="GHEA Mariam" w:hAnsi="GHEA Mariam"/>
          <w:iCs/>
          <w:sz w:val="24"/>
          <w:szCs w:val="24"/>
        </w:rPr>
        <w:t>չի</w:t>
      </w:r>
      <w:r w:rsidRPr="0021537A">
        <w:rPr>
          <w:rFonts w:ascii="GHEA Mariam" w:hAnsi="GHEA Mariam"/>
          <w:iCs/>
          <w:sz w:val="24"/>
          <w:szCs w:val="24"/>
          <w:lang w:val="fr-FR"/>
        </w:rPr>
        <w:t xml:space="preserve"> </w:t>
      </w:r>
      <w:r w:rsidRPr="0021537A">
        <w:rPr>
          <w:rFonts w:ascii="GHEA Mariam" w:hAnsi="GHEA Mariam"/>
          <w:iCs/>
          <w:sz w:val="24"/>
          <w:szCs w:val="24"/>
        </w:rPr>
        <w:t>կարող</w:t>
      </w:r>
      <w:r w:rsidRPr="0021537A">
        <w:rPr>
          <w:rFonts w:ascii="GHEA Mariam" w:hAnsi="GHEA Mariam"/>
          <w:iCs/>
          <w:sz w:val="24"/>
          <w:szCs w:val="24"/>
          <w:lang w:val="fr-FR"/>
        </w:rPr>
        <w:t xml:space="preserve"> </w:t>
      </w:r>
      <w:r w:rsidRPr="0021537A">
        <w:rPr>
          <w:rFonts w:ascii="GHEA Mariam" w:hAnsi="GHEA Mariam"/>
          <w:iCs/>
          <w:sz w:val="24"/>
          <w:szCs w:val="24"/>
        </w:rPr>
        <w:t>առաջացնել</w:t>
      </w:r>
      <w:r w:rsidRPr="0021537A">
        <w:rPr>
          <w:rFonts w:ascii="GHEA Mariam" w:hAnsi="GHEA Mariam"/>
          <w:iCs/>
          <w:sz w:val="24"/>
          <w:szCs w:val="24"/>
          <w:lang w:val="fr-FR"/>
        </w:rPr>
        <w:t xml:space="preserve"> </w:t>
      </w:r>
      <w:r w:rsidRPr="0021537A">
        <w:rPr>
          <w:rFonts w:ascii="GHEA Mariam" w:hAnsi="GHEA Mariam"/>
          <w:iCs/>
          <w:sz w:val="24"/>
          <w:szCs w:val="24"/>
        </w:rPr>
        <w:t>թոք</w:t>
      </w:r>
      <w:r w:rsidRPr="0021537A">
        <w:rPr>
          <w:rFonts w:ascii="GHEA Mariam" w:hAnsi="GHEA Mariam"/>
          <w:iCs/>
          <w:sz w:val="24"/>
          <w:szCs w:val="24"/>
          <w:lang w:val="fr-FR"/>
        </w:rPr>
        <w:t>-</w:t>
      </w:r>
      <w:r w:rsidRPr="0021537A">
        <w:rPr>
          <w:rFonts w:ascii="GHEA Mariam" w:hAnsi="GHEA Mariam"/>
          <w:iCs/>
          <w:sz w:val="24"/>
          <w:szCs w:val="24"/>
        </w:rPr>
        <w:t>սրտային</w:t>
      </w:r>
      <w:r w:rsidRPr="0021537A">
        <w:rPr>
          <w:rFonts w:ascii="GHEA Mariam" w:hAnsi="GHEA Mariam"/>
          <w:iCs/>
          <w:sz w:val="24"/>
          <w:szCs w:val="24"/>
          <w:lang w:val="fr-FR"/>
        </w:rPr>
        <w:t xml:space="preserve"> </w:t>
      </w:r>
      <w:r w:rsidRPr="0021537A">
        <w:rPr>
          <w:rFonts w:ascii="GHEA Mariam" w:hAnsi="GHEA Mariam"/>
          <w:iCs/>
          <w:sz w:val="24"/>
          <w:szCs w:val="24"/>
        </w:rPr>
        <w:t>հնարավոր</w:t>
      </w:r>
      <w:r w:rsidRPr="0021537A">
        <w:rPr>
          <w:rFonts w:ascii="GHEA Mariam" w:hAnsi="GHEA Mariam"/>
          <w:iCs/>
          <w:sz w:val="24"/>
          <w:szCs w:val="24"/>
          <w:lang w:val="fr-FR"/>
        </w:rPr>
        <w:t xml:space="preserve"> </w:t>
      </w:r>
      <w:r w:rsidRPr="0021537A">
        <w:rPr>
          <w:rFonts w:ascii="GHEA Mariam" w:hAnsi="GHEA Mariam"/>
          <w:iCs/>
          <w:sz w:val="24"/>
          <w:szCs w:val="24"/>
        </w:rPr>
        <w:t>անբավարարություն</w:t>
      </w:r>
      <w:r w:rsidRPr="0021537A">
        <w:rPr>
          <w:rFonts w:ascii="GHEA Mariam" w:hAnsi="GHEA Mariam"/>
          <w:iCs/>
          <w:sz w:val="24"/>
          <w:szCs w:val="24"/>
          <w:lang w:val="fr-FR"/>
        </w:rPr>
        <w:t xml:space="preserve">, </w:t>
      </w:r>
      <w:r w:rsidRPr="0021537A">
        <w:rPr>
          <w:rFonts w:ascii="GHEA Mariam" w:hAnsi="GHEA Mariam"/>
          <w:iCs/>
          <w:sz w:val="24"/>
          <w:szCs w:val="24"/>
        </w:rPr>
        <w:t>բացի</w:t>
      </w:r>
      <w:r w:rsidRPr="0021537A">
        <w:rPr>
          <w:rFonts w:ascii="GHEA Mariam" w:hAnsi="GHEA Mariam"/>
          <w:iCs/>
          <w:sz w:val="24"/>
          <w:szCs w:val="24"/>
          <w:lang w:val="fr-FR"/>
        </w:rPr>
        <w:t xml:space="preserve"> </w:t>
      </w:r>
      <w:r w:rsidRPr="0021537A">
        <w:rPr>
          <w:rFonts w:ascii="GHEA Mariam" w:hAnsi="GHEA Mariam"/>
          <w:iCs/>
          <w:sz w:val="24"/>
          <w:szCs w:val="24"/>
        </w:rPr>
        <w:t>այդ</w:t>
      </w:r>
      <w:r w:rsidRPr="0021537A">
        <w:rPr>
          <w:rFonts w:ascii="GHEA Mariam" w:hAnsi="GHEA Mariam"/>
          <w:iCs/>
          <w:sz w:val="24"/>
          <w:szCs w:val="24"/>
          <w:lang w:val="fr-FR"/>
        </w:rPr>
        <w:t xml:space="preserve"> </w:t>
      </w:r>
      <w:r w:rsidRPr="0021537A">
        <w:rPr>
          <w:rFonts w:ascii="GHEA Mariam" w:hAnsi="GHEA Mariam"/>
          <w:sz w:val="24"/>
          <w:szCs w:val="24"/>
        </w:rPr>
        <w:lastRenderedPageBreak/>
        <w:t>Ա</w:t>
      </w:r>
      <w:r w:rsidRPr="0021537A">
        <w:rPr>
          <w:rFonts w:ascii="GHEA Mariam" w:hAnsi="GHEA Mariam"/>
          <w:sz w:val="24"/>
          <w:szCs w:val="24"/>
          <w:lang w:val="fr-FR"/>
        </w:rPr>
        <w:t>.</w:t>
      </w:r>
      <w:r w:rsidRPr="0021537A">
        <w:rPr>
          <w:rFonts w:ascii="GHEA Mariam" w:hAnsi="GHEA Mariam"/>
          <w:iCs/>
          <w:sz w:val="24"/>
          <w:szCs w:val="24"/>
        </w:rPr>
        <w:t>Սարգսյանն</w:t>
      </w:r>
      <w:r w:rsidRPr="0021537A">
        <w:rPr>
          <w:rFonts w:ascii="GHEA Mariam" w:hAnsi="GHEA Mariam"/>
          <w:iCs/>
          <w:sz w:val="24"/>
          <w:szCs w:val="24"/>
          <w:lang w:val="fr-FR"/>
        </w:rPr>
        <w:t xml:space="preserve"> </w:t>
      </w:r>
      <w:r w:rsidRPr="0021537A">
        <w:rPr>
          <w:rFonts w:ascii="GHEA Mariam" w:hAnsi="GHEA Mariam"/>
          <w:iCs/>
          <w:sz w:val="24"/>
          <w:szCs w:val="24"/>
        </w:rPr>
        <w:t>ինչպես</w:t>
      </w:r>
      <w:r w:rsidRPr="0021537A">
        <w:rPr>
          <w:rFonts w:ascii="GHEA Mariam" w:hAnsi="GHEA Mariam"/>
          <w:iCs/>
          <w:sz w:val="24"/>
          <w:szCs w:val="24"/>
          <w:lang w:val="fr-FR"/>
        </w:rPr>
        <w:t xml:space="preserve"> «</w:t>
      </w:r>
      <w:r w:rsidRPr="0021537A">
        <w:rPr>
          <w:rFonts w:ascii="GHEA Mariam" w:hAnsi="GHEA Mariam"/>
          <w:iCs/>
          <w:sz w:val="24"/>
          <w:szCs w:val="24"/>
        </w:rPr>
        <w:t>Քրոնիկ</w:t>
      </w:r>
      <w:r w:rsidRPr="0021537A">
        <w:rPr>
          <w:rFonts w:ascii="GHEA Mariam" w:hAnsi="GHEA Mariam"/>
          <w:iCs/>
          <w:sz w:val="24"/>
          <w:szCs w:val="24"/>
          <w:lang w:val="fr-FR"/>
        </w:rPr>
        <w:t xml:space="preserve"> </w:t>
      </w:r>
      <w:r w:rsidRPr="0021537A">
        <w:rPr>
          <w:rFonts w:ascii="GHEA Mariam" w:hAnsi="GHEA Mariam"/>
          <w:iCs/>
          <w:sz w:val="24"/>
          <w:szCs w:val="24"/>
        </w:rPr>
        <w:t>բրոնխիտ</w:t>
      </w:r>
      <w:r w:rsidRPr="0021537A">
        <w:rPr>
          <w:rFonts w:ascii="GHEA Mariam" w:hAnsi="GHEA Mariam"/>
          <w:iCs/>
          <w:sz w:val="24"/>
          <w:szCs w:val="24"/>
          <w:lang w:val="fr-FR"/>
        </w:rPr>
        <w:t xml:space="preserve">», </w:t>
      </w:r>
      <w:r w:rsidRPr="0021537A">
        <w:rPr>
          <w:rFonts w:ascii="GHEA Mariam" w:hAnsi="GHEA Mariam"/>
          <w:iCs/>
          <w:sz w:val="24"/>
          <w:szCs w:val="24"/>
        </w:rPr>
        <w:t>այնպես</w:t>
      </w:r>
      <w:r w:rsidRPr="0021537A">
        <w:rPr>
          <w:rFonts w:ascii="GHEA Mariam" w:hAnsi="GHEA Mariam"/>
          <w:iCs/>
          <w:sz w:val="24"/>
          <w:szCs w:val="24"/>
          <w:lang w:val="fr-FR"/>
        </w:rPr>
        <w:t xml:space="preserve"> </w:t>
      </w:r>
      <w:r w:rsidRPr="0021537A">
        <w:rPr>
          <w:rFonts w:ascii="GHEA Mariam" w:hAnsi="GHEA Mariam"/>
          <w:iCs/>
          <w:sz w:val="24"/>
          <w:szCs w:val="24"/>
        </w:rPr>
        <w:t>էլ</w:t>
      </w:r>
      <w:r w:rsidRPr="0021537A">
        <w:rPr>
          <w:rFonts w:ascii="GHEA Mariam" w:hAnsi="GHEA Mariam"/>
          <w:iCs/>
          <w:sz w:val="24"/>
          <w:szCs w:val="24"/>
          <w:lang w:val="fr-FR"/>
        </w:rPr>
        <w:t xml:space="preserve"> </w:t>
      </w:r>
      <w:r w:rsidRPr="0021537A">
        <w:rPr>
          <w:rFonts w:ascii="GHEA Mariam" w:hAnsi="GHEA Mariam"/>
          <w:iCs/>
          <w:sz w:val="24"/>
          <w:szCs w:val="24"/>
        </w:rPr>
        <w:t>հնարավոր</w:t>
      </w:r>
      <w:r w:rsidRPr="0021537A">
        <w:rPr>
          <w:rFonts w:ascii="GHEA Mariam" w:hAnsi="GHEA Mariam"/>
          <w:iCs/>
          <w:sz w:val="24"/>
          <w:szCs w:val="24"/>
          <w:lang w:val="fr-FR"/>
        </w:rPr>
        <w:t xml:space="preserve"> </w:t>
      </w:r>
      <w:r w:rsidRPr="0021537A">
        <w:rPr>
          <w:rFonts w:ascii="GHEA Mariam" w:hAnsi="GHEA Mariam"/>
          <w:iCs/>
          <w:sz w:val="24"/>
          <w:szCs w:val="24"/>
        </w:rPr>
        <w:t>թոք</w:t>
      </w:r>
      <w:r w:rsidRPr="0021537A">
        <w:rPr>
          <w:rFonts w:ascii="GHEA Mariam" w:hAnsi="GHEA Mariam"/>
          <w:iCs/>
          <w:sz w:val="24"/>
          <w:szCs w:val="24"/>
          <w:lang w:val="fr-FR"/>
        </w:rPr>
        <w:t>-</w:t>
      </w:r>
      <w:r w:rsidRPr="0021537A">
        <w:rPr>
          <w:rFonts w:ascii="GHEA Mariam" w:hAnsi="GHEA Mariam"/>
          <w:iCs/>
          <w:sz w:val="24"/>
          <w:szCs w:val="24"/>
        </w:rPr>
        <w:t>սրտային</w:t>
      </w:r>
      <w:r w:rsidRPr="0021537A">
        <w:rPr>
          <w:rFonts w:ascii="GHEA Mariam" w:hAnsi="GHEA Mariam"/>
          <w:iCs/>
          <w:sz w:val="24"/>
          <w:szCs w:val="24"/>
          <w:lang w:val="fr-FR"/>
        </w:rPr>
        <w:t xml:space="preserve"> </w:t>
      </w:r>
      <w:r w:rsidRPr="0021537A">
        <w:rPr>
          <w:rFonts w:ascii="GHEA Mariam" w:hAnsi="GHEA Mariam"/>
          <w:iCs/>
          <w:sz w:val="24"/>
          <w:szCs w:val="24"/>
        </w:rPr>
        <w:t>անբավարարության</w:t>
      </w:r>
      <w:r w:rsidRPr="0021537A">
        <w:rPr>
          <w:rFonts w:ascii="GHEA Mariam" w:hAnsi="GHEA Mariam"/>
          <w:iCs/>
          <w:sz w:val="24"/>
          <w:szCs w:val="24"/>
          <w:lang w:val="fr-FR"/>
        </w:rPr>
        <w:t xml:space="preserve"> </w:t>
      </w:r>
      <w:r w:rsidRPr="0021537A">
        <w:rPr>
          <w:rFonts w:ascii="GHEA Mariam" w:hAnsi="GHEA Mariam"/>
          <w:iCs/>
          <w:sz w:val="24"/>
          <w:szCs w:val="24"/>
        </w:rPr>
        <w:t>վերաբերյալ</w:t>
      </w:r>
      <w:r w:rsidRPr="0021537A">
        <w:rPr>
          <w:rFonts w:ascii="GHEA Mariam" w:hAnsi="GHEA Mariam"/>
          <w:iCs/>
          <w:sz w:val="24"/>
          <w:szCs w:val="24"/>
          <w:lang w:val="fr-FR"/>
        </w:rPr>
        <w:t xml:space="preserve"> </w:t>
      </w:r>
      <w:r w:rsidRPr="0021537A">
        <w:rPr>
          <w:rFonts w:ascii="GHEA Mariam" w:hAnsi="GHEA Mariam"/>
          <w:iCs/>
          <w:sz w:val="24"/>
          <w:szCs w:val="24"/>
        </w:rPr>
        <w:t>երբևէ</w:t>
      </w:r>
      <w:r w:rsidRPr="0021537A">
        <w:rPr>
          <w:rFonts w:ascii="GHEA Mariam" w:hAnsi="GHEA Mariam"/>
          <w:iCs/>
          <w:sz w:val="24"/>
          <w:szCs w:val="24"/>
          <w:lang w:val="fr-FR"/>
        </w:rPr>
        <w:t xml:space="preserve"> </w:t>
      </w:r>
      <w:r w:rsidRPr="0021537A">
        <w:rPr>
          <w:rFonts w:ascii="GHEA Mariam" w:hAnsi="GHEA Mariam"/>
          <w:iCs/>
          <w:sz w:val="24"/>
          <w:szCs w:val="24"/>
        </w:rPr>
        <w:t>որևէ</w:t>
      </w:r>
      <w:r w:rsidRPr="0021537A">
        <w:rPr>
          <w:rFonts w:ascii="GHEA Mariam" w:hAnsi="GHEA Mariam"/>
          <w:iCs/>
          <w:sz w:val="24"/>
          <w:szCs w:val="24"/>
          <w:lang w:val="fr-FR"/>
        </w:rPr>
        <w:t xml:space="preserve"> </w:t>
      </w:r>
      <w:r w:rsidRPr="0021537A">
        <w:rPr>
          <w:rFonts w:ascii="GHEA Mariam" w:hAnsi="GHEA Mariam"/>
          <w:iCs/>
          <w:sz w:val="24"/>
          <w:szCs w:val="24"/>
        </w:rPr>
        <w:t>գանգատ</w:t>
      </w:r>
      <w:r w:rsidRPr="0021537A">
        <w:rPr>
          <w:rFonts w:ascii="GHEA Mariam" w:hAnsi="GHEA Mariam"/>
          <w:iCs/>
          <w:sz w:val="24"/>
          <w:szCs w:val="24"/>
          <w:lang w:val="fr-FR"/>
        </w:rPr>
        <w:t xml:space="preserve"> </w:t>
      </w:r>
      <w:r w:rsidRPr="0021537A">
        <w:rPr>
          <w:rFonts w:ascii="GHEA Mariam" w:hAnsi="GHEA Mariam"/>
          <w:iCs/>
          <w:sz w:val="24"/>
          <w:szCs w:val="24"/>
        </w:rPr>
        <w:t>չի</w:t>
      </w:r>
      <w:r w:rsidRPr="0021537A">
        <w:rPr>
          <w:rFonts w:ascii="GHEA Mariam" w:hAnsi="GHEA Mariam"/>
          <w:iCs/>
          <w:sz w:val="24"/>
          <w:szCs w:val="24"/>
          <w:lang w:val="fr-FR"/>
        </w:rPr>
        <w:t xml:space="preserve"> </w:t>
      </w:r>
      <w:r w:rsidRPr="0021537A">
        <w:rPr>
          <w:rFonts w:ascii="GHEA Mariam" w:hAnsi="GHEA Mariam"/>
          <w:iCs/>
          <w:sz w:val="24"/>
          <w:szCs w:val="24"/>
        </w:rPr>
        <w:t>ներկայացրել</w:t>
      </w:r>
      <w:r w:rsidRPr="0021537A">
        <w:rPr>
          <w:rFonts w:ascii="GHEA Mariam" w:hAnsi="GHEA Mariam"/>
          <w:iCs/>
          <w:sz w:val="24"/>
          <w:szCs w:val="24"/>
          <w:lang w:val="fr-FR"/>
        </w:rPr>
        <w:t xml:space="preserve">, </w:t>
      </w:r>
      <w:r w:rsidRPr="0021537A">
        <w:rPr>
          <w:rFonts w:ascii="GHEA Mariam" w:hAnsi="GHEA Mariam"/>
          <w:iCs/>
          <w:sz w:val="24"/>
          <w:szCs w:val="24"/>
        </w:rPr>
        <w:t>դրանց</w:t>
      </w:r>
      <w:r w:rsidRPr="0021537A">
        <w:rPr>
          <w:rFonts w:ascii="GHEA Mariam" w:hAnsi="GHEA Mariam"/>
          <w:iCs/>
          <w:sz w:val="24"/>
          <w:szCs w:val="24"/>
          <w:lang w:val="fr-FR"/>
        </w:rPr>
        <w:t xml:space="preserve"> </w:t>
      </w:r>
      <w:r w:rsidRPr="0021537A">
        <w:rPr>
          <w:rFonts w:ascii="GHEA Mariam" w:hAnsi="GHEA Mariam"/>
          <w:iCs/>
          <w:sz w:val="24"/>
          <w:szCs w:val="24"/>
        </w:rPr>
        <w:t>վերաբերյալ</w:t>
      </w:r>
      <w:r w:rsidRPr="0021537A">
        <w:rPr>
          <w:rFonts w:ascii="GHEA Mariam" w:hAnsi="GHEA Mariam"/>
          <w:iCs/>
          <w:sz w:val="24"/>
          <w:szCs w:val="24"/>
          <w:lang w:val="fr-FR"/>
        </w:rPr>
        <w:t xml:space="preserve"> </w:t>
      </w:r>
      <w:r w:rsidRPr="0021537A">
        <w:rPr>
          <w:rFonts w:ascii="GHEA Mariam" w:hAnsi="GHEA Mariam"/>
          <w:iCs/>
          <w:sz w:val="24"/>
          <w:szCs w:val="24"/>
        </w:rPr>
        <w:t>տվյալներ</w:t>
      </w:r>
      <w:r w:rsidRPr="0021537A">
        <w:rPr>
          <w:rFonts w:ascii="GHEA Mariam" w:hAnsi="GHEA Mariam"/>
          <w:iCs/>
          <w:sz w:val="24"/>
          <w:szCs w:val="24"/>
          <w:lang w:val="fr-FR"/>
        </w:rPr>
        <w:t xml:space="preserve"> </w:t>
      </w:r>
      <w:r w:rsidRPr="0021537A">
        <w:rPr>
          <w:rFonts w:ascii="GHEA Mariam" w:hAnsi="GHEA Mariam"/>
          <w:iCs/>
          <w:sz w:val="24"/>
          <w:szCs w:val="24"/>
        </w:rPr>
        <w:t>բժշկական</w:t>
      </w:r>
      <w:r w:rsidRPr="0021537A">
        <w:rPr>
          <w:rFonts w:ascii="GHEA Mariam" w:hAnsi="GHEA Mariam"/>
          <w:iCs/>
          <w:sz w:val="24"/>
          <w:szCs w:val="24"/>
          <w:lang w:val="fr-FR"/>
        </w:rPr>
        <w:t xml:space="preserve"> </w:t>
      </w:r>
      <w:r w:rsidRPr="0021537A">
        <w:rPr>
          <w:rFonts w:ascii="GHEA Mariam" w:hAnsi="GHEA Mariam"/>
          <w:iCs/>
          <w:sz w:val="24"/>
          <w:szCs w:val="24"/>
        </w:rPr>
        <w:t>քարտում</w:t>
      </w:r>
      <w:r w:rsidRPr="0021537A">
        <w:rPr>
          <w:rFonts w:ascii="GHEA Mariam" w:hAnsi="GHEA Mariam"/>
          <w:iCs/>
          <w:sz w:val="24"/>
          <w:szCs w:val="24"/>
          <w:lang w:val="fr-FR"/>
        </w:rPr>
        <w:t xml:space="preserve"> </w:t>
      </w:r>
      <w:r w:rsidRPr="0021537A">
        <w:rPr>
          <w:rFonts w:ascii="GHEA Mariam" w:hAnsi="GHEA Mariam"/>
          <w:iCs/>
          <w:sz w:val="24"/>
          <w:szCs w:val="24"/>
        </w:rPr>
        <w:t>առկա</w:t>
      </w:r>
      <w:r w:rsidRPr="0021537A">
        <w:rPr>
          <w:rFonts w:ascii="GHEA Mariam" w:hAnsi="GHEA Mariam"/>
          <w:iCs/>
          <w:sz w:val="24"/>
          <w:szCs w:val="24"/>
          <w:lang w:val="fr-FR"/>
        </w:rPr>
        <w:t xml:space="preserve"> </w:t>
      </w:r>
      <w:r w:rsidRPr="0021537A">
        <w:rPr>
          <w:rFonts w:ascii="GHEA Mariam" w:hAnsi="GHEA Mariam"/>
          <w:iCs/>
          <w:sz w:val="24"/>
          <w:szCs w:val="24"/>
        </w:rPr>
        <w:t>չեն</w:t>
      </w:r>
      <w:r w:rsidRPr="0021537A">
        <w:rPr>
          <w:rFonts w:ascii="GHEA Mariam" w:hAnsi="GHEA Mariam"/>
          <w:iCs/>
          <w:sz w:val="24"/>
          <w:szCs w:val="24"/>
          <w:lang w:val="fr-FR"/>
        </w:rPr>
        <w:t xml:space="preserve"> </w:t>
      </w:r>
      <w:r w:rsidRPr="0021537A">
        <w:rPr>
          <w:rFonts w:ascii="GHEA Mariam" w:hAnsi="GHEA Mariam"/>
          <w:iCs/>
          <w:sz w:val="24"/>
          <w:szCs w:val="24"/>
        </w:rPr>
        <w:t>եղել</w:t>
      </w:r>
      <w:r w:rsidRPr="0021537A">
        <w:rPr>
          <w:rFonts w:ascii="GHEA Mariam" w:hAnsi="GHEA Mariam"/>
          <w:iCs/>
          <w:sz w:val="24"/>
          <w:szCs w:val="24"/>
          <w:lang w:val="fr-FR"/>
        </w:rPr>
        <w:t xml:space="preserve">, </w:t>
      </w:r>
      <w:r w:rsidRPr="0021537A">
        <w:rPr>
          <w:rFonts w:ascii="GHEA Mariam" w:hAnsi="GHEA Mariam"/>
          <w:sz w:val="24"/>
          <w:szCs w:val="24"/>
        </w:rPr>
        <w:t>հետևաբար</w:t>
      </w:r>
      <w:r w:rsidRPr="0021537A">
        <w:rPr>
          <w:rFonts w:ascii="GHEA Mariam" w:hAnsi="GHEA Mariam"/>
          <w:sz w:val="24"/>
          <w:szCs w:val="24"/>
          <w:lang w:val="fr-FR"/>
        </w:rPr>
        <w:t xml:space="preserve"> </w:t>
      </w:r>
      <w:r w:rsidRPr="0021537A">
        <w:rPr>
          <w:rFonts w:ascii="GHEA Mariam" w:hAnsi="GHEA Mariam"/>
          <w:sz w:val="24"/>
          <w:szCs w:val="24"/>
        </w:rPr>
        <w:t>բուժում</w:t>
      </w:r>
      <w:r w:rsidRPr="0021537A">
        <w:rPr>
          <w:rFonts w:ascii="GHEA Mariam" w:hAnsi="GHEA Mariam"/>
          <w:sz w:val="24"/>
          <w:szCs w:val="24"/>
          <w:lang w:val="fr-FR"/>
        </w:rPr>
        <w:t xml:space="preserve"> </w:t>
      </w:r>
      <w:r w:rsidRPr="0021537A">
        <w:rPr>
          <w:rFonts w:ascii="GHEA Mariam" w:hAnsi="GHEA Mariam"/>
          <w:sz w:val="24"/>
          <w:szCs w:val="24"/>
        </w:rPr>
        <w:t>իրականացնելու</w:t>
      </w:r>
      <w:r w:rsidRPr="0021537A">
        <w:rPr>
          <w:rFonts w:ascii="GHEA Mariam" w:hAnsi="GHEA Mariam"/>
          <w:sz w:val="24"/>
          <w:szCs w:val="24"/>
          <w:lang w:val="fr-FR"/>
        </w:rPr>
        <w:t xml:space="preserve"> </w:t>
      </w:r>
      <w:r w:rsidRPr="0021537A">
        <w:rPr>
          <w:rFonts w:ascii="GHEA Mariam" w:hAnsi="GHEA Mariam"/>
          <w:sz w:val="24"/>
          <w:szCs w:val="24"/>
        </w:rPr>
        <w:t>անհրաժեշտություն</w:t>
      </w:r>
      <w:r w:rsidRPr="0021537A">
        <w:rPr>
          <w:rFonts w:ascii="GHEA Mariam" w:hAnsi="GHEA Mariam"/>
          <w:sz w:val="24"/>
          <w:szCs w:val="24"/>
          <w:lang w:val="fr-FR"/>
        </w:rPr>
        <w:t xml:space="preserve"> </w:t>
      </w:r>
      <w:r w:rsidRPr="0021537A">
        <w:rPr>
          <w:rFonts w:ascii="GHEA Mariam" w:hAnsi="GHEA Mariam"/>
          <w:sz w:val="24"/>
          <w:szCs w:val="24"/>
        </w:rPr>
        <w:t>նույնպես</w:t>
      </w:r>
      <w:r w:rsidRPr="0021537A">
        <w:rPr>
          <w:rFonts w:ascii="GHEA Mariam" w:hAnsi="GHEA Mariam"/>
          <w:sz w:val="24"/>
          <w:szCs w:val="24"/>
          <w:lang w:val="fr-FR"/>
        </w:rPr>
        <w:t xml:space="preserve"> </w:t>
      </w:r>
      <w:r w:rsidRPr="0021537A">
        <w:rPr>
          <w:rFonts w:ascii="GHEA Mariam" w:hAnsi="GHEA Mariam"/>
          <w:sz w:val="24"/>
          <w:szCs w:val="24"/>
        </w:rPr>
        <w:t>չի</w:t>
      </w:r>
      <w:r w:rsidRPr="0021537A">
        <w:rPr>
          <w:rFonts w:ascii="GHEA Mariam" w:hAnsi="GHEA Mariam"/>
          <w:sz w:val="24"/>
          <w:szCs w:val="24"/>
          <w:lang w:val="fr-FR"/>
        </w:rPr>
        <w:t xml:space="preserve"> </w:t>
      </w:r>
      <w:r w:rsidRPr="0021537A">
        <w:rPr>
          <w:rFonts w:ascii="GHEA Mariam" w:hAnsi="GHEA Mariam"/>
          <w:sz w:val="24"/>
          <w:szCs w:val="24"/>
        </w:rPr>
        <w:t>եղել</w:t>
      </w:r>
      <w:r w:rsidRPr="0021537A">
        <w:rPr>
          <w:rStyle w:val="FootnoteReference"/>
          <w:rFonts w:ascii="GHEA Mariam" w:hAnsi="GHEA Mariam"/>
          <w:sz w:val="24"/>
          <w:szCs w:val="24"/>
        </w:rPr>
        <w:footnoteReference w:id="13"/>
      </w:r>
      <w:r w:rsidRPr="0021537A">
        <w:rPr>
          <w:rFonts w:ascii="GHEA Mariam" w:hAnsi="GHEA Mariam"/>
          <w:sz w:val="24"/>
          <w:szCs w:val="24"/>
          <w:lang w:val="fr-FR"/>
        </w:rPr>
        <w:t>:</w:t>
      </w:r>
    </w:p>
    <w:p w14:paraId="214139F0" w14:textId="77777777" w:rsidR="0021537A" w:rsidRPr="0021537A" w:rsidRDefault="0021537A" w:rsidP="002D69D8">
      <w:pPr>
        <w:spacing w:after="0" w:line="360" w:lineRule="auto"/>
        <w:ind w:firstLine="567"/>
        <w:contextualSpacing/>
        <w:jc w:val="both"/>
        <w:rPr>
          <w:rFonts w:ascii="GHEA Mariam" w:hAnsi="GHEA Mariam"/>
          <w:sz w:val="24"/>
          <w:szCs w:val="24"/>
          <w:lang w:val="fr-FR"/>
        </w:rPr>
      </w:pPr>
      <w:r w:rsidRPr="0021537A">
        <w:rPr>
          <w:rFonts w:ascii="GHEA Mariam" w:hAnsi="GHEA Mariam"/>
          <w:sz w:val="24"/>
          <w:szCs w:val="24"/>
          <w:lang w:val="fr-FR"/>
        </w:rPr>
        <w:t xml:space="preserve">12. </w:t>
      </w:r>
      <w:r w:rsidRPr="0021537A">
        <w:rPr>
          <w:rFonts w:ascii="GHEA Mariam" w:hAnsi="GHEA Mariam"/>
          <w:sz w:val="24"/>
          <w:szCs w:val="24"/>
          <w:shd w:val="clear" w:color="auto" w:fill="FFFFFF"/>
        </w:rPr>
        <w:t>Քրեական</w:t>
      </w:r>
      <w:r w:rsidRPr="0021537A">
        <w:rPr>
          <w:rFonts w:ascii="GHEA Mariam" w:hAnsi="GHEA Mariam"/>
          <w:sz w:val="24"/>
          <w:szCs w:val="24"/>
          <w:shd w:val="clear" w:color="auto" w:fill="FFFFFF"/>
          <w:lang w:val="fr-FR"/>
        </w:rPr>
        <w:t xml:space="preserve"> </w:t>
      </w:r>
      <w:r w:rsidRPr="0021537A">
        <w:rPr>
          <w:rFonts w:ascii="GHEA Mariam" w:hAnsi="GHEA Mariam"/>
          <w:sz w:val="24"/>
          <w:szCs w:val="24"/>
          <w:shd w:val="clear" w:color="auto" w:fill="FFFFFF"/>
        </w:rPr>
        <w:t>հետապնդում</w:t>
      </w:r>
      <w:r w:rsidRPr="0021537A">
        <w:rPr>
          <w:rFonts w:ascii="GHEA Mariam" w:hAnsi="GHEA Mariam"/>
          <w:sz w:val="24"/>
          <w:szCs w:val="24"/>
          <w:shd w:val="clear" w:color="auto" w:fill="FFFFFF"/>
          <w:lang w:val="fr-FR"/>
        </w:rPr>
        <w:t xml:space="preserve"> </w:t>
      </w:r>
      <w:r w:rsidRPr="0021537A">
        <w:rPr>
          <w:rFonts w:ascii="GHEA Mariam" w:hAnsi="GHEA Mariam"/>
          <w:sz w:val="24"/>
          <w:szCs w:val="24"/>
          <w:shd w:val="clear" w:color="auto" w:fill="FFFFFF"/>
        </w:rPr>
        <w:t>չիրականացնելու</w:t>
      </w:r>
      <w:r w:rsidRPr="0021537A">
        <w:rPr>
          <w:rFonts w:ascii="GHEA Mariam" w:hAnsi="GHEA Mariam"/>
          <w:sz w:val="24"/>
          <w:szCs w:val="24"/>
          <w:shd w:val="clear" w:color="auto" w:fill="FFFFFF"/>
          <w:lang w:val="fr-FR"/>
        </w:rPr>
        <w:t xml:space="preserve"> </w:t>
      </w:r>
      <w:r w:rsidRPr="0021537A">
        <w:rPr>
          <w:rFonts w:ascii="GHEA Mariam" w:hAnsi="GHEA Mariam"/>
          <w:sz w:val="24"/>
          <w:szCs w:val="24"/>
          <w:shd w:val="clear" w:color="auto" w:fill="FFFFFF"/>
        </w:rPr>
        <w:t>մասին</w:t>
      </w:r>
      <w:r w:rsidRPr="0021537A">
        <w:rPr>
          <w:rFonts w:ascii="GHEA Mariam" w:hAnsi="GHEA Mariam"/>
          <w:sz w:val="24"/>
          <w:szCs w:val="24"/>
          <w:shd w:val="clear" w:color="auto" w:fill="FFFFFF"/>
          <w:lang w:val="fr-FR"/>
        </w:rPr>
        <w:t xml:space="preserve"> </w:t>
      </w:r>
      <w:r w:rsidRPr="0021537A">
        <w:rPr>
          <w:rFonts w:ascii="GHEA Mariam" w:hAnsi="GHEA Mariam"/>
          <w:sz w:val="24"/>
          <w:szCs w:val="24"/>
          <w:lang w:val="fr-FR"/>
        </w:rPr>
        <w:t xml:space="preserve">2018 </w:t>
      </w:r>
      <w:r w:rsidRPr="0021537A">
        <w:rPr>
          <w:rFonts w:ascii="GHEA Mariam" w:hAnsi="GHEA Mariam"/>
          <w:sz w:val="24"/>
          <w:szCs w:val="24"/>
        </w:rPr>
        <w:t>թվականի</w:t>
      </w:r>
      <w:r w:rsidRPr="0021537A">
        <w:rPr>
          <w:rFonts w:ascii="GHEA Mariam" w:hAnsi="GHEA Mariam"/>
          <w:sz w:val="24"/>
          <w:szCs w:val="24"/>
          <w:lang w:val="fr-FR"/>
        </w:rPr>
        <w:t xml:space="preserve"> </w:t>
      </w:r>
      <w:r w:rsidRPr="0021537A">
        <w:rPr>
          <w:rFonts w:ascii="GHEA Mariam" w:hAnsi="GHEA Mariam"/>
          <w:sz w:val="24"/>
          <w:szCs w:val="24"/>
        </w:rPr>
        <w:t>դեկտեմբերի</w:t>
      </w:r>
      <w:r w:rsidRPr="0021537A">
        <w:rPr>
          <w:rFonts w:ascii="GHEA Mariam" w:hAnsi="GHEA Mariam"/>
          <w:sz w:val="24"/>
          <w:szCs w:val="24"/>
          <w:lang w:val="fr-FR"/>
        </w:rPr>
        <w:t xml:space="preserve"> 13-</w:t>
      </w:r>
      <w:r w:rsidRPr="0021537A">
        <w:rPr>
          <w:rFonts w:ascii="GHEA Mariam" w:hAnsi="GHEA Mariam"/>
          <w:sz w:val="24"/>
          <w:szCs w:val="24"/>
        </w:rPr>
        <w:t>ի</w:t>
      </w:r>
      <w:r w:rsidRPr="0021537A">
        <w:rPr>
          <w:rFonts w:ascii="GHEA Mariam" w:hAnsi="GHEA Mariam"/>
          <w:sz w:val="24"/>
          <w:szCs w:val="24"/>
          <w:lang w:val="fr-FR"/>
        </w:rPr>
        <w:t xml:space="preserve"> </w:t>
      </w:r>
      <w:r w:rsidRPr="0021537A">
        <w:rPr>
          <w:rFonts w:ascii="GHEA Mariam" w:hAnsi="GHEA Mariam"/>
          <w:sz w:val="24"/>
          <w:szCs w:val="24"/>
          <w:shd w:val="clear" w:color="auto" w:fill="FFFFFF"/>
        </w:rPr>
        <w:t>որոշումը</w:t>
      </w:r>
      <w:r w:rsidRPr="0021537A">
        <w:rPr>
          <w:rFonts w:ascii="GHEA Mariam" w:hAnsi="GHEA Mariam"/>
          <w:sz w:val="24"/>
          <w:szCs w:val="24"/>
          <w:shd w:val="clear" w:color="auto" w:fill="FFFFFF"/>
          <w:lang w:val="fr-FR"/>
        </w:rPr>
        <w:t xml:space="preserve"> </w:t>
      </w:r>
      <w:r w:rsidRPr="0021537A">
        <w:rPr>
          <w:rFonts w:ascii="GHEA Mariam" w:hAnsi="GHEA Mariam"/>
          <w:sz w:val="24"/>
          <w:szCs w:val="24"/>
          <w:shd w:val="clear" w:color="auto" w:fill="FFFFFF"/>
        </w:rPr>
        <w:t>քննիչը</w:t>
      </w:r>
      <w:r w:rsidRPr="0021537A">
        <w:rPr>
          <w:rFonts w:ascii="GHEA Mariam" w:hAnsi="GHEA Mariam"/>
          <w:sz w:val="24"/>
          <w:szCs w:val="24"/>
          <w:shd w:val="clear" w:color="auto" w:fill="FFFFFF"/>
          <w:lang w:val="fr-FR"/>
        </w:rPr>
        <w:t xml:space="preserve"> </w:t>
      </w:r>
      <w:r w:rsidRPr="0021537A">
        <w:rPr>
          <w:rFonts w:ascii="GHEA Mariam" w:hAnsi="GHEA Mariam"/>
          <w:sz w:val="24"/>
          <w:szCs w:val="24"/>
          <w:shd w:val="clear" w:color="auto" w:fill="FFFFFF"/>
        </w:rPr>
        <w:t>պատճառաբանել</w:t>
      </w:r>
      <w:r w:rsidRPr="0021537A">
        <w:rPr>
          <w:rFonts w:ascii="GHEA Mariam" w:hAnsi="GHEA Mariam"/>
          <w:sz w:val="24"/>
          <w:szCs w:val="24"/>
          <w:shd w:val="clear" w:color="auto" w:fill="FFFFFF"/>
          <w:lang w:val="fr-FR"/>
        </w:rPr>
        <w:t xml:space="preserve"> </w:t>
      </w:r>
      <w:r w:rsidRPr="0021537A">
        <w:rPr>
          <w:rFonts w:ascii="GHEA Mariam" w:hAnsi="GHEA Mariam"/>
          <w:sz w:val="24"/>
          <w:szCs w:val="24"/>
          <w:shd w:val="clear" w:color="auto" w:fill="FFFFFF"/>
        </w:rPr>
        <w:t>է</w:t>
      </w:r>
      <w:r w:rsidRPr="0021537A">
        <w:rPr>
          <w:rFonts w:ascii="GHEA Mariam" w:hAnsi="GHEA Mariam"/>
          <w:sz w:val="24"/>
          <w:szCs w:val="24"/>
          <w:shd w:val="clear" w:color="auto" w:fill="FFFFFF"/>
          <w:lang w:val="fr-FR"/>
        </w:rPr>
        <w:t xml:space="preserve"> </w:t>
      </w:r>
      <w:r w:rsidRPr="0021537A">
        <w:rPr>
          <w:rFonts w:ascii="GHEA Mariam" w:hAnsi="GHEA Mariam"/>
          <w:sz w:val="24"/>
          <w:szCs w:val="24"/>
          <w:shd w:val="clear" w:color="auto" w:fill="FFFFFF"/>
        </w:rPr>
        <w:t>հետևյալ</w:t>
      </w:r>
      <w:r w:rsidRPr="0021537A">
        <w:rPr>
          <w:rFonts w:ascii="GHEA Mariam" w:hAnsi="GHEA Mariam"/>
          <w:sz w:val="24"/>
          <w:szCs w:val="24"/>
          <w:shd w:val="clear" w:color="auto" w:fill="FFFFFF"/>
          <w:lang w:val="fr-FR"/>
        </w:rPr>
        <w:t xml:space="preserve"> </w:t>
      </w:r>
      <w:r w:rsidRPr="0021537A">
        <w:rPr>
          <w:rFonts w:ascii="GHEA Mariam" w:hAnsi="GHEA Mariam"/>
          <w:sz w:val="24"/>
          <w:szCs w:val="24"/>
          <w:shd w:val="clear" w:color="auto" w:fill="FFFFFF"/>
        </w:rPr>
        <w:t>կերպ</w:t>
      </w:r>
      <w:r w:rsidRPr="0021537A">
        <w:rPr>
          <w:rFonts w:ascii="GHEA Mariam" w:hAnsi="GHEA Mariam"/>
          <w:sz w:val="24"/>
          <w:szCs w:val="24"/>
          <w:shd w:val="clear" w:color="auto" w:fill="FFFFFF"/>
          <w:lang w:val="fr-FR"/>
        </w:rPr>
        <w:t xml:space="preserve">. </w:t>
      </w:r>
      <w:r w:rsidRPr="0021537A">
        <w:rPr>
          <w:rFonts w:ascii="GHEA Mariam" w:hAnsi="GHEA Mariam"/>
          <w:i/>
          <w:iCs/>
          <w:sz w:val="24"/>
          <w:szCs w:val="24"/>
          <w:lang w:val="fr-FR"/>
        </w:rPr>
        <w:t xml:space="preserve">«(...) </w:t>
      </w:r>
      <w:r w:rsidRPr="0021537A">
        <w:rPr>
          <w:rFonts w:ascii="GHEA Mariam" w:hAnsi="GHEA Mariam" w:cs="Sylfaen"/>
          <w:i/>
          <w:iCs/>
          <w:sz w:val="24"/>
          <w:szCs w:val="24"/>
        </w:rPr>
        <w:t>Այսպիսով՝</w:t>
      </w:r>
      <w:r w:rsidRPr="0021537A">
        <w:rPr>
          <w:rFonts w:ascii="GHEA Mariam" w:hAnsi="GHEA Mariam"/>
          <w:i/>
          <w:iCs/>
          <w:sz w:val="24"/>
          <w:szCs w:val="24"/>
          <w:lang w:val="fr-FR"/>
        </w:rPr>
        <w:t xml:space="preserve"> </w:t>
      </w:r>
      <w:r w:rsidRPr="0021537A">
        <w:rPr>
          <w:rFonts w:ascii="GHEA Mariam" w:hAnsi="GHEA Mariam" w:cs="Sylfaen"/>
          <w:i/>
          <w:iCs/>
          <w:sz w:val="24"/>
          <w:szCs w:val="24"/>
        </w:rPr>
        <w:t>վերլուծելով</w:t>
      </w:r>
      <w:r w:rsidRPr="0021537A">
        <w:rPr>
          <w:rFonts w:ascii="GHEA Mariam" w:hAnsi="GHEA Mariam"/>
          <w:i/>
          <w:iCs/>
          <w:sz w:val="24"/>
          <w:szCs w:val="24"/>
          <w:lang w:val="fr-FR"/>
        </w:rPr>
        <w:t xml:space="preserve"> </w:t>
      </w:r>
      <w:r w:rsidRPr="0021537A">
        <w:rPr>
          <w:rFonts w:ascii="GHEA Mariam" w:hAnsi="GHEA Mariam" w:cs="Sylfaen"/>
          <w:i/>
          <w:iCs/>
          <w:sz w:val="24"/>
          <w:szCs w:val="24"/>
        </w:rPr>
        <w:t>և</w:t>
      </w:r>
      <w:r w:rsidRPr="0021537A">
        <w:rPr>
          <w:rFonts w:ascii="GHEA Mariam" w:hAnsi="GHEA Mariam"/>
          <w:i/>
          <w:iCs/>
          <w:sz w:val="24"/>
          <w:szCs w:val="24"/>
          <w:lang w:val="fr-FR"/>
        </w:rPr>
        <w:t xml:space="preserve"> </w:t>
      </w:r>
      <w:r w:rsidRPr="0021537A">
        <w:rPr>
          <w:rFonts w:ascii="GHEA Mariam" w:hAnsi="GHEA Mariam" w:cs="Sylfaen"/>
          <w:i/>
          <w:iCs/>
          <w:sz w:val="24"/>
          <w:szCs w:val="24"/>
        </w:rPr>
        <w:t>գնահատելով</w:t>
      </w:r>
      <w:r w:rsidRPr="0021537A">
        <w:rPr>
          <w:rFonts w:ascii="GHEA Mariam" w:hAnsi="GHEA Mariam"/>
          <w:i/>
          <w:iCs/>
          <w:sz w:val="24"/>
          <w:szCs w:val="24"/>
          <w:lang w:val="fr-FR"/>
        </w:rPr>
        <w:t xml:space="preserve"> </w:t>
      </w:r>
      <w:r w:rsidRPr="0021537A">
        <w:rPr>
          <w:rFonts w:ascii="GHEA Mariam" w:hAnsi="GHEA Mariam" w:cs="Sylfaen"/>
          <w:i/>
          <w:iCs/>
          <w:sz w:val="24"/>
          <w:szCs w:val="24"/>
        </w:rPr>
        <w:t>սույն</w:t>
      </w:r>
      <w:r w:rsidRPr="0021537A">
        <w:rPr>
          <w:rFonts w:ascii="GHEA Mariam" w:hAnsi="GHEA Mariam"/>
          <w:i/>
          <w:iCs/>
          <w:sz w:val="24"/>
          <w:szCs w:val="24"/>
          <w:lang w:val="fr-FR"/>
        </w:rPr>
        <w:t xml:space="preserve"> </w:t>
      </w:r>
      <w:r w:rsidRPr="0021537A">
        <w:rPr>
          <w:rFonts w:ascii="GHEA Mariam" w:hAnsi="GHEA Mariam" w:cs="Sylfaen"/>
          <w:i/>
          <w:iCs/>
          <w:sz w:val="24"/>
          <w:szCs w:val="24"/>
        </w:rPr>
        <w:t>քրեական</w:t>
      </w:r>
      <w:r w:rsidRPr="0021537A">
        <w:rPr>
          <w:rFonts w:ascii="GHEA Mariam" w:hAnsi="GHEA Mariam"/>
          <w:i/>
          <w:iCs/>
          <w:sz w:val="24"/>
          <w:szCs w:val="24"/>
          <w:lang w:val="fr-FR"/>
        </w:rPr>
        <w:t xml:space="preserve"> </w:t>
      </w:r>
      <w:r w:rsidRPr="0021537A">
        <w:rPr>
          <w:rFonts w:ascii="GHEA Mariam" w:hAnsi="GHEA Mariam" w:cs="Sylfaen"/>
          <w:i/>
          <w:iCs/>
          <w:sz w:val="24"/>
          <w:szCs w:val="24"/>
        </w:rPr>
        <w:t>գործով</w:t>
      </w:r>
      <w:r w:rsidRPr="0021537A">
        <w:rPr>
          <w:rFonts w:ascii="GHEA Mariam" w:hAnsi="GHEA Mariam"/>
          <w:i/>
          <w:iCs/>
          <w:sz w:val="24"/>
          <w:szCs w:val="24"/>
          <w:lang w:val="fr-FR"/>
        </w:rPr>
        <w:t xml:space="preserve"> </w:t>
      </w:r>
      <w:r w:rsidRPr="0021537A">
        <w:rPr>
          <w:rFonts w:ascii="GHEA Mariam" w:hAnsi="GHEA Mariam" w:cs="Sylfaen"/>
          <w:i/>
          <w:iCs/>
          <w:sz w:val="24"/>
          <w:szCs w:val="24"/>
        </w:rPr>
        <w:t>ձեռք</w:t>
      </w:r>
      <w:r w:rsidRPr="0021537A">
        <w:rPr>
          <w:rFonts w:ascii="GHEA Mariam" w:hAnsi="GHEA Mariam"/>
          <w:i/>
          <w:iCs/>
          <w:sz w:val="24"/>
          <w:szCs w:val="24"/>
          <w:lang w:val="fr-FR"/>
        </w:rPr>
        <w:t xml:space="preserve"> </w:t>
      </w:r>
      <w:r w:rsidRPr="0021537A">
        <w:rPr>
          <w:rFonts w:ascii="GHEA Mariam" w:hAnsi="GHEA Mariam" w:cs="Sylfaen"/>
          <w:i/>
          <w:iCs/>
          <w:sz w:val="24"/>
          <w:szCs w:val="24"/>
        </w:rPr>
        <w:t>բերված</w:t>
      </w:r>
      <w:r w:rsidRPr="0021537A">
        <w:rPr>
          <w:rFonts w:ascii="GHEA Mariam" w:hAnsi="GHEA Mariam"/>
          <w:i/>
          <w:iCs/>
          <w:sz w:val="24"/>
          <w:szCs w:val="24"/>
          <w:lang w:val="fr-FR"/>
        </w:rPr>
        <w:t xml:space="preserve"> </w:t>
      </w:r>
      <w:r w:rsidRPr="0021537A">
        <w:rPr>
          <w:rFonts w:ascii="GHEA Mariam" w:hAnsi="GHEA Mariam" w:cs="Sylfaen"/>
          <w:i/>
          <w:iCs/>
          <w:sz w:val="24"/>
          <w:szCs w:val="24"/>
        </w:rPr>
        <w:t>տվյալները՝</w:t>
      </w:r>
      <w:r w:rsidRPr="0021537A">
        <w:rPr>
          <w:rFonts w:ascii="GHEA Mariam" w:hAnsi="GHEA Mariam"/>
          <w:i/>
          <w:iCs/>
          <w:sz w:val="24"/>
          <w:szCs w:val="24"/>
          <w:lang w:val="fr-FR"/>
        </w:rPr>
        <w:t xml:space="preserve"> </w:t>
      </w:r>
      <w:r w:rsidRPr="0021537A">
        <w:rPr>
          <w:rFonts w:ascii="GHEA Mariam" w:hAnsi="GHEA Mariam" w:cs="Sylfaen"/>
          <w:i/>
          <w:iCs/>
          <w:sz w:val="24"/>
          <w:szCs w:val="24"/>
        </w:rPr>
        <w:t>պետք</w:t>
      </w:r>
      <w:r w:rsidRPr="0021537A">
        <w:rPr>
          <w:rFonts w:ascii="GHEA Mariam" w:hAnsi="GHEA Mariam"/>
          <w:i/>
          <w:iCs/>
          <w:sz w:val="24"/>
          <w:szCs w:val="24"/>
          <w:lang w:val="fr-FR"/>
        </w:rPr>
        <w:t xml:space="preserve"> </w:t>
      </w:r>
      <w:r w:rsidRPr="0021537A">
        <w:rPr>
          <w:rFonts w:ascii="GHEA Mariam" w:hAnsi="GHEA Mariam" w:cs="Sylfaen"/>
          <w:i/>
          <w:iCs/>
          <w:sz w:val="24"/>
          <w:szCs w:val="24"/>
        </w:rPr>
        <w:t>է</w:t>
      </w:r>
      <w:r w:rsidRPr="0021537A">
        <w:rPr>
          <w:rFonts w:ascii="GHEA Mariam" w:hAnsi="GHEA Mariam"/>
          <w:i/>
          <w:iCs/>
          <w:sz w:val="24"/>
          <w:szCs w:val="24"/>
          <w:lang w:val="fr-FR"/>
        </w:rPr>
        <w:t xml:space="preserve"> </w:t>
      </w:r>
      <w:r w:rsidRPr="0021537A">
        <w:rPr>
          <w:rFonts w:ascii="GHEA Mariam" w:hAnsi="GHEA Mariam" w:cs="Sylfaen"/>
          <w:i/>
          <w:iCs/>
          <w:sz w:val="24"/>
          <w:szCs w:val="24"/>
        </w:rPr>
        <w:t>արձանագրել</w:t>
      </w:r>
      <w:r w:rsidRPr="0021537A">
        <w:rPr>
          <w:rFonts w:ascii="GHEA Mariam" w:hAnsi="GHEA Mariam"/>
          <w:i/>
          <w:iCs/>
          <w:sz w:val="24"/>
          <w:szCs w:val="24"/>
          <w:lang w:val="fr-FR"/>
        </w:rPr>
        <w:t xml:space="preserve">, </w:t>
      </w:r>
      <w:r w:rsidRPr="0021537A">
        <w:rPr>
          <w:rFonts w:ascii="GHEA Mariam" w:hAnsi="GHEA Mariam" w:cs="Sylfaen"/>
          <w:i/>
          <w:iCs/>
          <w:sz w:val="24"/>
          <w:szCs w:val="24"/>
        </w:rPr>
        <w:t>որ</w:t>
      </w:r>
      <w:r w:rsidRPr="0021537A">
        <w:rPr>
          <w:rFonts w:ascii="GHEA Mariam" w:hAnsi="GHEA Mariam"/>
          <w:i/>
          <w:iCs/>
          <w:sz w:val="24"/>
          <w:szCs w:val="24"/>
          <w:lang w:val="fr-FR"/>
        </w:rPr>
        <w:t xml:space="preserve"> </w:t>
      </w:r>
      <w:r w:rsidRPr="0021537A">
        <w:rPr>
          <w:rFonts w:ascii="GHEA Mariam" w:hAnsi="GHEA Mariam" w:cs="Sylfaen"/>
          <w:i/>
          <w:iCs/>
          <w:sz w:val="24"/>
          <w:szCs w:val="24"/>
        </w:rPr>
        <w:t>տվյալ</w:t>
      </w:r>
      <w:r w:rsidRPr="0021537A">
        <w:rPr>
          <w:rFonts w:ascii="GHEA Mariam" w:hAnsi="GHEA Mariam"/>
          <w:i/>
          <w:iCs/>
          <w:sz w:val="24"/>
          <w:szCs w:val="24"/>
          <w:lang w:val="fr-FR"/>
        </w:rPr>
        <w:t xml:space="preserve"> </w:t>
      </w:r>
      <w:r w:rsidRPr="0021537A">
        <w:rPr>
          <w:rFonts w:ascii="GHEA Mariam" w:hAnsi="GHEA Mariam" w:cs="Sylfaen"/>
          <w:i/>
          <w:iCs/>
          <w:sz w:val="24"/>
          <w:szCs w:val="24"/>
        </w:rPr>
        <w:t>դեպքում</w:t>
      </w:r>
      <w:r w:rsidRPr="0021537A">
        <w:rPr>
          <w:rFonts w:ascii="GHEA Mariam" w:hAnsi="GHEA Mariam"/>
          <w:i/>
          <w:iCs/>
          <w:sz w:val="24"/>
          <w:szCs w:val="24"/>
          <w:lang w:val="fr-FR"/>
        </w:rPr>
        <w:t xml:space="preserve"> </w:t>
      </w:r>
      <w:r w:rsidRPr="0021537A">
        <w:rPr>
          <w:rFonts w:ascii="GHEA Mariam" w:hAnsi="GHEA Mariam" w:cs="Sylfaen"/>
          <w:i/>
          <w:iCs/>
          <w:sz w:val="24"/>
          <w:szCs w:val="24"/>
        </w:rPr>
        <w:t>ՀՀ</w:t>
      </w:r>
      <w:r w:rsidRPr="0021537A">
        <w:rPr>
          <w:rFonts w:ascii="GHEA Mariam" w:hAnsi="GHEA Mariam"/>
          <w:i/>
          <w:iCs/>
          <w:sz w:val="24"/>
          <w:szCs w:val="24"/>
          <w:lang w:val="fr-FR"/>
        </w:rPr>
        <w:t xml:space="preserve"> </w:t>
      </w:r>
      <w:r w:rsidRPr="0021537A">
        <w:rPr>
          <w:rFonts w:ascii="GHEA Mariam" w:hAnsi="GHEA Mariam" w:cs="Sylfaen"/>
          <w:i/>
          <w:iCs/>
          <w:sz w:val="24"/>
          <w:szCs w:val="24"/>
        </w:rPr>
        <w:t>ԱՆ</w:t>
      </w:r>
      <w:r w:rsidRPr="0021537A">
        <w:rPr>
          <w:rFonts w:ascii="GHEA Mariam" w:hAnsi="GHEA Mariam"/>
          <w:i/>
          <w:iCs/>
          <w:sz w:val="24"/>
          <w:szCs w:val="24"/>
          <w:lang w:val="fr-FR"/>
        </w:rPr>
        <w:t xml:space="preserve"> </w:t>
      </w:r>
      <w:r w:rsidRPr="0021537A">
        <w:rPr>
          <w:rFonts w:ascii="GHEA Mariam" w:hAnsi="GHEA Mariam" w:cs="Sylfaen"/>
          <w:i/>
          <w:iCs/>
          <w:sz w:val="24"/>
          <w:szCs w:val="24"/>
          <w:lang w:val="fr-FR"/>
        </w:rPr>
        <w:t>«</w:t>
      </w:r>
      <w:r w:rsidRPr="0021537A">
        <w:rPr>
          <w:rFonts w:ascii="GHEA Mariam" w:hAnsi="GHEA Mariam" w:cs="Sylfaen"/>
          <w:i/>
          <w:iCs/>
          <w:sz w:val="24"/>
          <w:szCs w:val="24"/>
        </w:rPr>
        <w:t>Նուբարաշեն</w:t>
      </w:r>
      <w:r w:rsidRPr="0021537A">
        <w:rPr>
          <w:rFonts w:ascii="GHEA Mariam" w:hAnsi="GHEA Mariam" w:cs="Sylfaen"/>
          <w:i/>
          <w:iCs/>
          <w:sz w:val="24"/>
          <w:szCs w:val="24"/>
          <w:lang w:val="fr-FR"/>
        </w:rPr>
        <w:t>»</w:t>
      </w:r>
      <w:r w:rsidRPr="0021537A">
        <w:rPr>
          <w:rFonts w:ascii="GHEA Mariam" w:hAnsi="GHEA Mariam"/>
          <w:i/>
          <w:iCs/>
          <w:sz w:val="24"/>
          <w:szCs w:val="24"/>
          <w:lang w:val="fr-FR"/>
        </w:rPr>
        <w:t xml:space="preserve"> </w:t>
      </w:r>
      <w:r w:rsidRPr="0021537A">
        <w:rPr>
          <w:rFonts w:ascii="GHEA Mariam" w:hAnsi="GHEA Mariam" w:cs="Sylfaen"/>
          <w:i/>
          <w:iCs/>
          <w:sz w:val="24"/>
          <w:szCs w:val="24"/>
        </w:rPr>
        <w:t>և</w:t>
      </w:r>
      <w:r w:rsidRPr="0021537A">
        <w:rPr>
          <w:rFonts w:ascii="GHEA Mariam" w:hAnsi="GHEA Mariam"/>
          <w:i/>
          <w:iCs/>
          <w:sz w:val="24"/>
          <w:szCs w:val="24"/>
          <w:lang w:val="fr-FR"/>
        </w:rPr>
        <w:t xml:space="preserve"> </w:t>
      </w:r>
      <w:r w:rsidRPr="0021537A">
        <w:rPr>
          <w:rFonts w:ascii="GHEA Mariam" w:hAnsi="GHEA Mariam" w:cs="Sylfaen"/>
          <w:i/>
          <w:iCs/>
          <w:sz w:val="24"/>
          <w:szCs w:val="24"/>
          <w:lang w:val="fr-FR"/>
        </w:rPr>
        <w:t>«</w:t>
      </w:r>
      <w:r w:rsidRPr="0021537A">
        <w:rPr>
          <w:rFonts w:ascii="GHEA Mariam" w:hAnsi="GHEA Mariam" w:cs="Sylfaen"/>
          <w:i/>
          <w:iCs/>
          <w:sz w:val="24"/>
          <w:szCs w:val="24"/>
        </w:rPr>
        <w:t>Դատապարտյալների</w:t>
      </w:r>
      <w:r w:rsidRPr="0021537A">
        <w:rPr>
          <w:rFonts w:ascii="GHEA Mariam" w:hAnsi="GHEA Mariam"/>
          <w:i/>
          <w:iCs/>
          <w:sz w:val="24"/>
          <w:szCs w:val="24"/>
          <w:lang w:val="fr-FR"/>
        </w:rPr>
        <w:t xml:space="preserve"> </w:t>
      </w:r>
      <w:r w:rsidRPr="0021537A">
        <w:rPr>
          <w:rFonts w:ascii="GHEA Mariam" w:hAnsi="GHEA Mariam" w:cs="Sylfaen"/>
          <w:i/>
          <w:iCs/>
          <w:sz w:val="24"/>
          <w:szCs w:val="24"/>
        </w:rPr>
        <w:t>հիվանդանոց</w:t>
      </w:r>
      <w:r w:rsidRPr="0021537A">
        <w:rPr>
          <w:rFonts w:ascii="GHEA Mariam" w:hAnsi="GHEA Mariam" w:cs="Sylfaen"/>
          <w:i/>
          <w:iCs/>
          <w:sz w:val="24"/>
          <w:szCs w:val="24"/>
          <w:lang w:val="fr-FR"/>
        </w:rPr>
        <w:t>»</w:t>
      </w:r>
      <w:r w:rsidRPr="0021537A">
        <w:rPr>
          <w:rFonts w:ascii="GHEA Mariam" w:hAnsi="GHEA Mariam"/>
          <w:i/>
          <w:iCs/>
          <w:sz w:val="24"/>
          <w:szCs w:val="24"/>
          <w:lang w:val="fr-FR"/>
        </w:rPr>
        <w:t xml:space="preserve"> </w:t>
      </w:r>
      <w:r w:rsidRPr="0021537A">
        <w:rPr>
          <w:rFonts w:ascii="GHEA Mariam" w:hAnsi="GHEA Mariam" w:cs="Sylfaen"/>
          <w:i/>
          <w:iCs/>
          <w:sz w:val="24"/>
          <w:szCs w:val="24"/>
        </w:rPr>
        <w:t>քրեակատարողական</w:t>
      </w:r>
      <w:r w:rsidRPr="0021537A">
        <w:rPr>
          <w:rFonts w:ascii="GHEA Mariam" w:hAnsi="GHEA Mariam"/>
          <w:i/>
          <w:iCs/>
          <w:sz w:val="24"/>
          <w:szCs w:val="24"/>
          <w:lang w:val="fr-FR"/>
        </w:rPr>
        <w:t xml:space="preserve"> </w:t>
      </w:r>
      <w:r w:rsidRPr="0021537A">
        <w:rPr>
          <w:rFonts w:ascii="GHEA Mariam" w:hAnsi="GHEA Mariam" w:cs="Sylfaen"/>
          <w:i/>
          <w:iCs/>
          <w:sz w:val="24"/>
          <w:szCs w:val="24"/>
        </w:rPr>
        <w:t>հիմնարկների</w:t>
      </w:r>
      <w:r w:rsidRPr="0021537A">
        <w:rPr>
          <w:rFonts w:ascii="GHEA Mariam" w:hAnsi="GHEA Mariam"/>
          <w:i/>
          <w:iCs/>
          <w:sz w:val="24"/>
          <w:szCs w:val="24"/>
          <w:lang w:val="fr-FR"/>
        </w:rPr>
        <w:t xml:space="preserve"> </w:t>
      </w:r>
      <w:r w:rsidRPr="0021537A">
        <w:rPr>
          <w:rFonts w:ascii="GHEA Mariam" w:hAnsi="GHEA Mariam" w:cs="Sylfaen"/>
          <w:i/>
          <w:iCs/>
          <w:sz w:val="24"/>
          <w:szCs w:val="24"/>
        </w:rPr>
        <w:t>բժշկական</w:t>
      </w:r>
      <w:r w:rsidRPr="0021537A">
        <w:rPr>
          <w:rFonts w:ascii="GHEA Mariam" w:hAnsi="GHEA Mariam"/>
          <w:i/>
          <w:iCs/>
          <w:sz w:val="24"/>
          <w:szCs w:val="24"/>
          <w:lang w:val="fr-FR"/>
        </w:rPr>
        <w:t xml:space="preserve"> </w:t>
      </w:r>
      <w:r w:rsidRPr="0021537A">
        <w:rPr>
          <w:rFonts w:ascii="GHEA Mariam" w:hAnsi="GHEA Mariam" w:cs="Sylfaen"/>
          <w:i/>
          <w:iCs/>
          <w:sz w:val="24"/>
          <w:szCs w:val="24"/>
        </w:rPr>
        <w:t>օգնություն</w:t>
      </w:r>
      <w:r w:rsidRPr="0021537A">
        <w:rPr>
          <w:rFonts w:ascii="GHEA Mariam" w:hAnsi="GHEA Mariam"/>
          <w:i/>
          <w:iCs/>
          <w:sz w:val="24"/>
          <w:szCs w:val="24"/>
          <w:lang w:val="fr-FR"/>
        </w:rPr>
        <w:t xml:space="preserve"> </w:t>
      </w:r>
      <w:r w:rsidRPr="0021537A">
        <w:rPr>
          <w:rFonts w:ascii="GHEA Mariam" w:hAnsi="GHEA Mariam" w:cs="Sylfaen"/>
          <w:i/>
          <w:iCs/>
          <w:sz w:val="24"/>
          <w:szCs w:val="24"/>
        </w:rPr>
        <w:t>և</w:t>
      </w:r>
      <w:r w:rsidRPr="0021537A">
        <w:rPr>
          <w:rFonts w:ascii="GHEA Mariam" w:hAnsi="GHEA Mariam"/>
          <w:i/>
          <w:iCs/>
          <w:sz w:val="24"/>
          <w:szCs w:val="24"/>
          <w:lang w:val="fr-FR"/>
        </w:rPr>
        <w:t xml:space="preserve"> </w:t>
      </w:r>
      <w:r w:rsidRPr="0021537A">
        <w:rPr>
          <w:rFonts w:ascii="GHEA Mariam" w:hAnsi="GHEA Mariam" w:cs="Sylfaen"/>
          <w:i/>
          <w:iCs/>
          <w:sz w:val="24"/>
          <w:szCs w:val="24"/>
        </w:rPr>
        <w:t>սպասարկում</w:t>
      </w:r>
      <w:r w:rsidRPr="0021537A">
        <w:rPr>
          <w:rFonts w:ascii="GHEA Mariam" w:hAnsi="GHEA Mariam"/>
          <w:i/>
          <w:iCs/>
          <w:sz w:val="24"/>
          <w:szCs w:val="24"/>
          <w:lang w:val="fr-FR"/>
        </w:rPr>
        <w:t xml:space="preserve"> </w:t>
      </w:r>
      <w:r w:rsidRPr="0021537A">
        <w:rPr>
          <w:rFonts w:ascii="GHEA Mariam" w:hAnsi="GHEA Mariam" w:cs="Sylfaen"/>
          <w:i/>
          <w:iCs/>
          <w:sz w:val="24"/>
          <w:szCs w:val="24"/>
        </w:rPr>
        <w:t>իրականացնող</w:t>
      </w:r>
      <w:r w:rsidRPr="0021537A">
        <w:rPr>
          <w:rFonts w:ascii="GHEA Mariam" w:hAnsi="GHEA Mariam"/>
          <w:i/>
          <w:iCs/>
          <w:sz w:val="24"/>
          <w:szCs w:val="24"/>
          <w:lang w:val="fr-FR"/>
        </w:rPr>
        <w:t xml:space="preserve"> </w:t>
      </w:r>
      <w:r w:rsidRPr="0021537A">
        <w:rPr>
          <w:rFonts w:ascii="GHEA Mariam" w:hAnsi="GHEA Mariam" w:cs="Sylfaen"/>
          <w:i/>
          <w:iCs/>
          <w:sz w:val="24"/>
          <w:szCs w:val="24"/>
        </w:rPr>
        <w:t>պետական</w:t>
      </w:r>
      <w:r w:rsidRPr="0021537A">
        <w:rPr>
          <w:rFonts w:ascii="GHEA Mariam" w:hAnsi="GHEA Mariam"/>
          <w:i/>
          <w:iCs/>
          <w:sz w:val="24"/>
          <w:szCs w:val="24"/>
          <w:lang w:val="fr-FR"/>
        </w:rPr>
        <w:t xml:space="preserve"> </w:t>
      </w:r>
      <w:r w:rsidRPr="0021537A">
        <w:rPr>
          <w:rFonts w:ascii="GHEA Mariam" w:hAnsi="GHEA Mariam" w:cs="Sylfaen"/>
          <w:i/>
          <w:iCs/>
          <w:sz w:val="24"/>
          <w:szCs w:val="24"/>
        </w:rPr>
        <w:t>ծառայություն</w:t>
      </w:r>
      <w:r w:rsidRPr="0021537A">
        <w:rPr>
          <w:rFonts w:ascii="GHEA Mariam" w:hAnsi="GHEA Mariam"/>
          <w:i/>
          <w:iCs/>
          <w:sz w:val="24"/>
          <w:szCs w:val="24"/>
          <w:lang w:val="fr-FR"/>
        </w:rPr>
        <w:t xml:space="preserve"> </w:t>
      </w:r>
      <w:r w:rsidRPr="0021537A">
        <w:rPr>
          <w:rFonts w:ascii="GHEA Mariam" w:hAnsi="GHEA Mariam" w:cs="Sylfaen"/>
          <w:i/>
          <w:iCs/>
          <w:sz w:val="24"/>
          <w:szCs w:val="24"/>
        </w:rPr>
        <w:t>իրականացնող</w:t>
      </w:r>
      <w:r w:rsidRPr="0021537A">
        <w:rPr>
          <w:rFonts w:ascii="GHEA Mariam" w:hAnsi="GHEA Mariam"/>
          <w:i/>
          <w:iCs/>
          <w:sz w:val="24"/>
          <w:szCs w:val="24"/>
          <w:lang w:val="fr-FR"/>
        </w:rPr>
        <w:t xml:space="preserve"> </w:t>
      </w:r>
      <w:r w:rsidRPr="0021537A">
        <w:rPr>
          <w:rFonts w:ascii="GHEA Mariam" w:hAnsi="GHEA Mariam" w:cs="Sylfaen"/>
          <w:i/>
          <w:iCs/>
          <w:sz w:val="24"/>
          <w:szCs w:val="24"/>
        </w:rPr>
        <w:t>պաշտոնատար</w:t>
      </w:r>
      <w:r w:rsidRPr="0021537A">
        <w:rPr>
          <w:rFonts w:ascii="GHEA Mariam" w:hAnsi="GHEA Mariam"/>
          <w:i/>
          <w:iCs/>
          <w:sz w:val="24"/>
          <w:szCs w:val="24"/>
          <w:lang w:val="fr-FR"/>
        </w:rPr>
        <w:t xml:space="preserve"> </w:t>
      </w:r>
      <w:r w:rsidRPr="0021537A">
        <w:rPr>
          <w:rFonts w:ascii="GHEA Mariam" w:hAnsi="GHEA Mariam" w:cs="Sylfaen"/>
          <w:i/>
          <w:iCs/>
          <w:sz w:val="24"/>
          <w:szCs w:val="24"/>
        </w:rPr>
        <w:t>անձանց</w:t>
      </w:r>
      <w:r w:rsidRPr="0021537A">
        <w:rPr>
          <w:rFonts w:ascii="GHEA Mariam" w:hAnsi="GHEA Mariam"/>
          <w:i/>
          <w:iCs/>
          <w:sz w:val="24"/>
          <w:szCs w:val="24"/>
          <w:lang w:val="fr-FR"/>
        </w:rPr>
        <w:t xml:space="preserve"> </w:t>
      </w:r>
      <w:r w:rsidRPr="0021537A">
        <w:rPr>
          <w:rFonts w:ascii="GHEA Mariam" w:hAnsi="GHEA Mariam" w:cs="Sylfaen"/>
          <w:i/>
          <w:iCs/>
          <w:sz w:val="24"/>
          <w:szCs w:val="24"/>
        </w:rPr>
        <w:t>կողմից</w:t>
      </w:r>
      <w:r w:rsidRPr="0021537A">
        <w:rPr>
          <w:rFonts w:ascii="GHEA Mariam" w:hAnsi="GHEA Mariam"/>
          <w:i/>
          <w:iCs/>
          <w:sz w:val="24"/>
          <w:szCs w:val="24"/>
          <w:lang w:val="fr-FR"/>
        </w:rPr>
        <w:t xml:space="preserve"> </w:t>
      </w:r>
      <w:r w:rsidRPr="0021537A">
        <w:rPr>
          <w:rFonts w:ascii="GHEA Mariam" w:hAnsi="GHEA Mariam" w:cs="Sylfaen"/>
          <w:i/>
          <w:iCs/>
          <w:sz w:val="24"/>
          <w:szCs w:val="24"/>
        </w:rPr>
        <w:t>թույլ</w:t>
      </w:r>
      <w:r w:rsidRPr="0021537A">
        <w:rPr>
          <w:rFonts w:ascii="GHEA Mariam" w:hAnsi="GHEA Mariam"/>
          <w:i/>
          <w:iCs/>
          <w:sz w:val="24"/>
          <w:szCs w:val="24"/>
          <w:lang w:val="fr-FR"/>
        </w:rPr>
        <w:t xml:space="preserve"> </w:t>
      </w:r>
      <w:r w:rsidRPr="0021537A">
        <w:rPr>
          <w:rFonts w:ascii="GHEA Mariam" w:hAnsi="GHEA Mariam" w:cs="Sylfaen"/>
          <w:i/>
          <w:iCs/>
          <w:sz w:val="24"/>
          <w:szCs w:val="24"/>
        </w:rPr>
        <w:t>չեն</w:t>
      </w:r>
      <w:r w:rsidRPr="0021537A">
        <w:rPr>
          <w:rFonts w:ascii="GHEA Mariam" w:hAnsi="GHEA Mariam"/>
          <w:i/>
          <w:iCs/>
          <w:sz w:val="24"/>
          <w:szCs w:val="24"/>
          <w:lang w:val="fr-FR"/>
        </w:rPr>
        <w:t xml:space="preserve"> </w:t>
      </w:r>
      <w:r w:rsidRPr="0021537A">
        <w:rPr>
          <w:rFonts w:ascii="GHEA Mariam" w:hAnsi="GHEA Mariam" w:cs="Sylfaen"/>
          <w:i/>
          <w:iCs/>
          <w:sz w:val="24"/>
          <w:szCs w:val="24"/>
        </w:rPr>
        <w:t>տրվել</w:t>
      </w:r>
      <w:r w:rsidRPr="0021537A">
        <w:rPr>
          <w:rFonts w:ascii="GHEA Mariam" w:hAnsi="GHEA Mariam"/>
          <w:i/>
          <w:iCs/>
          <w:sz w:val="24"/>
          <w:szCs w:val="24"/>
          <w:lang w:val="fr-FR"/>
        </w:rPr>
        <w:t xml:space="preserve"> </w:t>
      </w:r>
      <w:r w:rsidRPr="0021537A">
        <w:rPr>
          <w:rFonts w:ascii="GHEA Mariam" w:hAnsi="GHEA Mariam" w:cs="Sylfaen"/>
          <w:i/>
          <w:iCs/>
          <w:sz w:val="24"/>
          <w:szCs w:val="24"/>
        </w:rPr>
        <w:t>բացթողումներ</w:t>
      </w:r>
      <w:r w:rsidRPr="0021537A">
        <w:rPr>
          <w:rFonts w:ascii="GHEA Mariam" w:hAnsi="GHEA Mariam"/>
          <w:i/>
          <w:iCs/>
          <w:sz w:val="24"/>
          <w:szCs w:val="24"/>
          <w:lang w:val="fr-FR"/>
        </w:rPr>
        <w:t xml:space="preserve">, </w:t>
      </w:r>
      <w:r w:rsidRPr="0021537A">
        <w:rPr>
          <w:rFonts w:ascii="GHEA Mariam" w:hAnsi="GHEA Mariam" w:cs="Sylfaen"/>
          <w:i/>
          <w:iCs/>
          <w:sz w:val="24"/>
          <w:szCs w:val="24"/>
        </w:rPr>
        <w:t>թերություններ</w:t>
      </w:r>
      <w:r w:rsidRPr="0021537A">
        <w:rPr>
          <w:rFonts w:ascii="GHEA Mariam" w:hAnsi="GHEA Mariam"/>
          <w:i/>
          <w:iCs/>
          <w:sz w:val="24"/>
          <w:szCs w:val="24"/>
          <w:lang w:val="fr-FR"/>
        </w:rPr>
        <w:t xml:space="preserve"> </w:t>
      </w:r>
      <w:r w:rsidRPr="0021537A">
        <w:rPr>
          <w:rFonts w:ascii="GHEA Mariam" w:hAnsi="GHEA Mariam" w:cs="Sylfaen"/>
          <w:i/>
          <w:iCs/>
          <w:sz w:val="24"/>
          <w:szCs w:val="24"/>
        </w:rPr>
        <w:t>կամ</w:t>
      </w:r>
      <w:r w:rsidRPr="0021537A">
        <w:rPr>
          <w:rFonts w:ascii="GHEA Mariam" w:hAnsi="GHEA Mariam"/>
          <w:i/>
          <w:iCs/>
          <w:sz w:val="24"/>
          <w:szCs w:val="24"/>
          <w:lang w:val="fr-FR"/>
        </w:rPr>
        <w:t xml:space="preserve"> </w:t>
      </w:r>
      <w:r w:rsidRPr="0021537A">
        <w:rPr>
          <w:rFonts w:ascii="GHEA Mariam" w:hAnsi="GHEA Mariam" w:cs="Sylfaen"/>
          <w:i/>
          <w:iCs/>
          <w:sz w:val="24"/>
          <w:szCs w:val="24"/>
        </w:rPr>
        <w:t>սխալներ՝</w:t>
      </w:r>
      <w:r w:rsidRPr="0021537A">
        <w:rPr>
          <w:rFonts w:ascii="GHEA Mariam" w:hAnsi="GHEA Mariam"/>
          <w:i/>
          <w:iCs/>
          <w:sz w:val="24"/>
          <w:szCs w:val="24"/>
          <w:lang w:val="fr-FR"/>
        </w:rPr>
        <w:t xml:space="preserve"> </w:t>
      </w:r>
      <w:r w:rsidRPr="0021537A">
        <w:rPr>
          <w:rFonts w:ascii="GHEA Mariam" w:hAnsi="GHEA Mariam" w:cs="Sylfaen"/>
          <w:i/>
          <w:iCs/>
          <w:sz w:val="24"/>
          <w:szCs w:val="24"/>
        </w:rPr>
        <w:t>իրենց</w:t>
      </w:r>
      <w:r w:rsidRPr="0021537A">
        <w:rPr>
          <w:rFonts w:ascii="GHEA Mariam" w:hAnsi="GHEA Mariam"/>
          <w:i/>
          <w:iCs/>
          <w:sz w:val="24"/>
          <w:szCs w:val="24"/>
          <w:lang w:val="fr-FR"/>
        </w:rPr>
        <w:t xml:space="preserve"> </w:t>
      </w:r>
      <w:r w:rsidRPr="0021537A">
        <w:rPr>
          <w:rFonts w:ascii="GHEA Mariam" w:hAnsi="GHEA Mariam" w:cs="Sylfaen"/>
          <w:i/>
          <w:iCs/>
          <w:sz w:val="24"/>
          <w:szCs w:val="24"/>
        </w:rPr>
        <w:t>մասնագիտական</w:t>
      </w:r>
      <w:r w:rsidRPr="0021537A">
        <w:rPr>
          <w:rFonts w:ascii="GHEA Mariam" w:hAnsi="GHEA Mariam"/>
          <w:i/>
          <w:iCs/>
          <w:sz w:val="24"/>
          <w:szCs w:val="24"/>
          <w:lang w:val="fr-FR"/>
        </w:rPr>
        <w:t xml:space="preserve"> </w:t>
      </w:r>
      <w:r w:rsidRPr="0021537A">
        <w:rPr>
          <w:rFonts w:ascii="GHEA Mariam" w:hAnsi="GHEA Mariam" w:cs="Sylfaen"/>
          <w:i/>
          <w:iCs/>
          <w:sz w:val="24"/>
          <w:szCs w:val="24"/>
        </w:rPr>
        <w:t>պարտականությունների</w:t>
      </w:r>
      <w:r w:rsidRPr="0021537A">
        <w:rPr>
          <w:rFonts w:ascii="GHEA Mariam" w:hAnsi="GHEA Mariam"/>
          <w:i/>
          <w:iCs/>
          <w:sz w:val="24"/>
          <w:szCs w:val="24"/>
          <w:lang w:val="fr-FR"/>
        </w:rPr>
        <w:t xml:space="preserve"> </w:t>
      </w:r>
      <w:r w:rsidRPr="0021537A">
        <w:rPr>
          <w:rFonts w:ascii="GHEA Mariam" w:hAnsi="GHEA Mariam" w:cs="Sylfaen"/>
          <w:i/>
          <w:iCs/>
          <w:sz w:val="24"/>
          <w:szCs w:val="24"/>
        </w:rPr>
        <w:t>կատարման</w:t>
      </w:r>
      <w:r w:rsidRPr="0021537A">
        <w:rPr>
          <w:rFonts w:ascii="GHEA Mariam" w:hAnsi="GHEA Mariam"/>
          <w:i/>
          <w:iCs/>
          <w:sz w:val="24"/>
          <w:szCs w:val="24"/>
          <w:lang w:val="fr-FR"/>
        </w:rPr>
        <w:t xml:space="preserve"> </w:t>
      </w:r>
      <w:r w:rsidRPr="0021537A">
        <w:rPr>
          <w:rFonts w:ascii="GHEA Mariam" w:hAnsi="GHEA Mariam" w:cs="Sylfaen"/>
          <w:i/>
          <w:iCs/>
          <w:sz w:val="24"/>
          <w:szCs w:val="24"/>
        </w:rPr>
        <w:t>կամ</w:t>
      </w:r>
      <w:r w:rsidRPr="0021537A">
        <w:rPr>
          <w:rFonts w:ascii="GHEA Mariam" w:hAnsi="GHEA Mariam"/>
          <w:i/>
          <w:iCs/>
          <w:sz w:val="24"/>
          <w:szCs w:val="24"/>
          <w:lang w:val="fr-FR"/>
        </w:rPr>
        <w:t xml:space="preserve"> </w:t>
      </w:r>
      <w:r w:rsidRPr="0021537A">
        <w:rPr>
          <w:rFonts w:ascii="GHEA Mariam" w:hAnsi="GHEA Mariam" w:cs="Sylfaen"/>
          <w:i/>
          <w:iCs/>
          <w:sz w:val="24"/>
          <w:szCs w:val="24"/>
        </w:rPr>
        <w:t>ոչ</w:t>
      </w:r>
      <w:r w:rsidRPr="0021537A">
        <w:rPr>
          <w:rFonts w:ascii="GHEA Mariam" w:hAnsi="GHEA Mariam"/>
          <w:i/>
          <w:iCs/>
          <w:sz w:val="24"/>
          <w:szCs w:val="24"/>
          <w:lang w:val="fr-FR"/>
        </w:rPr>
        <w:t xml:space="preserve"> </w:t>
      </w:r>
      <w:r w:rsidRPr="0021537A">
        <w:rPr>
          <w:rFonts w:ascii="GHEA Mariam" w:hAnsi="GHEA Mariam" w:cs="Sylfaen"/>
          <w:i/>
          <w:iCs/>
          <w:sz w:val="24"/>
          <w:szCs w:val="24"/>
        </w:rPr>
        <w:t>պատշաճ</w:t>
      </w:r>
      <w:r w:rsidRPr="0021537A">
        <w:rPr>
          <w:rFonts w:ascii="GHEA Mariam" w:hAnsi="GHEA Mariam"/>
          <w:i/>
          <w:iCs/>
          <w:sz w:val="24"/>
          <w:szCs w:val="24"/>
          <w:lang w:val="fr-FR"/>
        </w:rPr>
        <w:t xml:space="preserve"> </w:t>
      </w:r>
      <w:r w:rsidRPr="0021537A">
        <w:rPr>
          <w:rFonts w:ascii="GHEA Mariam" w:hAnsi="GHEA Mariam" w:cs="Sylfaen"/>
          <w:i/>
          <w:iCs/>
          <w:sz w:val="24"/>
          <w:szCs w:val="24"/>
        </w:rPr>
        <w:t>կատարման</w:t>
      </w:r>
      <w:r w:rsidRPr="0021537A">
        <w:rPr>
          <w:rFonts w:ascii="GHEA Mariam" w:hAnsi="GHEA Mariam"/>
          <w:i/>
          <w:iCs/>
          <w:sz w:val="24"/>
          <w:szCs w:val="24"/>
          <w:lang w:val="fr-FR"/>
        </w:rPr>
        <w:t xml:space="preserve"> </w:t>
      </w:r>
      <w:r w:rsidRPr="0021537A">
        <w:rPr>
          <w:rFonts w:ascii="GHEA Mariam" w:hAnsi="GHEA Mariam" w:cs="Sylfaen"/>
          <w:i/>
          <w:iCs/>
          <w:sz w:val="24"/>
          <w:szCs w:val="24"/>
        </w:rPr>
        <w:t>հետ</w:t>
      </w:r>
      <w:r w:rsidRPr="0021537A">
        <w:rPr>
          <w:rFonts w:ascii="GHEA Mariam" w:hAnsi="GHEA Mariam"/>
          <w:i/>
          <w:iCs/>
          <w:sz w:val="24"/>
          <w:szCs w:val="24"/>
          <w:lang w:val="fr-FR"/>
        </w:rPr>
        <w:t xml:space="preserve"> </w:t>
      </w:r>
      <w:r w:rsidRPr="0021537A">
        <w:rPr>
          <w:rFonts w:ascii="GHEA Mariam" w:hAnsi="GHEA Mariam" w:cs="Sylfaen"/>
          <w:i/>
          <w:iCs/>
          <w:sz w:val="24"/>
          <w:szCs w:val="24"/>
        </w:rPr>
        <w:t>կապված</w:t>
      </w:r>
      <w:r w:rsidRPr="0021537A">
        <w:rPr>
          <w:rFonts w:ascii="GHEA Mariam" w:hAnsi="GHEA Mariam"/>
          <w:i/>
          <w:iCs/>
          <w:sz w:val="24"/>
          <w:szCs w:val="24"/>
          <w:lang w:val="fr-FR"/>
        </w:rPr>
        <w:t xml:space="preserve">, </w:t>
      </w:r>
      <w:r w:rsidRPr="0021537A">
        <w:rPr>
          <w:rFonts w:ascii="GHEA Mariam" w:hAnsi="GHEA Mariam" w:cs="Sylfaen"/>
          <w:i/>
          <w:iCs/>
          <w:sz w:val="24"/>
          <w:szCs w:val="24"/>
        </w:rPr>
        <w:t>որոնց</w:t>
      </w:r>
      <w:r w:rsidRPr="0021537A">
        <w:rPr>
          <w:rFonts w:ascii="GHEA Mariam" w:hAnsi="GHEA Mariam"/>
          <w:i/>
          <w:iCs/>
          <w:sz w:val="24"/>
          <w:szCs w:val="24"/>
          <w:lang w:val="fr-FR"/>
        </w:rPr>
        <w:t xml:space="preserve"> </w:t>
      </w:r>
      <w:r w:rsidRPr="0021537A">
        <w:rPr>
          <w:rFonts w:ascii="GHEA Mariam" w:hAnsi="GHEA Mariam" w:cs="Sylfaen"/>
          <w:i/>
          <w:iCs/>
          <w:sz w:val="24"/>
          <w:szCs w:val="24"/>
        </w:rPr>
        <w:t>հետևանքով</w:t>
      </w:r>
      <w:r w:rsidRPr="0021537A">
        <w:rPr>
          <w:rFonts w:ascii="GHEA Mariam" w:hAnsi="GHEA Mariam"/>
          <w:i/>
          <w:iCs/>
          <w:sz w:val="24"/>
          <w:szCs w:val="24"/>
          <w:lang w:val="fr-FR"/>
        </w:rPr>
        <w:t xml:space="preserve"> </w:t>
      </w:r>
      <w:r w:rsidRPr="0021537A">
        <w:rPr>
          <w:rFonts w:ascii="GHEA Mariam" w:hAnsi="GHEA Mariam" w:cs="Sylfaen"/>
          <w:i/>
          <w:iCs/>
          <w:sz w:val="24"/>
          <w:szCs w:val="24"/>
        </w:rPr>
        <w:t>Արթուր</w:t>
      </w:r>
      <w:r w:rsidRPr="0021537A">
        <w:rPr>
          <w:rFonts w:ascii="GHEA Mariam" w:hAnsi="GHEA Mariam"/>
          <w:i/>
          <w:iCs/>
          <w:sz w:val="24"/>
          <w:szCs w:val="24"/>
          <w:lang w:val="fr-FR"/>
        </w:rPr>
        <w:t xml:space="preserve"> </w:t>
      </w:r>
      <w:r w:rsidRPr="0021537A">
        <w:rPr>
          <w:rFonts w:ascii="GHEA Mariam" w:hAnsi="GHEA Mariam" w:cs="Sylfaen"/>
          <w:i/>
          <w:iCs/>
          <w:sz w:val="24"/>
          <w:szCs w:val="24"/>
        </w:rPr>
        <w:t>Սարգսյանին</w:t>
      </w:r>
      <w:r w:rsidRPr="0021537A">
        <w:rPr>
          <w:rFonts w:ascii="GHEA Mariam" w:hAnsi="GHEA Mariam"/>
          <w:i/>
          <w:iCs/>
          <w:sz w:val="24"/>
          <w:szCs w:val="24"/>
          <w:lang w:val="fr-FR"/>
        </w:rPr>
        <w:t xml:space="preserve"> </w:t>
      </w:r>
      <w:r w:rsidRPr="0021537A">
        <w:rPr>
          <w:rFonts w:ascii="GHEA Mariam" w:hAnsi="GHEA Mariam" w:cs="Sylfaen"/>
          <w:i/>
          <w:iCs/>
          <w:sz w:val="24"/>
          <w:szCs w:val="24"/>
        </w:rPr>
        <w:t>անզգուշությամբ</w:t>
      </w:r>
      <w:r w:rsidRPr="0021537A">
        <w:rPr>
          <w:rFonts w:ascii="GHEA Mariam" w:hAnsi="GHEA Mariam"/>
          <w:i/>
          <w:iCs/>
          <w:sz w:val="24"/>
          <w:szCs w:val="24"/>
          <w:lang w:val="fr-FR"/>
        </w:rPr>
        <w:t xml:space="preserve"> </w:t>
      </w:r>
      <w:r w:rsidRPr="0021537A">
        <w:rPr>
          <w:rFonts w:ascii="GHEA Mariam" w:hAnsi="GHEA Mariam" w:cs="Sylfaen"/>
          <w:i/>
          <w:iCs/>
          <w:sz w:val="24"/>
          <w:szCs w:val="24"/>
        </w:rPr>
        <w:t>պատճառված</w:t>
      </w:r>
      <w:r w:rsidRPr="0021537A">
        <w:rPr>
          <w:rFonts w:ascii="GHEA Mariam" w:hAnsi="GHEA Mariam"/>
          <w:i/>
          <w:iCs/>
          <w:sz w:val="24"/>
          <w:szCs w:val="24"/>
          <w:lang w:val="fr-FR"/>
        </w:rPr>
        <w:t xml:space="preserve"> </w:t>
      </w:r>
      <w:r w:rsidRPr="0021537A">
        <w:rPr>
          <w:rFonts w:ascii="GHEA Mariam" w:hAnsi="GHEA Mariam" w:cs="Sylfaen"/>
          <w:i/>
          <w:iCs/>
          <w:sz w:val="24"/>
          <w:szCs w:val="24"/>
        </w:rPr>
        <w:t>լինի</w:t>
      </w:r>
      <w:r w:rsidRPr="0021537A">
        <w:rPr>
          <w:rFonts w:ascii="GHEA Mariam" w:hAnsi="GHEA Mariam"/>
          <w:i/>
          <w:iCs/>
          <w:sz w:val="24"/>
          <w:szCs w:val="24"/>
          <w:lang w:val="fr-FR"/>
        </w:rPr>
        <w:t xml:space="preserve"> </w:t>
      </w:r>
      <w:r w:rsidRPr="0021537A">
        <w:rPr>
          <w:rFonts w:ascii="GHEA Mariam" w:hAnsi="GHEA Mariam" w:cs="Sylfaen"/>
          <w:i/>
          <w:iCs/>
          <w:sz w:val="24"/>
          <w:szCs w:val="24"/>
        </w:rPr>
        <w:t>մահ</w:t>
      </w:r>
      <w:r w:rsidRPr="0021537A">
        <w:rPr>
          <w:rFonts w:ascii="GHEA Mariam" w:hAnsi="GHEA Mariam"/>
          <w:i/>
          <w:iCs/>
          <w:sz w:val="24"/>
          <w:szCs w:val="24"/>
          <w:lang w:val="fr-FR"/>
        </w:rPr>
        <w:t xml:space="preserve">, </w:t>
      </w:r>
      <w:r w:rsidRPr="0021537A">
        <w:rPr>
          <w:rFonts w:ascii="GHEA Mariam" w:hAnsi="GHEA Mariam" w:cs="Sylfaen"/>
          <w:i/>
          <w:iCs/>
          <w:sz w:val="24"/>
          <w:szCs w:val="24"/>
        </w:rPr>
        <w:t>հետևաբար</w:t>
      </w:r>
      <w:r w:rsidRPr="0021537A">
        <w:rPr>
          <w:rFonts w:ascii="GHEA Mariam" w:hAnsi="GHEA Mariam"/>
          <w:i/>
          <w:iCs/>
          <w:sz w:val="24"/>
          <w:szCs w:val="24"/>
          <w:lang w:val="fr-FR"/>
        </w:rPr>
        <w:t xml:space="preserve">, </w:t>
      </w:r>
      <w:r w:rsidRPr="0021537A">
        <w:rPr>
          <w:rFonts w:ascii="GHEA Mariam" w:hAnsi="GHEA Mariam" w:cs="Sylfaen"/>
          <w:i/>
          <w:iCs/>
          <w:sz w:val="24"/>
          <w:szCs w:val="24"/>
        </w:rPr>
        <w:t>նրանց</w:t>
      </w:r>
      <w:r w:rsidRPr="0021537A">
        <w:rPr>
          <w:rFonts w:ascii="GHEA Mariam" w:hAnsi="GHEA Mariam"/>
          <w:i/>
          <w:iCs/>
          <w:sz w:val="24"/>
          <w:szCs w:val="24"/>
          <w:lang w:val="fr-FR"/>
        </w:rPr>
        <w:t xml:space="preserve"> </w:t>
      </w:r>
      <w:r w:rsidRPr="0021537A">
        <w:rPr>
          <w:rFonts w:ascii="GHEA Mariam" w:hAnsi="GHEA Mariam" w:cs="Sylfaen"/>
          <w:i/>
          <w:iCs/>
          <w:sz w:val="24"/>
          <w:szCs w:val="24"/>
        </w:rPr>
        <w:t>նկատմամբ</w:t>
      </w:r>
      <w:r w:rsidRPr="0021537A">
        <w:rPr>
          <w:rFonts w:ascii="GHEA Mariam" w:hAnsi="GHEA Mariam"/>
          <w:i/>
          <w:iCs/>
          <w:sz w:val="24"/>
          <w:szCs w:val="24"/>
          <w:lang w:val="fr-FR"/>
        </w:rPr>
        <w:t xml:space="preserve"> </w:t>
      </w:r>
      <w:r w:rsidRPr="0021537A">
        <w:rPr>
          <w:rFonts w:ascii="GHEA Mariam" w:hAnsi="GHEA Mariam" w:cs="Sylfaen"/>
          <w:i/>
          <w:iCs/>
          <w:sz w:val="24"/>
          <w:szCs w:val="24"/>
        </w:rPr>
        <w:t>քրեական</w:t>
      </w:r>
      <w:r w:rsidRPr="0021537A">
        <w:rPr>
          <w:rFonts w:ascii="GHEA Mariam" w:hAnsi="GHEA Mariam"/>
          <w:i/>
          <w:iCs/>
          <w:sz w:val="24"/>
          <w:szCs w:val="24"/>
          <w:lang w:val="fr-FR"/>
        </w:rPr>
        <w:t xml:space="preserve"> </w:t>
      </w:r>
      <w:r w:rsidRPr="0021537A">
        <w:rPr>
          <w:rFonts w:ascii="GHEA Mariam" w:hAnsi="GHEA Mariam" w:cs="Sylfaen"/>
          <w:i/>
          <w:iCs/>
          <w:sz w:val="24"/>
          <w:szCs w:val="24"/>
        </w:rPr>
        <w:t>հետապնդում</w:t>
      </w:r>
      <w:r w:rsidRPr="0021537A">
        <w:rPr>
          <w:rFonts w:ascii="GHEA Mariam" w:hAnsi="GHEA Mariam"/>
          <w:i/>
          <w:iCs/>
          <w:sz w:val="24"/>
          <w:szCs w:val="24"/>
          <w:lang w:val="fr-FR"/>
        </w:rPr>
        <w:t xml:space="preserve"> </w:t>
      </w:r>
      <w:r w:rsidRPr="0021537A">
        <w:rPr>
          <w:rFonts w:ascii="GHEA Mariam" w:hAnsi="GHEA Mariam" w:cs="Sylfaen"/>
          <w:i/>
          <w:iCs/>
          <w:sz w:val="24"/>
          <w:szCs w:val="24"/>
        </w:rPr>
        <w:t>չի</w:t>
      </w:r>
      <w:r w:rsidRPr="0021537A">
        <w:rPr>
          <w:rFonts w:ascii="GHEA Mariam" w:hAnsi="GHEA Mariam"/>
          <w:i/>
          <w:iCs/>
          <w:sz w:val="24"/>
          <w:szCs w:val="24"/>
          <w:lang w:val="fr-FR"/>
        </w:rPr>
        <w:t xml:space="preserve"> </w:t>
      </w:r>
      <w:r w:rsidRPr="0021537A">
        <w:rPr>
          <w:rFonts w:ascii="GHEA Mariam" w:hAnsi="GHEA Mariam" w:cs="Sylfaen"/>
          <w:i/>
          <w:iCs/>
          <w:sz w:val="24"/>
          <w:szCs w:val="24"/>
        </w:rPr>
        <w:t>կարող</w:t>
      </w:r>
      <w:r w:rsidRPr="0021537A">
        <w:rPr>
          <w:rFonts w:ascii="GHEA Mariam" w:hAnsi="GHEA Mariam"/>
          <w:i/>
          <w:iCs/>
          <w:sz w:val="24"/>
          <w:szCs w:val="24"/>
          <w:lang w:val="fr-FR"/>
        </w:rPr>
        <w:t xml:space="preserve"> </w:t>
      </w:r>
      <w:r w:rsidRPr="0021537A">
        <w:rPr>
          <w:rFonts w:ascii="GHEA Mariam" w:hAnsi="GHEA Mariam" w:cs="Sylfaen"/>
          <w:i/>
          <w:iCs/>
          <w:sz w:val="24"/>
          <w:szCs w:val="24"/>
        </w:rPr>
        <w:t>իրականացվել՝</w:t>
      </w:r>
      <w:r w:rsidRPr="0021537A">
        <w:rPr>
          <w:rFonts w:ascii="GHEA Mariam" w:hAnsi="GHEA Mariam"/>
          <w:i/>
          <w:iCs/>
          <w:sz w:val="24"/>
          <w:szCs w:val="24"/>
          <w:lang w:val="fr-FR"/>
        </w:rPr>
        <w:t xml:space="preserve"> </w:t>
      </w:r>
      <w:r w:rsidRPr="0021537A">
        <w:rPr>
          <w:rFonts w:ascii="GHEA Mariam" w:hAnsi="GHEA Mariam" w:cs="Sylfaen"/>
          <w:i/>
          <w:iCs/>
          <w:sz w:val="24"/>
          <w:szCs w:val="24"/>
        </w:rPr>
        <w:t>վերջիններիս</w:t>
      </w:r>
      <w:r w:rsidRPr="0021537A">
        <w:rPr>
          <w:rFonts w:ascii="GHEA Mariam" w:hAnsi="GHEA Mariam"/>
          <w:i/>
          <w:iCs/>
          <w:sz w:val="24"/>
          <w:szCs w:val="24"/>
          <w:lang w:val="fr-FR"/>
        </w:rPr>
        <w:t xml:space="preserve"> </w:t>
      </w:r>
      <w:r w:rsidRPr="0021537A">
        <w:rPr>
          <w:rFonts w:ascii="GHEA Mariam" w:hAnsi="GHEA Mariam" w:cs="Sylfaen"/>
          <w:i/>
          <w:iCs/>
          <w:sz w:val="24"/>
          <w:szCs w:val="24"/>
        </w:rPr>
        <w:t>արարքներում</w:t>
      </w:r>
      <w:r w:rsidRPr="0021537A">
        <w:rPr>
          <w:rFonts w:ascii="GHEA Mariam" w:hAnsi="GHEA Mariam"/>
          <w:i/>
          <w:iCs/>
          <w:sz w:val="24"/>
          <w:szCs w:val="24"/>
          <w:lang w:val="fr-FR"/>
        </w:rPr>
        <w:t xml:space="preserve"> </w:t>
      </w:r>
      <w:r w:rsidRPr="0021537A">
        <w:rPr>
          <w:rFonts w:ascii="GHEA Mariam" w:hAnsi="GHEA Mariam" w:cs="Sylfaen"/>
          <w:i/>
          <w:iCs/>
          <w:sz w:val="24"/>
          <w:szCs w:val="24"/>
        </w:rPr>
        <w:t>ՀՀ</w:t>
      </w:r>
      <w:r w:rsidRPr="0021537A">
        <w:rPr>
          <w:rFonts w:ascii="GHEA Mariam" w:hAnsi="GHEA Mariam"/>
          <w:i/>
          <w:iCs/>
          <w:sz w:val="24"/>
          <w:szCs w:val="24"/>
          <w:lang w:val="fr-FR"/>
        </w:rPr>
        <w:t xml:space="preserve"> </w:t>
      </w:r>
      <w:r w:rsidRPr="0021537A">
        <w:rPr>
          <w:rFonts w:ascii="GHEA Mariam" w:hAnsi="GHEA Mariam" w:cs="Sylfaen"/>
          <w:i/>
          <w:iCs/>
          <w:sz w:val="24"/>
          <w:szCs w:val="24"/>
        </w:rPr>
        <w:t>քրեական</w:t>
      </w:r>
      <w:r w:rsidRPr="0021537A">
        <w:rPr>
          <w:rFonts w:ascii="GHEA Mariam" w:hAnsi="GHEA Mariam"/>
          <w:i/>
          <w:iCs/>
          <w:sz w:val="24"/>
          <w:szCs w:val="24"/>
          <w:lang w:val="fr-FR"/>
        </w:rPr>
        <w:t xml:space="preserve"> </w:t>
      </w:r>
      <w:r w:rsidRPr="0021537A">
        <w:rPr>
          <w:rFonts w:ascii="GHEA Mariam" w:hAnsi="GHEA Mariam" w:cs="Sylfaen"/>
          <w:i/>
          <w:iCs/>
          <w:sz w:val="24"/>
          <w:szCs w:val="24"/>
        </w:rPr>
        <w:t>օրենսգրքի</w:t>
      </w:r>
      <w:r w:rsidRPr="0021537A">
        <w:rPr>
          <w:rFonts w:ascii="GHEA Mariam" w:hAnsi="GHEA Mariam"/>
          <w:i/>
          <w:iCs/>
          <w:sz w:val="24"/>
          <w:szCs w:val="24"/>
          <w:lang w:val="fr-FR"/>
        </w:rPr>
        <w:t xml:space="preserve"> 130-</w:t>
      </w:r>
      <w:r w:rsidRPr="0021537A">
        <w:rPr>
          <w:rFonts w:ascii="GHEA Mariam" w:hAnsi="GHEA Mariam" w:cs="Sylfaen"/>
          <w:i/>
          <w:iCs/>
          <w:sz w:val="24"/>
          <w:szCs w:val="24"/>
        </w:rPr>
        <w:t>րդ</w:t>
      </w:r>
      <w:r w:rsidRPr="0021537A">
        <w:rPr>
          <w:rFonts w:ascii="GHEA Mariam" w:hAnsi="GHEA Mariam"/>
          <w:i/>
          <w:iCs/>
          <w:sz w:val="24"/>
          <w:szCs w:val="24"/>
          <w:lang w:val="fr-FR"/>
        </w:rPr>
        <w:t xml:space="preserve"> </w:t>
      </w:r>
      <w:r w:rsidRPr="0021537A">
        <w:rPr>
          <w:rFonts w:ascii="GHEA Mariam" w:hAnsi="GHEA Mariam" w:cs="Sylfaen"/>
          <w:i/>
          <w:iCs/>
          <w:sz w:val="24"/>
          <w:szCs w:val="24"/>
        </w:rPr>
        <w:t>հոդվածի</w:t>
      </w:r>
      <w:r w:rsidRPr="0021537A">
        <w:rPr>
          <w:rFonts w:ascii="GHEA Mariam" w:hAnsi="GHEA Mariam"/>
          <w:i/>
          <w:iCs/>
          <w:sz w:val="24"/>
          <w:szCs w:val="24"/>
          <w:lang w:val="fr-FR"/>
        </w:rPr>
        <w:t xml:space="preserve"> 2-</w:t>
      </w:r>
      <w:r w:rsidRPr="0021537A">
        <w:rPr>
          <w:rFonts w:ascii="GHEA Mariam" w:hAnsi="GHEA Mariam" w:cs="Sylfaen"/>
          <w:i/>
          <w:iCs/>
          <w:sz w:val="24"/>
          <w:szCs w:val="24"/>
        </w:rPr>
        <w:t>րդ</w:t>
      </w:r>
      <w:r w:rsidRPr="0021537A">
        <w:rPr>
          <w:rFonts w:ascii="GHEA Mariam" w:hAnsi="GHEA Mariam"/>
          <w:i/>
          <w:iCs/>
          <w:sz w:val="24"/>
          <w:szCs w:val="24"/>
          <w:lang w:val="fr-FR"/>
        </w:rPr>
        <w:t xml:space="preserve"> </w:t>
      </w:r>
      <w:r w:rsidRPr="0021537A">
        <w:rPr>
          <w:rFonts w:ascii="GHEA Mariam" w:hAnsi="GHEA Mariam" w:cs="Sylfaen"/>
          <w:i/>
          <w:iCs/>
          <w:sz w:val="24"/>
          <w:szCs w:val="24"/>
        </w:rPr>
        <w:t>մասով</w:t>
      </w:r>
      <w:r w:rsidRPr="0021537A">
        <w:rPr>
          <w:rFonts w:ascii="GHEA Mariam" w:hAnsi="GHEA Mariam"/>
          <w:i/>
          <w:iCs/>
          <w:sz w:val="24"/>
          <w:szCs w:val="24"/>
          <w:lang w:val="fr-FR"/>
        </w:rPr>
        <w:t xml:space="preserve"> </w:t>
      </w:r>
      <w:r w:rsidRPr="0021537A">
        <w:rPr>
          <w:rFonts w:ascii="GHEA Mariam" w:hAnsi="GHEA Mariam" w:cs="Sylfaen"/>
          <w:i/>
          <w:iCs/>
          <w:sz w:val="24"/>
          <w:szCs w:val="24"/>
        </w:rPr>
        <w:t>նախատեսված</w:t>
      </w:r>
      <w:r w:rsidRPr="0021537A">
        <w:rPr>
          <w:rFonts w:ascii="GHEA Mariam" w:hAnsi="GHEA Mariam"/>
          <w:i/>
          <w:iCs/>
          <w:sz w:val="24"/>
          <w:szCs w:val="24"/>
          <w:lang w:val="fr-FR"/>
        </w:rPr>
        <w:t xml:space="preserve"> </w:t>
      </w:r>
      <w:r w:rsidRPr="0021537A">
        <w:rPr>
          <w:rFonts w:ascii="GHEA Mariam" w:hAnsi="GHEA Mariam" w:cs="Sylfaen"/>
          <w:i/>
          <w:iCs/>
          <w:sz w:val="24"/>
          <w:szCs w:val="24"/>
        </w:rPr>
        <w:t>հանցակազմի</w:t>
      </w:r>
      <w:r w:rsidRPr="0021537A">
        <w:rPr>
          <w:rFonts w:ascii="GHEA Mariam" w:hAnsi="GHEA Mariam"/>
          <w:i/>
          <w:iCs/>
          <w:sz w:val="24"/>
          <w:szCs w:val="24"/>
          <w:lang w:val="fr-FR"/>
        </w:rPr>
        <w:t xml:space="preserve"> </w:t>
      </w:r>
      <w:r w:rsidRPr="0021537A">
        <w:rPr>
          <w:rFonts w:ascii="GHEA Mariam" w:hAnsi="GHEA Mariam" w:cs="Sylfaen"/>
          <w:i/>
          <w:iCs/>
          <w:sz w:val="24"/>
          <w:szCs w:val="24"/>
        </w:rPr>
        <w:t>բացակայության</w:t>
      </w:r>
      <w:r w:rsidRPr="0021537A">
        <w:rPr>
          <w:rFonts w:ascii="GHEA Mariam" w:hAnsi="GHEA Mariam"/>
          <w:i/>
          <w:iCs/>
          <w:sz w:val="24"/>
          <w:szCs w:val="24"/>
          <w:lang w:val="fr-FR"/>
        </w:rPr>
        <w:t xml:space="preserve"> </w:t>
      </w:r>
      <w:r w:rsidRPr="0021537A">
        <w:rPr>
          <w:rFonts w:ascii="GHEA Mariam" w:hAnsi="GHEA Mariam" w:cs="Sylfaen"/>
          <w:i/>
          <w:iCs/>
          <w:sz w:val="24"/>
          <w:szCs w:val="24"/>
        </w:rPr>
        <w:t>հիմքով</w:t>
      </w:r>
      <w:r w:rsidRPr="0021537A">
        <w:rPr>
          <w:rFonts w:ascii="GHEA Mariam" w:hAnsi="GHEA Mariam" w:cs="Sylfaen"/>
          <w:i/>
          <w:iCs/>
          <w:sz w:val="24"/>
          <w:szCs w:val="24"/>
          <w:lang w:val="fr-FR"/>
        </w:rPr>
        <w:t xml:space="preserve"> </w:t>
      </w:r>
      <w:r w:rsidRPr="0021537A">
        <w:rPr>
          <w:rFonts w:ascii="GHEA Mariam" w:hAnsi="GHEA Mariam"/>
          <w:i/>
          <w:iCs/>
          <w:sz w:val="24"/>
          <w:szCs w:val="24"/>
          <w:lang w:val="fr-FR"/>
        </w:rPr>
        <w:t>(...)»</w:t>
      </w:r>
      <w:r w:rsidRPr="0021537A">
        <w:rPr>
          <w:rFonts w:ascii="GHEA Mariam" w:hAnsi="GHEA Mariam" w:cs="GHEA Mariam"/>
          <w:i/>
          <w:iCs/>
          <w:sz w:val="24"/>
          <w:szCs w:val="24"/>
          <w:vertAlign w:val="superscript"/>
        </w:rPr>
        <w:footnoteReference w:id="14"/>
      </w:r>
      <w:r w:rsidRPr="0021537A">
        <w:rPr>
          <w:rFonts w:ascii="GHEA Mariam" w:hAnsi="GHEA Mariam"/>
          <w:i/>
          <w:iCs/>
          <w:sz w:val="24"/>
          <w:szCs w:val="24"/>
          <w:lang w:val="fr-FR"/>
        </w:rPr>
        <w:t>:</w:t>
      </w:r>
    </w:p>
    <w:p w14:paraId="5E585E76" w14:textId="271CFDFB" w:rsidR="0021537A" w:rsidRPr="0021537A" w:rsidRDefault="0021537A" w:rsidP="002D69D8">
      <w:pPr>
        <w:pStyle w:val="12"/>
        <w:tabs>
          <w:tab w:val="left" w:pos="567"/>
        </w:tabs>
        <w:spacing w:line="360" w:lineRule="auto"/>
        <w:ind w:firstLine="567"/>
        <w:contextualSpacing/>
        <w:rPr>
          <w:rFonts w:ascii="GHEA Mariam" w:hAnsi="GHEA Mariam"/>
          <w:color w:val="auto"/>
          <w:lang w:val="hy-AM"/>
        </w:rPr>
      </w:pPr>
      <w:r w:rsidRPr="0021537A">
        <w:rPr>
          <w:rFonts w:ascii="GHEA Mariam" w:hAnsi="GHEA Mariam"/>
          <w:color w:val="auto"/>
          <w:lang w:val="hy-AM"/>
        </w:rPr>
        <w:t>13</w:t>
      </w:r>
      <w:r w:rsidRPr="0021537A">
        <w:rPr>
          <w:rFonts w:ascii="GHEA Mariam" w:hAnsi="GHEA Mariam"/>
          <w:color w:val="auto"/>
          <w:lang w:val="fr-FR"/>
        </w:rPr>
        <w:t xml:space="preserve">. </w:t>
      </w:r>
      <w:r w:rsidRPr="0021537A">
        <w:rPr>
          <w:rFonts w:ascii="GHEA Mariam" w:hAnsi="GHEA Mariam"/>
          <w:color w:val="auto"/>
          <w:lang w:val="hy-AM"/>
        </w:rPr>
        <w:t>ՀՀ քննչական կոմիտեի</w:t>
      </w:r>
      <w:r w:rsidR="009822D2">
        <w:rPr>
          <w:rFonts w:ascii="GHEA Mariam" w:hAnsi="GHEA Mariam"/>
          <w:color w:val="auto"/>
          <w:lang w:val="hy-AM"/>
        </w:rPr>
        <w:t xml:space="preserve"> </w:t>
      </w:r>
      <w:r w:rsidRPr="0021537A">
        <w:rPr>
          <w:rFonts w:ascii="GHEA Mariam" w:hAnsi="GHEA Mariam"/>
          <w:color w:val="auto"/>
          <w:lang w:val="hy-AM"/>
        </w:rPr>
        <w:t>ՀԿԳ քննության գլխավոր վարչության մարդու դեմ ուղղված հանցագործությունների քննության վարչության պետ Գ</w:t>
      </w:r>
      <w:r w:rsidRPr="0021537A">
        <w:rPr>
          <w:rFonts w:ascii="GHEA Mariam" w:hAnsi="GHEA Mariam"/>
          <w:color w:val="auto"/>
          <w:lang w:val="fr-FR"/>
        </w:rPr>
        <w:t>.</w:t>
      </w:r>
      <w:r w:rsidRPr="0021537A">
        <w:rPr>
          <w:rFonts w:ascii="GHEA Mariam" w:hAnsi="GHEA Mariam"/>
          <w:color w:val="auto"/>
          <w:lang w:val="hy-AM"/>
        </w:rPr>
        <w:t>Աղաբաբյանի՝</w:t>
      </w:r>
      <w:r w:rsidR="00565CFD">
        <w:rPr>
          <w:rFonts w:ascii="GHEA Mariam" w:hAnsi="GHEA Mariam"/>
          <w:color w:val="auto"/>
          <w:lang w:val="hy-AM"/>
        </w:rPr>
        <w:t xml:space="preserve"> </w:t>
      </w:r>
      <w:r w:rsidRPr="0021537A">
        <w:rPr>
          <w:rFonts w:ascii="GHEA Mariam" w:hAnsi="GHEA Mariam"/>
          <w:color w:val="auto"/>
          <w:lang w:val="hy-AM"/>
        </w:rPr>
        <w:t xml:space="preserve">Առաջին ատյանի դատարանին հասցեագրված </w:t>
      </w:r>
      <w:r w:rsidR="00565CFD" w:rsidRPr="0021537A">
        <w:rPr>
          <w:rFonts w:ascii="GHEA Mariam" w:hAnsi="GHEA Mariam"/>
          <w:color w:val="auto"/>
          <w:lang w:val="hy-AM"/>
        </w:rPr>
        <w:t xml:space="preserve">2019 թվականի ապրիլի 3-ի </w:t>
      </w:r>
      <w:r w:rsidRPr="0021537A">
        <w:rPr>
          <w:rFonts w:ascii="GHEA Mariam" w:hAnsi="GHEA Mariam"/>
          <w:color w:val="auto"/>
          <w:lang w:val="hy-AM"/>
        </w:rPr>
        <w:t>թիվ 7-46քր-17 գրության համաձայն՝ հաշվի առնելով, որ նախաքննությունը շարունակվում է, դրա գաղտնիության սկզբունքից ելնելով</w:t>
      </w:r>
      <w:r w:rsidR="005F62F6">
        <w:rPr>
          <w:rFonts w:ascii="GHEA Mariam" w:hAnsi="GHEA Mariam"/>
          <w:color w:val="auto"/>
          <w:lang w:val="hy-AM"/>
        </w:rPr>
        <w:t>՝</w:t>
      </w:r>
      <w:r w:rsidR="001627CE">
        <w:rPr>
          <w:rFonts w:ascii="GHEA Mariam" w:hAnsi="GHEA Mariam"/>
          <w:color w:val="auto"/>
          <w:lang w:val="hy-AM"/>
        </w:rPr>
        <w:t xml:space="preserve"> </w:t>
      </w:r>
      <w:r w:rsidRPr="0021537A">
        <w:rPr>
          <w:rFonts w:ascii="GHEA Mariam" w:hAnsi="GHEA Mariam"/>
          <w:color w:val="auto"/>
          <w:lang w:val="hy-AM"/>
        </w:rPr>
        <w:t xml:space="preserve">բողոքին առնչվող նյութերի ամբողջական ծավալը </w:t>
      </w:r>
      <w:r w:rsidRPr="0021537A">
        <w:rPr>
          <w:rFonts w:ascii="GHEA Mariam" w:hAnsi="GHEA Mariam"/>
          <w:color w:val="auto"/>
          <w:lang w:val="fr-FR"/>
        </w:rPr>
        <w:t>(</w:t>
      </w:r>
      <w:r w:rsidRPr="0021537A">
        <w:rPr>
          <w:rFonts w:ascii="GHEA Mariam" w:hAnsi="GHEA Mariam"/>
          <w:color w:val="auto"/>
          <w:lang w:val="hy-AM"/>
        </w:rPr>
        <w:t>հարցաքննված անձանց ցուցմունքները</w:t>
      </w:r>
      <w:r w:rsidRPr="0021537A">
        <w:rPr>
          <w:rFonts w:ascii="GHEA Mariam" w:hAnsi="GHEA Mariam"/>
          <w:color w:val="auto"/>
          <w:lang w:val="fr-FR"/>
        </w:rPr>
        <w:t>)</w:t>
      </w:r>
      <w:r w:rsidRPr="0021537A">
        <w:rPr>
          <w:rFonts w:ascii="GHEA Mariam" w:hAnsi="GHEA Mariam"/>
          <w:color w:val="auto"/>
          <w:lang w:val="hy-AM"/>
        </w:rPr>
        <w:t xml:space="preserve"> </w:t>
      </w:r>
      <w:r w:rsidR="005F62F6" w:rsidRPr="0021537A">
        <w:rPr>
          <w:rFonts w:ascii="GHEA Mariam" w:hAnsi="GHEA Mariam"/>
          <w:color w:val="auto"/>
          <w:lang w:val="hy-AM"/>
        </w:rPr>
        <w:t xml:space="preserve">դատարանին </w:t>
      </w:r>
      <w:r w:rsidRPr="0021537A">
        <w:rPr>
          <w:rFonts w:ascii="GHEA Mariam" w:hAnsi="GHEA Mariam"/>
          <w:color w:val="auto"/>
          <w:lang w:val="hy-AM"/>
        </w:rPr>
        <w:t>չ</w:t>
      </w:r>
      <w:r w:rsidR="005F62F6">
        <w:rPr>
          <w:rFonts w:ascii="GHEA Mariam" w:hAnsi="GHEA Mariam"/>
          <w:color w:val="auto"/>
          <w:lang w:val="hy-AM"/>
        </w:rPr>
        <w:t xml:space="preserve">ի </w:t>
      </w:r>
      <w:r w:rsidR="00565CFD">
        <w:rPr>
          <w:rFonts w:ascii="GHEA Mariam" w:hAnsi="GHEA Mariam"/>
          <w:color w:val="auto"/>
          <w:lang w:val="hy-AM"/>
        </w:rPr>
        <w:t xml:space="preserve">կարող </w:t>
      </w:r>
      <w:r w:rsidRPr="0021537A">
        <w:rPr>
          <w:rFonts w:ascii="GHEA Mariam" w:hAnsi="GHEA Mariam"/>
          <w:color w:val="auto"/>
          <w:lang w:val="hy-AM"/>
        </w:rPr>
        <w:t>տրամադրվել</w:t>
      </w:r>
      <w:r w:rsidR="009822D2">
        <w:rPr>
          <w:rStyle w:val="FootnoteReference"/>
          <w:rFonts w:ascii="GHEA Mariam" w:hAnsi="GHEA Mariam"/>
          <w:color w:val="auto"/>
          <w:lang w:val="hy-AM"/>
        </w:rPr>
        <w:footnoteReference w:id="15"/>
      </w:r>
      <w:r w:rsidRPr="0021537A">
        <w:rPr>
          <w:rFonts w:ascii="GHEA Mariam" w:hAnsi="GHEA Mariam"/>
          <w:color w:val="auto"/>
          <w:lang w:val="hy-AM"/>
        </w:rPr>
        <w:t>։</w:t>
      </w:r>
    </w:p>
    <w:p w14:paraId="7F2CD07F" w14:textId="77777777" w:rsidR="0021537A" w:rsidRPr="0021537A" w:rsidRDefault="0021537A" w:rsidP="002D69D8">
      <w:pPr>
        <w:pStyle w:val="12"/>
        <w:tabs>
          <w:tab w:val="left" w:pos="567"/>
        </w:tabs>
        <w:spacing w:line="360" w:lineRule="auto"/>
        <w:ind w:firstLine="567"/>
        <w:contextualSpacing/>
        <w:rPr>
          <w:rFonts w:ascii="GHEA Mariam" w:hAnsi="GHEA Mariam"/>
          <w:i/>
          <w:iCs/>
          <w:lang w:val="fr-FR"/>
        </w:rPr>
      </w:pPr>
      <w:r w:rsidRPr="0021537A">
        <w:rPr>
          <w:rFonts w:ascii="GHEA Mariam" w:hAnsi="GHEA Mariam"/>
          <w:color w:val="auto"/>
          <w:lang w:val="hy-AM"/>
        </w:rPr>
        <w:t>13</w:t>
      </w:r>
      <w:r w:rsidRPr="0021537A">
        <w:rPr>
          <w:rFonts w:ascii="GHEA Mariam" w:hAnsi="GHEA Mariam"/>
          <w:color w:val="auto"/>
          <w:lang w:val="fr-FR"/>
        </w:rPr>
        <w:t>.</w:t>
      </w:r>
      <w:r w:rsidRPr="0021537A">
        <w:rPr>
          <w:rFonts w:ascii="GHEA Mariam" w:hAnsi="GHEA Mariam"/>
          <w:color w:val="auto"/>
          <w:lang w:val="hy-AM"/>
        </w:rPr>
        <w:t>1</w:t>
      </w:r>
      <w:r w:rsidRPr="0021537A">
        <w:rPr>
          <w:rFonts w:ascii="GHEA Mariam" w:hAnsi="GHEA Mariam"/>
          <w:color w:val="auto"/>
          <w:lang w:val="fr-FR"/>
        </w:rPr>
        <w:t>.</w:t>
      </w:r>
      <w:r w:rsidRPr="0021537A">
        <w:rPr>
          <w:rFonts w:ascii="GHEA Mariam" w:hAnsi="GHEA Mariam"/>
          <w:color w:val="auto"/>
          <w:lang w:val="hy-AM"/>
        </w:rPr>
        <w:t xml:space="preserve"> Առաջին</w:t>
      </w:r>
      <w:r w:rsidRPr="0021537A">
        <w:rPr>
          <w:rFonts w:ascii="GHEA Mariam" w:hAnsi="GHEA Mariam"/>
          <w:color w:val="auto"/>
          <w:lang w:val="fr-FR"/>
        </w:rPr>
        <w:t xml:space="preserve"> </w:t>
      </w:r>
      <w:r w:rsidRPr="0021537A">
        <w:rPr>
          <w:rFonts w:ascii="GHEA Mariam" w:hAnsi="GHEA Mariam"/>
          <w:color w:val="auto"/>
          <w:lang w:val="hy-AM"/>
        </w:rPr>
        <w:t>ատյանի</w:t>
      </w:r>
      <w:r w:rsidRPr="0021537A">
        <w:rPr>
          <w:rFonts w:ascii="GHEA Mariam" w:hAnsi="GHEA Mariam"/>
          <w:color w:val="auto"/>
          <w:lang w:val="fr-FR"/>
        </w:rPr>
        <w:t xml:space="preserve"> </w:t>
      </w:r>
      <w:r w:rsidRPr="0021537A">
        <w:rPr>
          <w:rFonts w:ascii="GHEA Mariam" w:hAnsi="GHEA Mariam"/>
          <w:color w:val="auto"/>
          <w:lang w:val="hy-AM"/>
        </w:rPr>
        <w:t>դատարանը</w:t>
      </w:r>
      <w:r w:rsidRPr="0021537A">
        <w:rPr>
          <w:rFonts w:ascii="GHEA Mariam" w:hAnsi="GHEA Mariam"/>
          <w:color w:val="auto"/>
          <w:lang w:val="fr-FR"/>
        </w:rPr>
        <w:t>,</w:t>
      </w:r>
      <w:r w:rsidRPr="0021537A">
        <w:rPr>
          <w:rFonts w:ascii="GHEA Mariam" w:hAnsi="GHEA Mariam"/>
          <w:color w:val="auto"/>
          <w:lang w:val="hy-AM"/>
        </w:rPr>
        <w:t xml:space="preserve"> </w:t>
      </w:r>
      <w:r w:rsidRPr="0021537A">
        <w:rPr>
          <w:rFonts w:ascii="GHEA Mariam" w:hAnsi="GHEA Mariam"/>
          <w:color w:val="auto"/>
          <w:lang w:val="fr-FR"/>
        </w:rPr>
        <w:t>202</w:t>
      </w:r>
      <w:r w:rsidRPr="0021537A">
        <w:rPr>
          <w:rFonts w:ascii="GHEA Mariam" w:hAnsi="GHEA Mariam"/>
          <w:color w:val="auto"/>
          <w:lang w:val="hy-AM"/>
        </w:rPr>
        <w:t>1</w:t>
      </w:r>
      <w:r w:rsidRPr="0021537A">
        <w:rPr>
          <w:rFonts w:ascii="GHEA Mariam" w:hAnsi="GHEA Mariam"/>
          <w:color w:val="auto"/>
          <w:lang w:val="fr-FR"/>
        </w:rPr>
        <w:t xml:space="preserve"> </w:t>
      </w:r>
      <w:r w:rsidRPr="0021537A">
        <w:rPr>
          <w:rFonts w:ascii="GHEA Mariam" w:hAnsi="GHEA Mariam"/>
          <w:color w:val="auto"/>
          <w:lang w:val="hy-AM"/>
        </w:rPr>
        <w:t>թվականի</w:t>
      </w:r>
      <w:r w:rsidRPr="0021537A">
        <w:rPr>
          <w:rFonts w:ascii="GHEA Mariam" w:hAnsi="GHEA Mariam"/>
          <w:color w:val="auto"/>
          <w:lang w:val="fr-FR"/>
        </w:rPr>
        <w:t xml:space="preserve"> </w:t>
      </w:r>
      <w:r w:rsidRPr="0021537A">
        <w:rPr>
          <w:rFonts w:ascii="GHEA Mariam" w:hAnsi="GHEA Mariam" w:cs="Times New Roman"/>
          <w:noProof/>
          <w:lang w:val="hy-AM"/>
        </w:rPr>
        <w:t>փետրվարի 5-ի</w:t>
      </w:r>
      <w:r w:rsidRPr="0021537A">
        <w:rPr>
          <w:rFonts w:ascii="GHEA Mariam" w:hAnsi="GHEA Mariam"/>
          <w:color w:val="auto"/>
          <w:lang w:val="hy-AM"/>
        </w:rPr>
        <w:t xml:space="preserve"> որոշմամբ մերժելով դիմողի ներկայացուցիչ Տ</w:t>
      </w:r>
      <w:r w:rsidRPr="0021537A">
        <w:rPr>
          <w:rFonts w:ascii="GHEA Mariam" w:hAnsi="GHEA Mariam"/>
          <w:color w:val="auto"/>
          <w:lang w:val="fr-FR"/>
        </w:rPr>
        <w:t>.</w:t>
      </w:r>
      <w:r w:rsidRPr="0021537A">
        <w:rPr>
          <w:rFonts w:ascii="GHEA Mariam" w:hAnsi="GHEA Mariam"/>
          <w:color w:val="auto"/>
          <w:lang w:val="hy-AM"/>
        </w:rPr>
        <w:t>Եգորյանի բողոքը, նշել է</w:t>
      </w:r>
      <w:r w:rsidRPr="0021537A">
        <w:rPr>
          <w:rFonts w:ascii="GHEA Mariam" w:hAnsi="GHEA Mariam"/>
          <w:color w:val="auto"/>
          <w:lang w:val="fr-FR"/>
        </w:rPr>
        <w:t>.</w:t>
      </w:r>
      <w:r w:rsidRPr="0021537A">
        <w:rPr>
          <w:rFonts w:ascii="GHEA Mariam" w:hAnsi="GHEA Mariam"/>
          <w:color w:val="auto"/>
          <w:lang w:val="hy-AM"/>
        </w:rPr>
        <w:t xml:space="preserve"> </w:t>
      </w:r>
      <w:r w:rsidRPr="0021537A">
        <w:rPr>
          <w:rFonts w:ascii="GHEA Mariam" w:hAnsi="GHEA Mariam"/>
          <w:i/>
          <w:iCs/>
          <w:color w:val="auto"/>
          <w:lang w:val="fr-FR"/>
        </w:rPr>
        <w:t xml:space="preserve">«(…) </w:t>
      </w:r>
      <w:r w:rsidRPr="0021537A">
        <w:rPr>
          <w:rFonts w:ascii="GHEA Mariam" w:hAnsi="GHEA Mariam" w:cs="Sylfaen"/>
          <w:i/>
          <w:iCs/>
          <w:lang w:val="hy-AM"/>
        </w:rPr>
        <w:t>Դատարանն</w:t>
      </w:r>
      <w:r w:rsidRPr="0021537A">
        <w:rPr>
          <w:rFonts w:ascii="GHEA Mariam" w:hAnsi="GHEA Mariam"/>
          <w:i/>
          <w:iCs/>
          <w:lang w:val="fr-FR"/>
        </w:rPr>
        <w:t xml:space="preserve"> </w:t>
      </w:r>
      <w:r w:rsidRPr="0021537A">
        <w:rPr>
          <w:rFonts w:ascii="GHEA Mariam" w:hAnsi="GHEA Mariam" w:cs="Sylfaen"/>
          <w:i/>
          <w:iCs/>
          <w:lang w:val="hy-AM"/>
        </w:rPr>
        <w:t>արձանագրում</w:t>
      </w:r>
      <w:r w:rsidRPr="0021537A">
        <w:rPr>
          <w:rFonts w:ascii="GHEA Mariam" w:hAnsi="GHEA Mariam"/>
          <w:i/>
          <w:iCs/>
          <w:lang w:val="fr-FR"/>
        </w:rPr>
        <w:t xml:space="preserve"> </w:t>
      </w:r>
      <w:r w:rsidRPr="0021537A">
        <w:rPr>
          <w:rFonts w:ascii="GHEA Mariam" w:hAnsi="GHEA Mariam" w:cs="Sylfaen"/>
          <w:i/>
          <w:iCs/>
          <w:lang w:val="hy-AM"/>
        </w:rPr>
        <w:t>է</w:t>
      </w:r>
      <w:r w:rsidRPr="0021537A">
        <w:rPr>
          <w:rFonts w:ascii="GHEA Mariam" w:hAnsi="GHEA Mariam"/>
          <w:i/>
          <w:iCs/>
          <w:lang w:val="fr-FR"/>
        </w:rPr>
        <w:t xml:space="preserve">, </w:t>
      </w:r>
      <w:r w:rsidRPr="0021537A">
        <w:rPr>
          <w:rFonts w:ascii="GHEA Mariam" w:hAnsi="GHEA Mariam" w:cs="Sylfaen"/>
          <w:i/>
          <w:iCs/>
          <w:lang w:val="hy-AM"/>
        </w:rPr>
        <w:t>որ</w:t>
      </w:r>
      <w:r w:rsidRPr="0021537A">
        <w:rPr>
          <w:rFonts w:ascii="GHEA Mariam" w:hAnsi="GHEA Mariam"/>
          <w:i/>
          <w:iCs/>
          <w:lang w:val="fr-FR"/>
        </w:rPr>
        <w:t xml:space="preserve"> </w:t>
      </w:r>
      <w:r w:rsidRPr="0021537A">
        <w:rPr>
          <w:rFonts w:ascii="GHEA Mariam" w:hAnsi="GHEA Mariam" w:cs="Sylfaen"/>
          <w:i/>
          <w:iCs/>
          <w:lang w:val="hy-AM"/>
        </w:rPr>
        <w:t>Քննիչի</w:t>
      </w:r>
      <w:r w:rsidRPr="0021537A">
        <w:rPr>
          <w:rFonts w:ascii="GHEA Mariam" w:hAnsi="GHEA Mariam"/>
          <w:i/>
          <w:iCs/>
          <w:lang w:val="fr-FR"/>
        </w:rPr>
        <w:t xml:space="preserve"> </w:t>
      </w:r>
      <w:r w:rsidRPr="0021537A">
        <w:rPr>
          <w:rFonts w:ascii="GHEA Mariam" w:hAnsi="GHEA Mariam" w:cs="Sylfaen"/>
          <w:i/>
          <w:iCs/>
          <w:lang w:val="hy-AM"/>
        </w:rPr>
        <w:t>կողմից</w:t>
      </w:r>
      <w:r w:rsidRPr="0021537A">
        <w:rPr>
          <w:rFonts w:ascii="GHEA Mariam" w:hAnsi="GHEA Mariam"/>
          <w:i/>
          <w:iCs/>
          <w:lang w:val="fr-FR"/>
        </w:rPr>
        <w:t xml:space="preserve"> </w:t>
      </w:r>
      <w:r w:rsidRPr="0021537A">
        <w:rPr>
          <w:rFonts w:ascii="GHEA Mariam" w:hAnsi="GHEA Mariam" w:cs="Sylfaen"/>
          <w:i/>
          <w:iCs/>
          <w:lang w:val="hy-AM"/>
        </w:rPr>
        <w:t>նախաքննության</w:t>
      </w:r>
      <w:r w:rsidRPr="0021537A">
        <w:rPr>
          <w:rFonts w:ascii="GHEA Mariam" w:hAnsi="GHEA Mariam"/>
          <w:i/>
          <w:iCs/>
          <w:lang w:val="fr-FR"/>
        </w:rPr>
        <w:t xml:space="preserve"> </w:t>
      </w:r>
      <w:r w:rsidRPr="0021537A">
        <w:rPr>
          <w:rFonts w:ascii="GHEA Mariam" w:hAnsi="GHEA Mariam" w:cs="Sylfaen"/>
          <w:i/>
          <w:iCs/>
          <w:lang w:val="hy-AM"/>
        </w:rPr>
        <w:t>ընթացքում</w:t>
      </w:r>
      <w:r w:rsidRPr="0021537A">
        <w:rPr>
          <w:rFonts w:ascii="GHEA Mariam" w:hAnsi="GHEA Mariam"/>
          <w:i/>
          <w:iCs/>
          <w:lang w:val="hy-AM"/>
        </w:rPr>
        <w:t xml:space="preserve">, </w:t>
      </w:r>
      <w:r w:rsidRPr="0021537A">
        <w:rPr>
          <w:rFonts w:ascii="GHEA Mariam" w:hAnsi="GHEA Mariam" w:cs="Sylfaen"/>
          <w:i/>
          <w:iCs/>
          <w:lang w:val="hy-AM"/>
        </w:rPr>
        <w:t>դրսևորվել</w:t>
      </w:r>
      <w:r w:rsidRPr="0021537A">
        <w:rPr>
          <w:rFonts w:ascii="GHEA Mariam" w:hAnsi="GHEA Mariam"/>
          <w:i/>
          <w:iCs/>
          <w:lang w:val="hy-AM"/>
        </w:rPr>
        <w:t xml:space="preserve"> </w:t>
      </w:r>
      <w:r w:rsidRPr="0021537A">
        <w:rPr>
          <w:rFonts w:ascii="GHEA Mariam" w:hAnsi="GHEA Mariam" w:cs="Sylfaen"/>
          <w:i/>
          <w:iCs/>
          <w:lang w:val="hy-AM"/>
        </w:rPr>
        <w:t>է</w:t>
      </w:r>
      <w:r w:rsidRPr="0021537A">
        <w:rPr>
          <w:rFonts w:ascii="GHEA Mariam" w:hAnsi="GHEA Mariam"/>
          <w:i/>
          <w:iCs/>
          <w:lang w:val="hy-AM"/>
        </w:rPr>
        <w:t xml:space="preserve"> </w:t>
      </w:r>
      <w:r w:rsidRPr="0021537A">
        <w:rPr>
          <w:rFonts w:ascii="GHEA Mariam" w:hAnsi="GHEA Mariam" w:cs="Sylfaen"/>
          <w:i/>
          <w:iCs/>
          <w:lang w:val="hy-AM"/>
        </w:rPr>
        <w:lastRenderedPageBreak/>
        <w:t>անհրաժեշտ</w:t>
      </w:r>
      <w:r w:rsidRPr="0021537A">
        <w:rPr>
          <w:rFonts w:ascii="GHEA Mariam" w:hAnsi="GHEA Mariam"/>
          <w:i/>
          <w:iCs/>
          <w:lang w:val="hy-AM"/>
        </w:rPr>
        <w:t xml:space="preserve"> </w:t>
      </w:r>
      <w:r w:rsidRPr="0021537A">
        <w:rPr>
          <w:rFonts w:ascii="GHEA Mariam" w:hAnsi="GHEA Mariam" w:cs="Sylfaen"/>
          <w:i/>
          <w:iCs/>
          <w:lang w:val="hy-AM"/>
        </w:rPr>
        <w:t>և</w:t>
      </w:r>
      <w:r w:rsidRPr="0021537A">
        <w:rPr>
          <w:rFonts w:ascii="GHEA Mariam" w:hAnsi="GHEA Mariam"/>
          <w:i/>
          <w:iCs/>
          <w:lang w:val="hy-AM"/>
        </w:rPr>
        <w:t xml:space="preserve"> </w:t>
      </w:r>
      <w:r w:rsidRPr="0021537A">
        <w:rPr>
          <w:rFonts w:ascii="GHEA Mariam" w:hAnsi="GHEA Mariam" w:cs="Sylfaen"/>
          <w:i/>
          <w:iCs/>
          <w:lang w:val="hy-AM"/>
        </w:rPr>
        <w:t>բավարար</w:t>
      </w:r>
      <w:r w:rsidRPr="0021537A">
        <w:rPr>
          <w:rFonts w:ascii="GHEA Mariam" w:hAnsi="GHEA Mariam"/>
          <w:i/>
          <w:iCs/>
          <w:lang w:val="hy-AM"/>
        </w:rPr>
        <w:t xml:space="preserve"> </w:t>
      </w:r>
      <w:r w:rsidRPr="0021537A">
        <w:rPr>
          <w:rFonts w:ascii="GHEA Mariam" w:hAnsi="GHEA Mariam" w:cs="Sylfaen"/>
          <w:i/>
          <w:iCs/>
          <w:lang w:val="hy-AM"/>
        </w:rPr>
        <w:t>ջանասիրություն</w:t>
      </w:r>
      <w:r w:rsidRPr="0021537A">
        <w:rPr>
          <w:rFonts w:ascii="GHEA Mariam" w:hAnsi="GHEA Mariam"/>
          <w:i/>
          <w:iCs/>
          <w:lang w:val="hy-AM"/>
        </w:rPr>
        <w:t xml:space="preserve"> </w:t>
      </w:r>
      <w:r w:rsidRPr="0021537A">
        <w:rPr>
          <w:rFonts w:ascii="GHEA Mariam" w:hAnsi="GHEA Mariam" w:cs="Sylfaen"/>
          <w:i/>
          <w:iCs/>
          <w:lang w:val="hy-AM"/>
        </w:rPr>
        <w:t>գործի</w:t>
      </w:r>
      <w:r w:rsidRPr="0021537A">
        <w:rPr>
          <w:rFonts w:ascii="GHEA Mariam" w:hAnsi="GHEA Mariam"/>
          <w:i/>
          <w:iCs/>
          <w:lang w:val="hy-AM"/>
        </w:rPr>
        <w:t xml:space="preserve"> </w:t>
      </w:r>
      <w:r w:rsidRPr="0021537A">
        <w:rPr>
          <w:rFonts w:ascii="GHEA Mariam" w:hAnsi="GHEA Mariam" w:cs="Sylfaen"/>
          <w:i/>
          <w:iCs/>
          <w:lang w:val="hy-AM"/>
        </w:rPr>
        <w:t>հանգամանքների</w:t>
      </w:r>
      <w:r w:rsidRPr="0021537A">
        <w:rPr>
          <w:rFonts w:ascii="GHEA Mariam" w:hAnsi="GHEA Mariam"/>
          <w:i/>
          <w:iCs/>
          <w:lang w:val="hy-AM"/>
        </w:rPr>
        <w:t xml:space="preserve"> </w:t>
      </w:r>
      <w:r w:rsidRPr="0021537A">
        <w:rPr>
          <w:rFonts w:ascii="GHEA Mariam" w:hAnsi="GHEA Mariam" w:cs="Sylfaen"/>
          <w:i/>
          <w:iCs/>
          <w:lang w:val="hy-AM"/>
        </w:rPr>
        <w:t>բազմակողմանի</w:t>
      </w:r>
      <w:r w:rsidRPr="0021537A">
        <w:rPr>
          <w:rFonts w:ascii="GHEA Mariam" w:hAnsi="GHEA Mariam"/>
          <w:i/>
          <w:iCs/>
          <w:lang w:val="hy-AM"/>
        </w:rPr>
        <w:t xml:space="preserve">, </w:t>
      </w:r>
      <w:r w:rsidRPr="0021537A">
        <w:rPr>
          <w:rFonts w:ascii="GHEA Mariam" w:hAnsi="GHEA Mariam" w:cs="Sylfaen"/>
          <w:i/>
          <w:iCs/>
          <w:lang w:val="hy-AM"/>
        </w:rPr>
        <w:t>լրիվ</w:t>
      </w:r>
      <w:r w:rsidRPr="0021537A">
        <w:rPr>
          <w:rFonts w:ascii="GHEA Mariam" w:hAnsi="GHEA Mariam"/>
          <w:i/>
          <w:iCs/>
          <w:lang w:val="hy-AM"/>
        </w:rPr>
        <w:t xml:space="preserve"> </w:t>
      </w:r>
      <w:r w:rsidRPr="0021537A">
        <w:rPr>
          <w:rFonts w:ascii="GHEA Mariam" w:hAnsi="GHEA Mariam" w:cs="Sylfaen"/>
          <w:i/>
          <w:iCs/>
          <w:lang w:val="hy-AM"/>
        </w:rPr>
        <w:t>և</w:t>
      </w:r>
      <w:r w:rsidRPr="0021537A">
        <w:rPr>
          <w:rFonts w:ascii="GHEA Mariam" w:hAnsi="GHEA Mariam"/>
          <w:i/>
          <w:iCs/>
          <w:lang w:val="hy-AM"/>
        </w:rPr>
        <w:t xml:space="preserve"> </w:t>
      </w:r>
      <w:r w:rsidRPr="0021537A">
        <w:rPr>
          <w:rFonts w:ascii="GHEA Mariam" w:hAnsi="GHEA Mariam" w:cs="Sylfaen"/>
          <w:i/>
          <w:iCs/>
          <w:lang w:val="hy-AM"/>
        </w:rPr>
        <w:t>օբյեկտիվ</w:t>
      </w:r>
      <w:r w:rsidRPr="0021537A">
        <w:rPr>
          <w:rFonts w:ascii="GHEA Mariam" w:hAnsi="GHEA Mariam"/>
          <w:i/>
          <w:iCs/>
          <w:lang w:val="hy-AM"/>
        </w:rPr>
        <w:t xml:space="preserve"> </w:t>
      </w:r>
      <w:r w:rsidRPr="0021537A">
        <w:rPr>
          <w:rFonts w:ascii="GHEA Mariam" w:hAnsi="GHEA Mariam" w:cs="Sylfaen"/>
          <w:i/>
          <w:iCs/>
          <w:lang w:val="hy-AM"/>
        </w:rPr>
        <w:t>հ</w:t>
      </w:r>
      <w:r w:rsidRPr="0021537A">
        <w:rPr>
          <w:rFonts w:ascii="GHEA Mariam" w:hAnsi="GHEA Mariam" w:cs="Sylfaen"/>
          <w:i/>
          <w:iCs/>
        </w:rPr>
        <w:t>ետազոտման</w:t>
      </w:r>
      <w:r w:rsidRPr="0021537A">
        <w:rPr>
          <w:rFonts w:ascii="GHEA Mariam" w:hAnsi="GHEA Mariam"/>
          <w:i/>
          <w:iCs/>
          <w:lang w:val="fr-FR"/>
        </w:rPr>
        <w:t xml:space="preserve"> </w:t>
      </w:r>
      <w:r w:rsidRPr="0021537A">
        <w:rPr>
          <w:rFonts w:ascii="GHEA Mariam" w:hAnsi="GHEA Mariam" w:cs="Sylfaen"/>
          <w:i/>
          <w:iCs/>
        </w:rPr>
        <w:t>համար</w:t>
      </w:r>
      <w:r w:rsidRPr="0021537A">
        <w:rPr>
          <w:rFonts w:ascii="GHEA Mariam" w:hAnsi="GHEA Mariam"/>
          <w:i/>
          <w:iCs/>
          <w:lang w:val="fr-FR"/>
        </w:rPr>
        <w:t xml:space="preserve"> </w:t>
      </w:r>
      <w:r w:rsidRPr="0021537A">
        <w:rPr>
          <w:rFonts w:ascii="GHEA Mariam" w:hAnsi="GHEA Mariam" w:cs="Sylfaen"/>
          <w:i/>
          <w:iCs/>
        </w:rPr>
        <w:t>օրենքով</w:t>
      </w:r>
      <w:r w:rsidRPr="0021537A">
        <w:rPr>
          <w:rFonts w:ascii="GHEA Mariam" w:hAnsi="GHEA Mariam"/>
          <w:i/>
          <w:iCs/>
          <w:lang w:val="fr-FR"/>
        </w:rPr>
        <w:t xml:space="preserve"> </w:t>
      </w:r>
      <w:r w:rsidRPr="0021537A">
        <w:rPr>
          <w:rFonts w:ascii="GHEA Mariam" w:hAnsi="GHEA Mariam" w:cs="Sylfaen"/>
          <w:i/>
          <w:iCs/>
        </w:rPr>
        <w:t>նախատեսված</w:t>
      </w:r>
      <w:r w:rsidRPr="0021537A">
        <w:rPr>
          <w:rFonts w:ascii="GHEA Mariam" w:hAnsi="GHEA Mariam"/>
          <w:i/>
          <w:iCs/>
          <w:lang w:val="fr-FR"/>
        </w:rPr>
        <w:t xml:space="preserve"> </w:t>
      </w:r>
      <w:r w:rsidRPr="0021537A">
        <w:rPr>
          <w:rFonts w:ascii="GHEA Mariam" w:hAnsi="GHEA Mariam" w:cs="Sylfaen"/>
          <w:i/>
          <w:iCs/>
        </w:rPr>
        <w:t>անհրաժեշտ</w:t>
      </w:r>
      <w:r w:rsidRPr="0021537A">
        <w:rPr>
          <w:rFonts w:ascii="GHEA Mariam" w:hAnsi="GHEA Mariam"/>
          <w:i/>
          <w:iCs/>
          <w:lang w:val="fr-FR"/>
        </w:rPr>
        <w:t xml:space="preserve"> </w:t>
      </w:r>
      <w:r w:rsidRPr="0021537A">
        <w:rPr>
          <w:rFonts w:ascii="GHEA Mariam" w:hAnsi="GHEA Mariam" w:cs="Sylfaen"/>
          <w:i/>
          <w:iCs/>
        </w:rPr>
        <w:t>միջոցառումներն</w:t>
      </w:r>
      <w:r w:rsidRPr="0021537A">
        <w:rPr>
          <w:rFonts w:ascii="GHEA Mariam" w:hAnsi="GHEA Mariam"/>
          <w:i/>
          <w:iCs/>
          <w:lang w:val="fr-FR"/>
        </w:rPr>
        <w:t xml:space="preserve"> </w:t>
      </w:r>
      <w:r w:rsidRPr="0021537A">
        <w:rPr>
          <w:rFonts w:ascii="GHEA Mariam" w:hAnsi="GHEA Mariam" w:cs="Sylfaen"/>
          <w:i/>
          <w:iCs/>
        </w:rPr>
        <w:t>իրականացնելու</w:t>
      </w:r>
      <w:r w:rsidRPr="0021537A">
        <w:rPr>
          <w:rFonts w:ascii="GHEA Mariam" w:hAnsi="GHEA Mariam"/>
          <w:i/>
          <w:iCs/>
          <w:lang w:val="fr-FR"/>
        </w:rPr>
        <w:t xml:space="preserve"> </w:t>
      </w:r>
      <w:r w:rsidRPr="0021537A">
        <w:rPr>
          <w:rFonts w:ascii="GHEA Mariam" w:hAnsi="GHEA Mariam" w:cs="Sylfaen"/>
          <w:i/>
          <w:iCs/>
        </w:rPr>
        <w:t>ուղղությամբ</w:t>
      </w:r>
      <w:r w:rsidRPr="0021537A">
        <w:rPr>
          <w:rFonts w:ascii="GHEA Mariam" w:hAnsi="GHEA Mariam"/>
          <w:i/>
          <w:iCs/>
          <w:lang w:val="fr-FR"/>
        </w:rPr>
        <w:t xml:space="preserve">, </w:t>
      </w:r>
      <w:r w:rsidRPr="0021537A">
        <w:rPr>
          <w:rFonts w:ascii="GHEA Mariam" w:hAnsi="GHEA Mariam" w:cs="Sylfaen"/>
          <w:i/>
          <w:iCs/>
        </w:rPr>
        <w:t>իսկ</w:t>
      </w:r>
      <w:r w:rsidRPr="0021537A">
        <w:rPr>
          <w:rFonts w:ascii="GHEA Mariam" w:hAnsi="GHEA Mariam"/>
          <w:i/>
          <w:iCs/>
          <w:lang w:val="fr-FR"/>
        </w:rPr>
        <w:t xml:space="preserve"> </w:t>
      </w:r>
      <w:r w:rsidRPr="0021537A">
        <w:rPr>
          <w:rFonts w:ascii="GHEA Mariam" w:hAnsi="GHEA Mariam" w:cs="Sylfaen"/>
          <w:i/>
          <w:iCs/>
        </w:rPr>
        <w:t>ձեռք</w:t>
      </w:r>
      <w:r w:rsidRPr="0021537A">
        <w:rPr>
          <w:rFonts w:ascii="GHEA Mariam" w:hAnsi="GHEA Mariam"/>
          <w:i/>
          <w:iCs/>
          <w:lang w:val="fr-FR"/>
        </w:rPr>
        <w:t xml:space="preserve"> </w:t>
      </w:r>
      <w:r w:rsidRPr="0021537A">
        <w:rPr>
          <w:rFonts w:ascii="GHEA Mariam" w:hAnsi="GHEA Mariam" w:cs="Sylfaen"/>
          <w:i/>
          <w:iCs/>
        </w:rPr>
        <w:t>բերված</w:t>
      </w:r>
      <w:r w:rsidRPr="0021537A">
        <w:rPr>
          <w:rFonts w:ascii="GHEA Mariam" w:hAnsi="GHEA Mariam"/>
          <w:i/>
          <w:iCs/>
          <w:lang w:val="fr-FR"/>
        </w:rPr>
        <w:t xml:space="preserve"> </w:t>
      </w:r>
      <w:r w:rsidRPr="0021537A">
        <w:rPr>
          <w:rFonts w:ascii="GHEA Mariam" w:hAnsi="GHEA Mariam" w:cs="Sylfaen"/>
          <w:i/>
          <w:iCs/>
        </w:rPr>
        <w:t>փաստական</w:t>
      </w:r>
      <w:r w:rsidRPr="0021537A">
        <w:rPr>
          <w:rFonts w:ascii="GHEA Mariam" w:hAnsi="GHEA Mariam"/>
          <w:i/>
          <w:iCs/>
          <w:lang w:val="fr-FR"/>
        </w:rPr>
        <w:t xml:space="preserve"> </w:t>
      </w:r>
      <w:r w:rsidRPr="0021537A">
        <w:rPr>
          <w:rFonts w:ascii="GHEA Mariam" w:hAnsi="GHEA Mariam" w:cs="Sylfaen"/>
          <w:i/>
          <w:iCs/>
        </w:rPr>
        <w:t>տվյալները</w:t>
      </w:r>
      <w:r w:rsidRPr="0021537A">
        <w:rPr>
          <w:rFonts w:ascii="GHEA Mariam" w:hAnsi="GHEA Mariam"/>
          <w:i/>
          <w:iCs/>
          <w:lang w:val="fr-FR"/>
        </w:rPr>
        <w:t xml:space="preserve"> </w:t>
      </w:r>
      <w:r w:rsidRPr="0021537A">
        <w:rPr>
          <w:rFonts w:ascii="GHEA Mariam" w:hAnsi="GHEA Mariam" w:cs="Sylfaen"/>
          <w:i/>
          <w:iCs/>
        </w:rPr>
        <w:t>վարույթն</w:t>
      </w:r>
      <w:r w:rsidRPr="0021537A">
        <w:rPr>
          <w:rFonts w:ascii="GHEA Mariam" w:hAnsi="GHEA Mariam"/>
          <w:i/>
          <w:iCs/>
          <w:lang w:val="fr-FR"/>
        </w:rPr>
        <w:t xml:space="preserve"> </w:t>
      </w:r>
      <w:r w:rsidRPr="0021537A">
        <w:rPr>
          <w:rFonts w:ascii="GHEA Mariam" w:hAnsi="GHEA Mariam" w:cs="Sylfaen"/>
          <w:i/>
          <w:iCs/>
        </w:rPr>
        <w:t>իրականացնող</w:t>
      </w:r>
      <w:r w:rsidRPr="0021537A">
        <w:rPr>
          <w:rFonts w:ascii="GHEA Mariam" w:hAnsi="GHEA Mariam"/>
          <w:i/>
          <w:iCs/>
          <w:lang w:val="fr-FR"/>
        </w:rPr>
        <w:t xml:space="preserve"> </w:t>
      </w:r>
      <w:r w:rsidRPr="0021537A">
        <w:rPr>
          <w:rFonts w:ascii="GHEA Mariam" w:hAnsi="GHEA Mariam" w:cs="Sylfaen"/>
          <w:i/>
          <w:iCs/>
        </w:rPr>
        <w:t>մարմնի</w:t>
      </w:r>
      <w:r w:rsidRPr="0021537A">
        <w:rPr>
          <w:rFonts w:ascii="GHEA Mariam" w:hAnsi="GHEA Mariam"/>
          <w:i/>
          <w:iCs/>
          <w:lang w:val="fr-FR"/>
        </w:rPr>
        <w:t xml:space="preserve"> </w:t>
      </w:r>
      <w:r w:rsidRPr="0021537A">
        <w:rPr>
          <w:rFonts w:ascii="GHEA Mariam" w:hAnsi="GHEA Mariam" w:cs="Sylfaen"/>
          <w:i/>
          <w:iCs/>
        </w:rPr>
        <w:t>համար</w:t>
      </w:r>
      <w:r w:rsidRPr="0021537A">
        <w:rPr>
          <w:rFonts w:ascii="GHEA Mariam" w:hAnsi="GHEA Mariam"/>
          <w:i/>
          <w:iCs/>
          <w:lang w:val="fr-FR"/>
        </w:rPr>
        <w:t xml:space="preserve"> </w:t>
      </w:r>
      <w:r w:rsidRPr="0021537A">
        <w:rPr>
          <w:rFonts w:ascii="GHEA Mariam" w:hAnsi="GHEA Mariam" w:cs="Sylfaen"/>
          <w:i/>
          <w:iCs/>
        </w:rPr>
        <w:t>բավարար</w:t>
      </w:r>
      <w:r w:rsidRPr="0021537A">
        <w:rPr>
          <w:rFonts w:ascii="GHEA Mariam" w:hAnsi="GHEA Mariam"/>
          <w:i/>
          <w:iCs/>
          <w:lang w:val="fr-FR"/>
        </w:rPr>
        <w:t xml:space="preserve"> </w:t>
      </w:r>
      <w:r w:rsidRPr="0021537A">
        <w:rPr>
          <w:rFonts w:ascii="GHEA Mariam" w:hAnsi="GHEA Mariam" w:cs="Sylfaen"/>
          <w:i/>
          <w:iCs/>
        </w:rPr>
        <w:t>էին</w:t>
      </w:r>
      <w:r w:rsidRPr="0021537A">
        <w:rPr>
          <w:rFonts w:ascii="GHEA Mariam" w:hAnsi="GHEA Mariam"/>
          <w:i/>
          <w:iCs/>
          <w:lang w:val="fr-FR"/>
        </w:rPr>
        <w:t xml:space="preserve"> </w:t>
      </w:r>
      <w:r w:rsidRPr="0021537A">
        <w:rPr>
          <w:rFonts w:ascii="GHEA Mariam" w:hAnsi="GHEA Mariam" w:cs="Sylfaen"/>
          <w:i/>
          <w:iCs/>
        </w:rPr>
        <w:t>քրեադատավարական</w:t>
      </w:r>
      <w:r w:rsidRPr="0021537A">
        <w:rPr>
          <w:rFonts w:ascii="GHEA Mariam" w:hAnsi="GHEA Mariam"/>
          <w:i/>
          <w:iCs/>
          <w:lang w:val="fr-FR"/>
        </w:rPr>
        <w:t xml:space="preserve"> </w:t>
      </w:r>
      <w:r w:rsidRPr="0021537A">
        <w:rPr>
          <w:rFonts w:ascii="GHEA Mariam" w:hAnsi="GHEA Mariam" w:cs="Sylfaen"/>
          <w:i/>
          <w:iCs/>
        </w:rPr>
        <w:t>օրենքի</w:t>
      </w:r>
      <w:r w:rsidRPr="0021537A">
        <w:rPr>
          <w:rFonts w:ascii="GHEA Mariam" w:hAnsi="GHEA Mariam"/>
          <w:i/>
          <w:iCs/>
          <w:lang w:val="fr-FR"/>
        </w:rPr>
        <w:t xml:space="preserve"> </w:t>
      </w:r>
      <w:r w:rsidRPr="0021537A">
        <w:rPr>
          <w:rFonts w:ascii="GHEA Mariam" w:hAnsi="GHEA Mariam" w:cs="Sylfaen"/>
          <w:i/>
          <w:iCs/>
        </w:rPr>
        <w:t>պահանջին</w:t>
      </w:r>
      <w:r w:rsidRPr="0021537A">
        <w:rPr>
          <w:rFonts w:ascii="GHEA Mariam" w:hAnsi="GHEA Mariam"/>
          <w:i/>
          <w:iCs/>
          <w:lang w:val="fr-FR"/>
        </w:rPr>
        <w:t xml:space="preserve"> </w:t>
      </w:r>
      <w:r w:rsidRPr="0021537A">
        <w:rPr>
          <w:rFonts w:ascii="GHEA Mariam" w:hAnsi="GHEA Mariam" w:cs="Sylfaen"/>
          <w:i/>
          <w:iCs/>
        </w:rPr>
        <w:t>համապատասխան</w:t>
      </w:r>
      <w:r w:rsidRPr="0021537A">
        <w:rPr>
          <w:rFonts w:ascii="GHEA Mariam" w:hAnsi="GHEA Mariam"/>
          <w:i/>
          <w:iCs/>
          <w:lang w:val="fr-FR"/>
        </w:rPr>
        <w:t xml:space="preserve"> </w:t>
      </w:r>
      <w:r w:rsidRPr="0021537A">
        <w:rPr>
          <w:rFonts w:ascii="GHEA Mariam" w:hAnsi="GHEA Mariam" w:cs="Sylfaen"/>
          <w:i/>
          <w:iCs/>
        </w:rPr>
        <w:t>հիմնավորված</w:t>
      </w:r>
      <w:r w:rsidRPr="0021537A">
        <w:rPr>
          <w:rFonts w:ascii="GHEA Mariam" w:hAnsi="GHEA Mariam"/>
          <w:i/>
          <w:iCs/>
          <w:lang w:val="fr-FR"/>
        </w:rPr>
        <w:t xml:space="preserve"> </w:t>
      </w:r>
      <w:r w:rsidRPr="0021537A">
        <w:rPr>
          <w:rFonts w:ascii="GHEA Mariam" w:hAnsi="GHEA Mariam" w:cs="Sylfaen"/>
          <w:i/>
          <w:iCs/>
        </w:rPr>
        <w:t>և</w:t>
      </w:r>
      <w:r w:rsidRPr="0021537A">
        <w:rPr>
          <w:rFonts w:ascii="GHEA Mariam" w:hAnsi="GHEA Mariam"/>
          <w:i/>
          <w:iCs/>
          <w:lang w:val="fr-FR"/>
        </w:rPr>
        <w:t xml:space="preserve"> </w:t>
      </w:r>
      <w:r w:rsidRPr="0021537A">
        <w:rPr>
          <w:rFonts w:ascii="GHEA Mariam" w:hAnsi="GHEA Mariam" w:cs="Sylfaen"/>
          <w:i/>
          <w:iCs/>
        </w:rPr>
        <w:t>պատճառաբանված</w:t>
      </w:r>
      <w:r w:rsidRPr="0021537A">
        <w:rPr>
          <w:rFonts w:ascii="GHEA Mariam" w:hAnsi="GHEA Mariam"/>
          <w:i/>
          <w:iCs/>
          <w:lang w:val="fr-FR"/>
        </w:rPr>
        <w:t xml:space="preserve"> </w:t>
      </w:r>
      <w:r w:rsidRPr="0021537A">
        <w:rPr>
          <w:rFonts w:ascii="GHEA Mariam" w:hAnsi="GHEA Mariam" w:cs="Sylfaen"/>
          <w:i/>
          <w:iCs/>
        </w:rPr>
        <w:t>որոշում</w:t>
      </w:r>
      <w:r w:rsidRPr="0021537A">
        <w:rPr>
          <w:rFonts w:ascii="GHEA Mariam" w:hAnsi="GHEA Mariam"/>
          <w:i/>
          <w:iCs/>
          <w:lang w:val="fr-FR"/>
        </w:rPr>
        <w:t xml:space="preserve"> </w:t>
      </w:r>
      <w:r w:rsidRPr="0021537A">
        <w:rPr>
          <w:rFonts w:ascii="GHEA Mariam" w:hAnsi="GHEA Mariam" w:cs="Sylfaen"/>
          <w:i/>
          <w:iCs/>
        </w:rPr>
        <w:t>կայացնելու</w:t>
      </w:r>
      <w:r w:rsidRPr="0021537A">
        <w:rPr>
          <w:rFonts w:ascii="GHEA Mariam" w:hAnsi="GHEA Mariam"/>
          <w:i/>
          <w:iCs/>
          <w:lang w:val="fr-FR"/>
        </w:rPr>
        <w:t xml:space="preserve"> </w:t>
      </w:r>
      <w:r w:rsidRPr="0021537A">
        <w:rPr>
          <w:rFonts w:ascii="GHEA Mariam" w:hAnsi="GHEA Mariam" w:cs="Sylfaen"/>
          <w:i/>
          <w:iCs/>
        </w:rPr>
        <w:t>համար</w:t>
      </w:r>
      <w:r w:rsidRPr="0021537A">
        <w:rPr>
          <w:rFonts w:ascii="GHEA Mariam" w:hAnsi="GHEA Mariam"/>
          <w:i/>
          <w:iCs/>
          <w:lang w:val="fr-FR"/>
        </w:rPr>
        <w:t>:</w:t>
      </w:r>
    </w:p>
    <w:p w14:paraId="75478D19" w14:textId="77777777" w:rsidR="0021537A" w:rsidRPr="0021537A" w:rsidRDefault="0021537A" w:rsidP="002D69D8">
      <w:pPr>
        <w:pStyle w:val="12"/>
        <w:tabs>
          <w:tab w:val="left" w:pos="567"/>
        </w:tabs>
        <w:spacing w:line="360" w:lineRule="auto"/>
        <w:ind w:firstLine="567"/>
        <w:contextualSpacing/>
        <w:rPr>
          <w:rFonts w:ascii="GHEA Mariam" w:hAnsi="GHEA Mariam"/>
          <w:i/>
          <w:iCs/>
          <w:lang w:val="fr-FR"/>
        </w:rPr>
      </w:pPr>
      <w:r w:rsidRPr="0021537A">
        <w:rPr>
          <w:rFonts w:ascii="GHEA Mariam" w:hAnsi="GHEA Mariam" w:cs="Sylfaen"/>
          <w:i/>
          <w:iCs/>
        </w:rPr>
        <w:t>Այսպիսով</w:t>
      </w:r>
      <w:r w:rsidRPr="0021537A">
        <w:rPr>
          <w:rFonts w:ascii="GHEA Mariam" w:hAnsi="GHEA Mariam"/>
          <w:i/>
          <w:iCs/>
          <w:lang w:val="fr-FR"/>
        </w:rPr>
        <w:t xml:space="preserve">, </w:t>
      </w:r>
      <w:r w:rsidRPr="0021537A">
        <w:rPr>
          <w:rFonts w:ascii="GHEA Mariam" w:hAnsi="GHEA Mariam" w:cs="Sylfaen"/>
          <w:i/>
          <w:iCs/>
        </w:rPr>
        <w:t>Դատարանը</w:t>
      </w:r>
      <w:r w:rsidRPr="0021537A">
        <w:rPr>
          <w:rFonts w:ascii="GHEA Mariam" w:hAnsi="GHEA Mariam"/>
          <w:i/>
          <w:iCs/>
          <w:lang w:val="fr-FR"/>
        </w:rPr>
        <w:t xml:space="preserve"> </w:t>
      </w:r>
      <w:r w:rsidRPr="0021537A">
        <w:rPr>
          <w:rFonts w:ascii="GHEA Mariam" w:hAnsi="GHEA Mariam" w:cs="Sylfaen"/>
          <w:i/>
          <w:iCs/>
        </w:rPr>
        <w:t>գտնում</w:t>
      </w:r>
      <w:r w:rsidRPr="0021537A">
        <w:rPr>
          <w:rFonts w:ascii="GHEA Mariam" w:hAnsi="GHEA Mariam"/>
          <w:i/>
          <w:iCs/>
          <w:lang w:val="fr-FR"/>
        </w:rPr>
        <w:t xml:space="preserve"> </w:t>
      </w:r>
      <w:r w:rsidRPr="0021537A">
        <w:rPr>
          <w:rFonts w:ascii="GHEA Mariam" w:hAnsi="GHEA Mariam" w:cs="Sylfaen"/>
          <w:i/>
          <w:iCs/>
        </w:rPr>
        <w:t>է</w:t>
      </w:r>
      <w:r w:rsidRPr="0021537A">
        <w:rPr>
          <w:rFonts w:ascii="GHEA Mariam" w:hAnsi="GHEA Mariam"/>
          <w:i/>
          <w:iCs/>
          <w:lang w:val="fr-FR"/>
        </w:rPr>
        <w:t xml:space="preserve">, </w:t>
      </w:r>
      <w:r w:rsidRPr="0021537A">
        <w:rPr>
          <w:rFonts w:ascii="GHEA Mariam" w:hAnsi="GHEA Mariam" w:cs="Sylfaen"/>
          <w:i/>
          <w:iCs/>
        </w:rPr>
        <w:t>որ</w:t>
      </w:r>
      <w:r w:rsidRPr="0021537A">
        <w:rPr>
          <w:rFonts w:ascii="GHEA Mariam" w:hAnsi="GHEA Mariam"/>
          <w:i/>
          <w:iCs/>
          <w:lang w:val="fr-FR"/>
        </w:rPr>
        <w:t xml:space="preserve"> </w:t>
      </w:r>
      <w:r w:rsidRPr="0021537A">
        <w:rPr>
          <w:rFonts w:ascii="GHEA Mariam" w:hAnsi="GHEA Mariam" w:cs="Sylfaen"/>
          <w:i/>
          <w:iCs/>
        </w:rPr>
        <w:t>նախաքննության</w:t>
      </w:r>
      <w:r w:rsidRPr="0021537A">
        <w:rPr>
          <w:rFonts w:ascii="GHEA Mariam" w:hAnsi="GHEA Mariam"/>
          <w:i/>
          <w:iCs/>
          <w:lang w:val="fr-FR"/>
        </w:rPr>
        <w:t xml:space="preserve"> </w:t>
      </w:r>
      <w:r w:rsidRPr="0021537A">
        <w:rPr>
          <w:rFonts w:ascii="GHEA Mariam" w:hAnsi="GHEA Mariam" w:cs="Sylfaen"/>
          <w:i/>
          <w:iCs/>
        </w:rPr>
        <w:t>մարմինը</w:t>
      </w:r>
      <w:r w:rsidRPr="0021537A">
        <w:rPr>
          <w:rFonts w:ascii="GHEA Mariam" w:hAnsi="GHEA Mariam" w:cs="Sylfaen"/>
          <w:i/>
          <w:iCs/>
          <w:lang w:val="fr-FR"/>
        </w:rPr>
        <w:t xml:space="preserve"> </w:t>
      </w:r>
      <w:r w:rsidRPr="0021537A">
        <w:rPr>
          <w:rFonts w:ascii="GHEA Mariam" w:hAnsi="GHEA Mariam"/>
          <w:i/>
          <w:iCs/>
          <w:color w:val="auto"/>
          <w:lang w:val="fr-FR"/>
        </w:rPr>
        <w:t xml:space="preserve">(…) </w:t>
      </w:r>
      <w:r w:rsidRPr="0021537A">
        <w:rPr>
          <w:rFonts w:ascii="GHEA Mariam" w:hAnsi="GHEA Mariam" w:cs="Sylfaen"/>
          <w:i/>
          <w:iCs/>
        </w:rPr>
        <w:t>գործի</w:t>
      </w:r>
      <w:r w:rsidRPr="0021537A">
        <w:rPr>
          <w:rFonts w:ascii="GHEA Mariam" w:hAnsi="GHEA Mariam"/>
          <w:i/>
          <w:iCs/>
          <w:lang w:val="fr-FR"/>
        </w:rPr>
        <w:t xml:space="preserve"> </w:t>
      </w:r>
      <w:r w:rsidRPr="0021537A">
        <w:rPr>
          <w:rFonts w:ascii="GHEA Mariam" w:hAnsi="GHEA Mariam" w:cs="Sylfaen"/>
          <w:i/>
          <w:iCs/>
        </w:rPr>
        <w:t>օրինական</w:t>
      </w:r>
      <w:r w:rsidRPr="0021537A">
        <w:rPr>
          <w:rFonts w:ascii="GHEA Mariam" w:hAnsi="GHEA Mariam"/>
          <w:i/>
          <w:iCs/>
          <w:lang w:val="fr-FR"/>
        </w:rPr>
        <w:t xml:space="preserve">, </w:t>
      </w:r>
      <w:r w:rsidRPr="0021537A">
        <w:rPr>
          <w:rFonts w:ascii="GHEA Mariam" w:hAnsi="GHEA Mariam" w:cs="Sylfaen"/>
          <w:i/>
          <w:iCs/>
        </w:rPr>
        <w:t>հիմնավորված</w:t>
      </w:r>
      <w:r w:rsidRPr="0021537A">
        <w:rPr>
          <w:rFonts w:ascii="GHEA Mariam" w:hAnsi="GHEA Mariam"/>
          <w:i/>
          <w:iCs/>
          <w:lang w:val="fr-FR"/>
        </w:rPr>
        <w:t xml:space="preserve"> </w:t>
      </w:r>
      <w:r w:rsidRPr="0021537A">
        <w:rPr>
          <w:rFonts w:ascii="GHEA Mariam" w:hAnsi="GHEA Mariam" w:cs="Sylfaen"/>
          <w:i/>
          <w:iCs/>
        </w:rPr>
        <w:t>և</w:t>
      </w:r>
      <w:r w:rsidRPr="0021537A">
        <w:rPr>
          <w:rFonts w:ascii="GHEA Mariam" w:hAnsi="GHEA Mariam"/>
          <w:i/>
          <w:iCs/>
          <w:lang w:val="fr-FR"/>
        </w:rPr>
        <w:t xml:space="preserve"> </w:t>
      </w:r>
      <w:r w:rsidRPr="0021537A">
        <w:rPr>
          <w:rFonts w:ascii="GHEA Mariam" w:hAnsi="GHEA Mariam" w:cs="Sylfaen"/>
          <w:i/>
          <w:iCs/>
        </w:rPr>
        <w:t>արդարացի</w:t>
      </w:r>
      <w:r w:rsidRPr="0021537A">
        <w:rPr>
          <w:rFonts w:ascii="GHEA Mariam" w:hAnsi="GHEA Mariam"/>
          <w:i/>
          <w:iCs/>
          <w:lang w:val="fr-FR"/>
        </w:rPr>
        <w:t xml:space="preserve"> </w:t>
      </w:r>
      <w:r w:rsidRPr="0021537A">
        <w:rPr>
          <w:rFonts w:ascii="GHEA Mariam" w:hAnsi="GHEA Mariam" w:cs="Sylfaen"/>
          <w:i/>
          <w:iCs/>
        </w:rPr>
        <w:t>լուծման</w:t>
      </w:r>
      <w:r w:rsidRPr="0021537A">
        <w:rPr>
          <w:rFonts w:ascii="GHEA Mariam" w:hAnsi="GHEA Mariam"/>
          <w:i/>
          <w:iCs/>
          <w:lang w:val="fr-FR"/>
        </w:rPr>
        <w:t xml:space="preserve"> </w:t>
      </w:r>
      <w:r w:rsidRPr="0021537A">
        <w:rPr>
          <w:rFonts w:ascii="GHEA Mariam" w:hAnsi="GHEA Mariam" w:cs="Sylfaen"/>
          <w:i/>
          <w:iCs/>
        </w:rPr>
        <w:t>համար</w:t>
      </w:r>
      <w:r w:rsidRPr="0021537A">
        <w:rPr>
          <w:rFonts w:ascii="GHEA Mariam" w:hAnsi="GHEA Mariam"/>
          <w:i/>
          <w:iCs/>
          <w:lang w:val="fr-FR"/>
        </w:rPr>
        <w:t xml:space="preserve"> </w:t>
      </w:r>
      <w:r w:rsidRPr="0021537A">
        <w:rPr>
          <w:rFonts w:ascii="GHEA Mariam" w:hAnsi="GHEA Mariam" w:cs="Sylfaen"/>
          <w:i/>
          <w:iCs/>
        </w:rPr>
        <w:t>նշանակություն</w:t>
      </w:r>
      <w:r w:rsidRPr="0021537A">
        <w:rPr>
          <w:rFonts w:ascii="GHEA Mariam" w:hAnsi="GHEA Mariam"/>
          <w:i/>
          <w:iCs/>
          <w:lang w:val="fr-FR"/>
        </w:rPr>
        <w:t xml:space="preserve"> </w:t>
      </w:r>
      <w:r w:rsidRPr="0021537A">
        <w:rPr>
          <w:rFonts w:ascii="GHEA Mariam" w:hAnsi="GHEA Mariam" w:cs="Sylfaen"/>
          <w:i/>
          <w:iCs/>
        </w:rPr>
        <w:t>ունեցող</w:t>
      </w:r>
      <w:r w:rsidRPr="0021537A">
        <w:rPr>
          <w:rFonts w:ascii="GHEA Mariam" w:hAnsi="GHEA Mariam"/>
          <w:i/>
          <w:iCs/>
          <w:lang w:val="fr-FR"/>
        </w:rPr>
        <w:t xml:space="preserve"> </w:t>
      </w:r>
      <w:r w:rsidRPr="0021537A">
        <w:rPr>
          <w:rFonts w:ascii="GHEA Mariam" w:hAnsi="GHEA Mariam" w:cs="Sylfaen"/>
          <w:i/>
          <w:iCs/>
        </w:rPr>
        <w:t>հանգամանքները</w:t>
      </w:r>
      <w:r w:rsidRPr="0021537A">
        <w:rPr>
          <w:rFonts w:ascii="GHEA Mariam" w:hAnsi="GHEA Mariam"/>
          <w:i/>
          <w:iCs/>
          <w:lang w:val="fr-FR"/>
        </w:rPr>
        <w:t xml:space="preserve"> </w:t>
      </w:r>
      <w:r w:rsidRPr="0021537A">
        <w:rPr>
          <w:rFonts w:ascii="GHEA Mariam" w:hAnsi="GHEA Mariam" w:cs="Sylfaen"/>
          <w:i/>
          <w:iCs/>
        </w:rPr>
        <w:t>բացահայտելու</w:t>
      </w:r>
      <w:r w:rsidRPr="0021537A">
        <w:rPr>
          <w:rFonts w:ascii="GHEA Mariam" w:hAnsi="GHEA Mariam"/>
          <w:i/>
          <w:iCs/>
          <w:lang w:val="fr-FR"/>
        </w:rPr>
        <w:t xml:space="preserve"> </w:t>
      </w:r>
      <w:r w:rsidRPr="0021537A">
        <w:rPr>
          <w:rFonts w:ascii="GHEA Mariam" w:hAnsi="GHEA Mariam" w:cs="Sylfaen"/>
          <w:i/>
          <w:iCs/>
        </w:rPr>
        <w:t>նպատակով</w:t>
      </w:r>
      <w:r w:rsidRPr="0021537A">
        <w:rPr>
          <w:rFonts w:ascii="GHEA Mariam" w:hAnsi="GHEA Mariam"/>
          <w:i/>
          <w:iCs/>
          <w:lang w:val="fr-FR"/>
        </w:rPr>
        <w:t xml:space="preserve">, </w:t>
      </w:r>
      <w:r w:rsidRPr="0021537A">
        <w:rPr>
          <w:rFonts w:ascii="GHEA Mariam" w:hAnsi="GHEA Mariam" w:cs="Sylfaen"/>
          <w:i/>
          <w:iCs/>
        </w:rPr>
        <w:t>ՀՀ</w:t>
      </w:r>
      <w:r w:rsidRPr="0021537A">
        <w:rPr>
          <w:rFonts w:ascii="GHEA Mariam" w:hAnsi="GHEA Mariam"/>
          <w:i/>
          <w:iCs/>
          <w:lang w:val="fr-FR"/>
        </w:rPr>
        <w:t xml:space="preserve"> </w:t>
      </w:r>
      <w:r w:rsidRPr="0021537A">
        <w:rPr>
          <w:rFonts w:ascii="GHEA Mariam" w:hAnsi="GHEA Mariam" w:cs="Sylfaen"/>
          <w:i/>
          <w:iCs/>
        </w:rPr>
        <w:t>քրեական</w:t>
      </w:r>
      <w:r w:rsidRPr="0021537A">
        <w:rPr>
          <w:rFonts w:ascii="GHEA Mariam" w:hAnsi="GHEA Mariam"/>
          <w:i/>
          <w:iCs/>
          <w:lang w:val="fr-FR"/>
        </w:rPr>
        <w:t xml:space="preserve"> </w:t>
      </w:r>
      <w:r w:rsidRPr="0021537A">
        <w:rPr>
          <w:rFonts w:ascii="GHEA Mariam" w:hAnsi="GHEA Mariam" w:cs="Sylfaen"/>
          <w:i/>
          <w:iCs/>
        </w:rPr>
        <w:t>դատավարության</w:t>
      </w:r>
      <w:r w:rsidRPr="0021537A">
        <w:rPr>
          <w:rFonts w:ascii="GHEA Mariam" w:hAnsi="GHEA Mariam"/>
          <w:i/>
          <w:iCs/>
          <w:lang w:val="fr-FR"/>
        </w:rPr>
        <w:t xml:space="preserve"> </w:t>
      </w:r>
      <w:r w:rsidRPr="0021537A">
        <w:rPr>
          <w:rFonts w:ascii="GHEA Mariam" w:hAnsi="GHEA Mariam" w:cs="Sylfaen"/>
          <w:i/>
          <w:iCs/>
        </w:rPr>
        <w:t>օրենսգրքով</w:t>
      </w:r>
      <w:r w:rsidRPr="0021537A">
        <w:rPr>
          <w:rFonts w:ascii="GHEA Mariam" w:hAnsi="GHEA Mariam"/>
          <w:i/>
          <w:iCs/>
          <w:lang w:val="fr-FR"/>
        </w:rPr>
        <w:t xml:space="preserve"> </w:t>
      </w:r>
      <w:r w:rsidRPr="0021537A">
        <w:rPr>
          <w:rFonts w:ascii="GHEA Mariam" w:hAnsi="GHEA Mariam" w:cs="Sylfaen"/>
          <w:i/>
          <w:iCs/>
        </w:rPr>
        <w:t>նախատեսված</w:t>
      </w:r>
      <w:r w:rsidRPr="0021537A">
        <w:rPr>
          <w:rFonts w:ascii="GHEA Mariam" w:hAnsi="GHEA Mariam"/>
          <w:i/>
          <w:iCs/>
          <w:lang w:val="fr-FR"/>
        </w:rPr>
        <w:t xml:space="preserve"> </w:t>
      </w:r>
      <w:r w:rsidRPr="0021537A">
        <w:rPr>
          <w:rFonts w:ascii="GHEA Mariam" w:hAnsi="GHEA Mariam" w:cs="Sylfaen"/>
          <w:i/>
          <w:iCs/>
        </w:rPr>
        <w:t>քննչական</w:t>
      </w:r>
      <w:r w:rsidRPr="0021537A">
        <w:rPr>
          <w:rFonts w:ascii="GHEA Mariam" w:hAnsi="GHEA Mariam"/>
          <w:i/>
          <w:iCs/>
          <w:lang w:val="fr-FR"/>
        </w:rPr>
        <w:t xml:space="preserve"> </w:t>
      </w:r>
      <w:r w:rsidRPr="0021537A">
        <w:rPr>
          <w:rFonts w:ascii="GHEA Mariam" w:hAnsi="GHEA Mariam" w:cs="Sylfaen"/>
          <w:i/>
          <w:iCs/>
        </w:rPr>
        <w:t>և</w:t>
      </w:r>
      <w:r w:rsidRPr="0021537A">
        <w:rPr>
          <w:rFonts w:ascii="GHEA Mariam" w:hAnsi="GHEA Mariam"/>
          <w:i/>
          <w:iCs/>
          <w:lang w:val="fr-FR"/>
        </w:rPr>
        <w:t xml:space="preserve"> </w:t>
      </w:r>
      <w:r w:rsidRPr="0021537A">
        <w:rPr>
          <w:rFonts w:ascii="GHEA Mariam" w:hAnsi="GHEA Mariam" w:cs="Sylfaen"/>
          <w:i/>
          <w:iCs/>
        </w:rPr>
        <w:t>դատավարական</w:t>
      </w:r>
      <w:r w:rsidRPr="0021537A">
        <w:rPr>
          <w:rFonts w:ascii="GHEA Mariam" w:hAnsi="GHEA Mariam"/>
          <w:i/>
          <w:iCs/>
          <w:lang w:val="fr-FR"/>
        </w:rPr>
        <w:t xml:space="preserve"> </w:t>
      </w:r>
      <w:r w:rsidRPr="0021537A">
        <w:rPr>
          <w:rFonts w:ascii="GHEA Mariam" w:hAnsi="GHEA Mariam" w:cs="Sylfaen"/>
          <w:i/>
          <w:iCs/>
        </w:rPr>
        <w:t>գործողությունների</w:t>
      </w:r>
      <w:r w:rsidRPr="0021537A">
        <w:rPr>
          <w:rFonts w:ascii="GHEA Mariam" w:hAnsi="GHEA Mariam"/>
          <w:i/>
          <w:iCs/>
          <w:lang w:val="fr-FR"/>
        </w:rPr>
        <w:t xml:space="preserve"> </w:t>
      </w:r>
      <w:r w:rsidRPr="0021537A">
        <w:rPr>
          <w:rFonts w:ascii="GHEA Mariam" w:hAnsi="GHEA Mariam" w:cs="Sylfaen"/>
          <w:i/>
          <w:iCs/>
        </w:rPr>
        <w:t>կատարման</w:t>
      </w:r>
      <w:r w:rsidRPr="0021537A">
        <w:rPr>
          <w:rFonts w:ascii="GHEA Mariam" w:hAnsi="GHEA Mariam"/>
          <w:i/>
          <w:iCs/>
          <w:lang w:val="fr-FR"/>
        </w:rPr>
        <w:t xml:space="preserve"> </w:t>
      </w:r>
      <w:r w:rsidRPr="0021537A">
        <w:rPr>
          <w:rFonts w:ascii="GHEA Mariam" w:hAnsi="GHEA Mariam" w:cs="Sylfaen"/>
          <w:i/>
          <w:iCs/>
        </w:rPr>
        <w:t>ճանապարհով</w:t>
      </w:r>
      <w:r w:rsidRPr="0021537A">
        <w:rPr>
          <w:rFonts w:ascii="GHEA Mariam" w:hAnsi="GHEA Mariam"/>
          <w:i/>
          <w:iCs/>
          <w:lang w:val="fr-FR"/>
        </w:rPr>
        <w:t xml:space="preserve"> </w:t>
      </w:r>
      <w:r w:rsidRPr="0021537A">
        <w:rPr>
          <w:rFonts w:ascii="GHEA Mariam" w:hAnsi="GHEA Mariam" w:cs="Sylfaen"/>
          <w:i/>
          <w:iCs/>
        </w:rPr>
        <w:t>ապացույցներ</w:t>
      </w:r>
      <w:r w:rsidRPr="0021537A">
        <w:rPr>
          <w:rFonts w:ascii="GHEA Mariam" w:hAnsi="GHEA Mariam"/>
          <w:i/>
          <w:iCs/>
          <w:lang w:val="fr-FR"/>
        </w:rPr>
        <w:t xml:space="preserve"> </w:t>
      </w:r>
      <w:r w:rsidRPr="0021537A">
        <w:rPr>
          <w:rFonts w:ascii="GHEA Mariam" w:hAnsi="GHEA Mariam" w:cs="Sylfaen"/>
          <w:i/>
          <w:iCs/>
        </w:rPr>
        <w:t>հավաքելով</w:t>
      </w:r>
      <w:r w:rsidRPr="0021537A">
        <w:rPr>
          <w:rFonts w:ascii="GHEA Mariam" w:hAnsi="GHEA Mariam"/>
          <w:i/>
          <w:iCs/>
          <w:lang w:val="fr-FR"/>
        </w:rPr>
        <w:t xml:space="preserve">՝ </w:t>
      </w:r>
      <w:r w:rsidRPr="0021537A">
        <w:rPr>
          <w:rFonts w:ascii="GHEA Mariam" w:hAnsi="GHEA Mariam" w:cs="Sylfaen"/>
          <w:i/>
          <w:iCs/>
        </w:rPr>
        <w:t>գնահատել</w:t>
      </w:r>
      <w:r w:rsidRPr="0021537A">
        <w:rPr>
          <w:rFonts w:ascii="GHEA Mariam" w:hAnsi="GHEA Mariam"/>
          <w:i/>
          <w:iCs/>
          <w:lang w:val="fr-FR"/>
        </w:rPr>
        <w:t xml:space="preserve"> </w:t>
      </w:r>
      <w:r w:rsidRPr="0021537A">
        <w:rPr>
          <w:rFonts w:ascii="GHEA Mariam" w:hAnsi="GHEA Mariam" w:cs="Sylfaen"/>
          <w:i/>
          <w:iCs/>
        </w:rPr>
        <w:t>է</w:t>
      </w:r>
      <w:r w:rsidRPr="0021537A">
        <w:rPr>
          <w:rFonts w:ascii="GHEA Mariam" w:hAnsi="GHEA Mariam"/>
          <w:i/>
          <w:iCs/>
          <w:lang w:val="fr-FR"/>
        </w:rPr>
        <w:t xml:space="preserve"> </w:t>
      </w:r>
      <w:r w:rsidRPr="0021537A">
        <w:rPr>
          <w:rFonts w:ascii="GHEA Mariam" w:hAnsi="GHEA Mariam" w:cs="Sylfaen"/>
          <w:i/>
          <w:iCs/>
        </w:rPr>
        <w:t>դրանք</w:t>
      </w:r>
      <w:r w:rsidRPr="0021537A">
        <w:rPr>
          <w:rFonts w:ascii="GHEA Mariam" w:hAnsi="GHEA Mariam"/>
          <w:i/>
          <w:iCs/>
          <w:lang w:val="fr-FR"/>
        </w:rPr>
        <w:t xml:space="preserve"> </w:t>
      </w:r>
      <w:r w:rsidRPr="0021537A">
        <w:rPr>
          <w:rFonts w:ascii="GHEA Mariam" w:hAnsi="GHEA Mariam" w:cs="Sylfaen"/>
          <w:i/>
          <w:iCs/>
        </w:rPr>
        <w:t>և</w:t>
      </w:r>
      <w:r w:rsidRPr="0021537A">
        <w:rPr>
          <w:rFonts w:ascii="GHEA Mariam" w:hAnsi="GHEA Mariam"/>
          <w:i/>
          <w:iCs/>
          <w:lang w:val="fr-FR"/>
        </w:rPr>
        <w:t xml:space="preserve"> </w:t>
      </w:r>
      <w:r w:rsidRPr="0021537A">
        <w:rPr>
          <w:rFonts w:ascii="GHEA Mariam" w:hAnsi="GHEA Mariam" w:cs="Sylfaen"/>
          <w:i/>
          <w:iCs/>
        </w:rPr>
        <w:t>պատճառաբանված</w:t>
      </w:r>
      <w:r w:rsidRPr="0021537A">
        <w:rPr>
          <w:rFonts w:ascii="GHEA Mariam" w:hAnsi="GHEA Mariam"/>
          <w:i/>
          <w:iCs/>
          <w:lang w:val="fr-FR"/>
        </w:rPr>
        <w:t xml:space="preserve"> </w:t>
      </w:r>
      <w:r w:rsidRPr="0021537A">
        <w:rPr>
          <w:rFonts w:ascii="GHEA Mariam" w:hAnsi="GHEA Mariam" w:cs="Sylfaen"/>
          <w:i/>
          <w:iCs/>
        </w:rPr>
        <w:t>որոշում</w:t>
      </w:r>
      <w:r w:rsidRPr="0021537A">
        <w:rPr>
          <w:rFonts w:ascii="GHEA Mariam" w:hAnsi="GHEA Mariam"/>
          <w:i/>
          <w:iCs/>
          <w:lang w:val="fr-FR"/>
        </w:rPr>
        <w:t xml:space="preserve"> </w:t>
      </w:r>
      <w:r w:rsidRPr="0021537A">
        <w:rPr>
          <w:rFonts w:ascii="GHEA Mariam" w:hAnsi="GHEA Mariam" w:cs="Sylfaen"/>
          <w:i/>
          <w:iCs/>
        </w:rPr>
        <w:t>է</w:t>
      </w:r>
      <w:r w:rsidRPr="0021537A">
        <w:rPr>
          <w:rFonts w:ascii="GHEA Mariam" w:hAnsi="GHEA Mariam"/>
          <w:i/>
          <w:iCs/>
          <w:lang w:val="fr-FR"/>
        </w:rPr>
        <w:t xml:space="preserve"> </w:t>
      </w:r>
      <w:r w:rsidRPr="0021537A">
        <w:rPr>
          <w:rFonts w:ascii="GHEA Mariam" w:hAnsi="GHEA Mariam" w:cs="Sylfaen"/>
          <w:i/>
          <w:iCs/>
        </w:rPr>
        <w:t>կայացրել՝</w:t>
      </w:r>
      <w:r w:rsidRPr="0021537A">
        <w:rPr>
          <w:rFonts w:ascii="GHEA Mariam" w:hAnsi="GHEA Mariam"/>
          <w:i/>
          <w:iCs/>
          <w:lang w:val="fr-FR"/>
        </w:rPr>
        <w:t xml:space="preserve"> </w:t>
      </w:r>
      <w:r w:rsidRPr="0021537A">
        <w:rPr>
          <w:rFonts w:ascii="GHEA Mariam" w:hAnsi="GHEA Mariam" w:cs="Sylfaen"/>
          <w:i/>
          <w:iCs/>
        </w:rPr>
        <w:t>քրեական</w:t>
      </w:r>
      <w:r w:rsidRPr="0021537A">
        <w:rPr>
          <w:rFonts w:ascii="GHEA Mariam" w:hAnsi="GHEA Mariam"/>
          <w:i/>
          <w:iCs/>
          <w:lang w:val="fr-FR"/>
        </w:rPr>
        <w:t xml:space="preserve"> </w:t>
      </w:r>
      <w:r w:rsidRPr="0021537A">
        <w:rPr>
          <w:rFonts w:ascii="GHEA Mariam" w:hAnsi="GHEA Mariam" w:cs="Sylfaen"/>
          <w:i/>
          <w:iCs/>
        </w:rPr>
        <w:t>հետապնդում</w:t>
      </w:r>
      <w:r w:rsidRPr="0021537A">
        <w:rPr>
          <w:rFonts w:ascii="GHEA Mariam" w:hAnsi="GHEA Mariam"/>
          <w:i/>
          <w:iCs/>
          <w:lang w:val="fr-FR"/>
        </w:rPr>
        <w:t xml:space="preserve"> </w:t>
      </w:r>
      <w:r w:rsidRPr="0021537A">
        <w:rPr>
          <w:rFonts w:ascii="GHEA Mariam" w:hAnsi="GHEA Mariam" w:cs="Sylfaen"/>
          <w:i/>
          <w:iCs/>
        </w:rPr>
        <w:t>չիրականացնելու</w:t>
      </w:r>
      <w:r w:rsidRPr="0021537A">
        <w:rPr>
          <w:rFonts w:ascii="GHEA Mariam" w:hAnsi="GHEA Mariam"/>
          <w:i/>
          <w:iCs/>
          <w:lang w:val="fr-FR"/>
        </w:rPr>
        <w:t xml:space="preserve"> </w:t>
      </w:r>
      <w:r w:rsidRPr="0021537A">
        <w:rPr>
          <w:rFonts w:ascii="GHEA Mariam" w:hAnsi="GHEA Mariam" w:cs="Sylfaen"/>
          <w:i/>
          <w:iCs/>
        </w:rPr>
        <w:t>մասին</w:t>
      </w:r>
      <w:r w:rsidRPr="0021537A">
        <w:rPr>
          <w:rFonts w:ascii="GHEA Mariam" w:hAnsi="GHEA Mariam"/>
          <w:i/>
          <w:iCs/>
          <w:lang w:val="fr-FR"/>
        </w:rPr>
        <w:t>:</w:t>
      </w:r>
    </w:p>
    <w:p w14:paraId="54FCE6C0" w14:textId="77777777" w:rsidR="0021537A" w:rsidRPr="0021537A" w:rsidRDefault="0021537A" w:rsidP="002D69D8">
      <w:pPr>
        <w:pStyle w:val="12"/>
        <w:tabs>
          <w:tab w:val="left" w:pos="567"/>
        </w:tabs>
        <w:spacing w:line="360" w:lineRule="auto"/>
        <w:ind w:firstLine="567"/>
        <w:contextualSpacing/>
        <w:rPr>
          <w:rFonts w:ascii="GHEA Mariam" w:hAnsi="GHEA Mariam" w:cs="Sylfaen"/>
          <w:i/>
          <w:iCs/>
          <w:lang w:val="fr-FR"/>
        </w:rPr>
      </w:pPr>
      <w:r w:rsidRPr="0021537A">
        <w:rPr>
          <w:rFonts w:ascii="GHEA Mariam" w:hAnsi="GHEA Mariam" w:cs="Sylfaen"/>
          <w:i/>
          <w:iCs/>
        </w:rPr>
        <w:t>Այդ</w:t>
      </w:r>
      <w:r w:rsidRPr="0021537A">
        <w:rPr>
          <w:rFonts w:ascii="GHEA Mariam" w:hAnsi="GHEA Mariam"/>
          <w:i/>
          <w:iCs/>
          <w:lang w:val="fr-FR"/>
        </w:rPr>
        <w:t xml:space="preserve"> </w:t>
      </w:r>
      <w:r w:rsidRPr="0021537A">
        <w:rPr>
          <w:rFonts w:ascii="GHEA Mariam" w:hAnsi="GHEA Mariam" w:cs="Sylfaen"/>
          <w:i/>
          <w:iCs/>
        </w:rPr>
        <w:t>որոշման</w:t>
      </w:r>
      <w:r w:rsidRPr="0021537A">
        <w:rPr>
          <w:rFonts w:ascii="GHEA Mariam" w:hAnsi="GHEA Mariam"/>
          <w:i/>
          <w:iCs/>
          <w:lang w:val="fr-FR"/>
        </w:rPr>
        <w:t xml:space="preserve"> </w:t>
      </w:r>
      <w:r w:rsidRPr="0021537A">
        <w:rPr>
          <w:rFonts w:ascii="GHEA Mariam" w:hAnsi="GHEA Mariam" w:cs="Sylfaen"/>
          <w:i/>
          <w:iCs/>
        </w:rPr>
        <w:t>մեջ</w:t>
      </w:r>
      <w:r w:rsidRPr="0021537A">
        <w:rPr>
          <w:rFonts w:ascii="GHEA Mariam" w:hAnsi="GHEA Mariam"/>
          <w:i/>
          <w:iCs/>
          <w:lang w:val="fr-FR"/>
        </w:rPr>
        <w:t xml:space="preserve"> </w:t>
      </w:r>
      <w:r w:rsidRPr="0021537A">
        <w:rPr>
          <w:rFonts w:ascii="GHEA Mariam" w:hAnsi="GHEA Mariam" w:cs="Sylfaen"/>
          <w:i/>
          <w:iCs/>
        </w:rPr>
        <w:t>նշված</w:t>
      </w:r>
      <w:r w:rsidRPr="0021537A">
        <w:rPr>
          <w:rFonts w:ascii="GHEA Mariam" w:hAnsi="GHEA Mariam"/>
          <w:i/>
          <w:iCs/>
          <w:lang w:val="fr-FR"/>
        </w:rPr>
        <w:t xml:space="preserve">, </w:t>
      </w:r>
      <w:r w:rsidRPr="0021537A">
        <w:rPr>
          <w:rFonts w:ascii="GHEA Mariam" w:hAnsi="GHEA Mariam" w:cs="Sylfaen"/>
          <w:i/>
          <w:iCs/>
        </w:rPr>
        <w:t>քրեական</w:t>
      </w:r>
      <w:r w:rsidRPr="0021537A">
        <w:rPr>
          <w:rFonts w:ascii="GHEA Mariam" w:hAnsi="GHEA Mariam"/>
          <w:i/>
          <w:iCs/>
          <w:lang w:val="fr-FR"/>
        </w:rPr>
        <w:t xml:space="preserve"> </w:t>
      </w:r>
      <w:r w:rsidRPr="0021537A">
        <w:rPr>
          <w:rFonts w:ascii="GHEA Mariam" w:hAnsi="GHEA Mariam" w:cs="Sylfaen"/>
          <w:i/>
          <w:iCs/>
        </w:rPr>
        <w:t>գործով</w:t>
      </w:r>
      <w:r w:rsidRPr="0021537A">
        <w:rPr>
          <w:rFonts w:ascii="GHEA Mariam" w:hAnsi="GHEA Mariam"/>
          <w:i/>
          <w:iCs/>
          <w:lang w:val="fr-FR"/>
        </w:rPr>
        <w:t xml:space="preserve"> </w:t>
      </w:r>
      <w:r w:rsidRPr="0021537A">
        <w:rPr>
          <w:rFonts w:ascii="GHEA Mariam" w:hAnsi="GHEA Mariam" w:cs="Sylfaen"/>
          <w:i/>
          <w:iCs/>
        </w:rPr>
        <w:t>ձեռք</w:t>
      </w:r>
      <w:r w:rsidRPr="0021537A">
        <w:rPr>
          <w:rFonts w:ascii="GHEA Mariam" w:hAnsi="GHEA Mariam"/>
          <w:i/>
          <w:iCs/>
          <w:lang w:val="fr-FR"/>
        </w:rPr>
        <w:t xml:space="preserve"> </w:t>
      </w:r>
      <w:r w:rsidRPr="0021537A">
        <w:rPr>
          <w:rFonts w:ascii="GHEA Mariam" w:hAnsi="GHEA Mariam" w:cs="Sylfaen"/>
          <w:i/>
          <w:iCs/>
        </w:rPr>
        <w:t>բերված</w:t>
      </w:r>
      <w:r w:rsidRPr="0021537A">
        <w:rPr>
          <w:rFonts w:ascii="GHEA Mariam" w:hAnsi="GHEA Mariam"/>
          <w:i/>
          <w:iCs/>
          <w:lang w:val="fr-FR"/>
        </w:rPr>
        <w:t xml:space="preserve"> </w:t>
      </w:r>
      <w:r w:rsidRPr="0021537A">
        <w:rPr>
          <w:rFonts w:ascii="GHEA Mariam" w:hAnsi="GHEA Mariam" w:cs="Sylfaen"/>
          <w:i/>
          <w:iCs/>
        </w:rPr>
        <w:t>փաստական</w:t>
      </w:r>
      <w:r w:rsidRPr="0021537A">
        <w:rPr>
          <w:rFonts w:ascii="GHEA Mariam" w:hAnsi="GHEA Mariam"/>
          <w:i/>
          <w:iCs/>
          <w:lang w:val="fr-FR"/>
        </w:rPr>
        <w:t xml:space="preserve"> </w:t>
      </w:r>
      <w:r w:rsidRPr="0021537A">
        <w:rPr>
          <w:rFonts w:ascii="GHEA Mariam" w:hAnsi="GHEA Mariam" w:cs="Sylfaen"/>
          <w:i/>
          <w:iCs/>
        </w:rPr>
        <w:t>հանգամանքների</w:t>
      </w:r>
      <w:r w:rsidRPr="0021537A">
        <w:rPr>
          <w:rFonts w:ascii="GHEA Mariam" w:hAnsi="GHEA Mariam"/>
          <w:i/>
          <w:iCs/>
          <w:lang w:val="fr-FR"/>
        </w:rPr>
        <w:t xml:space="preserve"> </w:t>
      </w:r>
      <w:r w:rsidRPr="0021537A">
        <w:rPr>
          <w:rFonts w:ascii="GHEA Mariam" w:hAnsi="GHEA Mariam" w:cs="Sylfaen"/>
          <w:i/>
          <w:iCs/>
        </w:rPr>
        <w:t>վերաբերյալ</w:t>
      </w:r>
      <w:r w:rsidRPr="0021537A">
        <w:rPr>
          <w:rFonts w:ascii="GHEA Mariam" w:hAnsi="GHEA Mariam"/>
          <w:i/>
          <w:iCs/>
          <w:lang w:val="fr-FR"/>
        </w:rPr>
        <w:t xml:space="preserve"> </w:t>
      </w:r>
      <w:r w:rsidRPr="0021537A">
        <w:rPr>
          <w:rFonts w:ascii="GHEA Mariam" w:hAnsi="GHEA Mariam" w:cs="Sylfaen"/>
          <w:i/>
          <w:iCs/>
        </w:rPr>
        <w:t>Քննիչի</w:t>
      </w:r>
      <w:r w:rsidRPr="0021537A">
        <w:rPr>
          <w:rFonts w:ascii="GHEA Mariam" w:hAnsi="GHEA Mariam"/>
          <w:i/>
          <w:iCs/>
          <w:lang w:val="fr-FR"/>
        </w:rPr>
        <w:t xml:space="preserve"> </w:t>
      </w:r>
      <w:r w:rsidRPr="0021537A">
        <w:rPr>
          <w:rFonts w:ascii="GHEA Mariam" w:hAnsi="GHEA Mariam" w:cs="Sylfaen"/>
          <w:i/>
          <w:iCs/>
        </w:rPr>
        <w:t>գնահատականների</w:t>
      </w:r>
      <w:r w:rsidRPr="0021537A">
        <w:rPr>
          <w:rFonts w:ascii="GHEA Mariam" w:hAnsi="GHEA Mariam"/>
          <w:i/>
          <w:iCs/>
          <w:lang w:val="fr-FR"/>
        </w:rPr>
        <w:t xml:space="preserve"> </w:t>
      </w:r>
      <w:r w:rsidRPr="0021537A">
        <w:rPr>
          <w:rFonts w:ascii="GHEA Mariam" w:hAnsi="GHEA Mariam" w:cs="Sylfaen"/>
          <w:i/>
          <w:iCs/>
        </w:rPr>
        <w:t>հետ</w:t>
      </w:r>
      <w:r w:rsidRPr="0021537A">
        <w:rPr>
          <w:rFonts w:ascii="GHEA Mariam" w:hAnsi="GHEA Mariam"/>
          <w:i/>
          <w:iCs/>
          <w:lang w:val="fr-FR"/>
        </w:rPr>
        <w:t xml:space="preserve"> </w:t>
      </w:r>
      <w:r w:rsidRPr="0021537A">
        <w:rPr>
          <w:rFonts w:ascii="GHEA Mariam" w:hAnsi="GHEA Mariam" w:cs="Sylfaen"/>
          <w:i/>
          <w:iCs/>
        </w:rPr>
        <w:t>Դիմողի՝</w:t>
      </w:r>
      <w:r w:rsidRPr="0021537A">
        <w:rPr>
          <w:rFonts w:ascii="GHEA Mariam" w:hAnsi="GHEA Mariam"/>
          <w:i/>
          <w:iCs/>
          <w:lang w:val="fr-FR"/>
        </w:rPr>
        <w:t xml:space="preserve"> </w:t>
      </w:r>
      <w:r w:rsidRPr="0021537A">
        <w:rPr>
          <w:rFonts w:ascii="GHEA Mariam" w:hAnsi="GHEA Mariam" w:cs="Sylfaen"/>
          <w:i/>
          <w:iCs/>
        </w:rPr>
        <w:t>համամիտ</w:t>
      </w:r>
      <w:r w:rsidRPr="0021537A">
        <w:rPr>
          <w:rFonts w:ascii="GHEA Mariam" w:hAnsi="GHEA Mariam"/>
          <w:i/>
          <w:iCs/>
          <w:lang w:val="fr-FR"/>
        </w:rPr>
        <w:t xml:space="preserve"> </w:t>
      </w:r>
      <w:r w:rsidRPr="0021537A">
        <w:rPr>
          <w:rFonts w:ascii="GHEA Mariam" w:hAnsi="GHEA Mariam" w:cs="Sylfaen"/>
          <w:i/>
          <w:iCs/>
        </w:rPr>
        <w:t>չլինելը</w:t>
      </w:r>
      <w:r w:rsidRPr="0021537A">
        <w:rPr>
          <w:rFonts w:ascii="GHEA Mariam" w:hAnsi="GHEA Mariam"/>
          <w:i/>
          <w:iCs/>
          <w:lang w:val="fr-FR"/>
        </w:rPr>
        <w:t xml:space="preserve"> </w:t>
      </w:r>
      <w:r w:rsidRPr="0021537A">
        <w:rPr>
          <w:rFonts w:ascii="GHEA Mariam" w:hAnsi="GHEA Mariam" w:cs="Sylfaen"/>
          <w:i/>
          <w:iCs/>
        </w:rPr>
        <w:t>բավարար</w:t>
      </w:r>
      <w:r w:rsidRPr="0021537A">
        <w:rPr>
          <w:rFonts w:ascii="GHEA Mariam" w:hAnsi="GHEA Mariam"/>
          <w:i/>
          <w:iCs/>
          <w:lang w:val="fr-FR"/>
        </w:rPr>
        <w:t xml:space="preserve"> </w:t>
      </w:r>
      <w:r w:rsidRPr="0021537A">
        <w:rPr>
          <w:rFonts w:ascii="GHEA Mariam" w:hAnsi="GHEA Mariam" w:cs="Sylfaen"/>
          <w:i/>
          <w:iCs/>
        </w:rPr>
        <w:t>չէ</w:t>
      </w:r>
      <w:r w:rsidRPr="0021537A">
        <w:rPr>
          <w:rFonts w:ascii="GHEA Mariam" w:hAnsi="GHEA Mariam"/>
          <w:i/>
          <w:iCs/>
          <w:lang w:val="fr-FR"/>
        </w:rPr>
        <w:t xml:space="preserve"> </w:t>
      </w:r>
      <w:r w:rsidRPr="0021537A">
        <w:rPr>
          <w:rFonts w:ascii="GHEA Mariam" w:hAnsi="GHEA Mariam" w:cs="Sylfaen"/>
          <w:i/>
          <w:iCs/>
        </w:rPr>
        <w:t>արձանագրելու</w:t>
      </w:r>
      <w:r w:rsidRPr="0021537A">
        <w:rPr>
          <w:rFonts w:ascii="GHEA Mariam" w:hAnsi="GHEA Mariam"/>
          <w:i/>
          <w:iCs/>
          <w:lang w:val="fr-FR"/>
        </w:rPr>
        <w:t xml:space="preserve"> </w:t>
      </w:r>
      <w:r w:rsidRPr="0021537A">
        <w:rPr>
          <w:rFonts w:ascii="GHEA Mariam" w:hAnsi="GHEA Mariam" w:cs="Sylfaen"/>
          <w:i/>
          <w:iCs/>
        </w:rPr>
        <w:t>Դիմող</w:t>
      </w:r>
      <w:r w:rsidRPr="0021537A">
        <w:rPr>
          <w:rFonts w:ascii="GHEA Mariam" w:hAnsi="GHEA Mariam"/>
          <w:i/>
          <w:iCs/>
          <w:lang w:val="fr-FR"/>
        </w:rPr>
        <w:t xml:space="preserve"> </w:t>
      </w:r>
      <w:r w:rsidRPr="0021537A">
        <w:rPr>
          <w:rFonts w:ascii="GHEA Mariam" w:hAnsi="GHEA Mariam" w:cs="Sylfaen"/>
          <w:i/>
          <w:iCs/>
        </w:rPr>
        <w:t>կողմի</w:t>
      </w:r>
      <w:r w:rsidRPr="0021537A">
        <w:rPr>
          <w:rFonts w:ascii="GHEA Mariam" w:hAnsi="GHEA Mariam"/>
          <w:i/>
          <w:iCs/>
          <w:lang w:val="fr-FR"/>
        </w:rPr>
        <w:t xml:space="preserve"> </w:t>
      </w:r>
      <w:r w:rsidRPr="0021537A">
        <w:rPr>
          <w:rFonts w:ascii="GHEA Mariam" w:hAnsi="GHEA Mariam" w:cs="Sylfaen"/>
          <w:i/>
          <w:iCs/>
        </w:rPr>
        <w:t>իրավունքների</w:t>
      </w:r>
      <w:r w:rsidRPr="0021537A">
        <w:rPr>
          <w:rFonts w:ascii="GHEA Mariam" w:hAnsi="GHEA Mariam"/>
          <w:i/>
          <w:iCs/>
          <w:lang w:val="fr-FR"/>
        </w:rPr>
        <w:t xml:space="preserve"> </w:t>
      </w:r>
      <w:r w:rsidRPr="0021537A">
        <w:rPr>
          <w:rFonts w:ascii="GHEA Mariam" w:hAnsi="GHEA Mariam" w:cs="Sylfaen"/>
          <w:i/>
          <w:iCs/>
        </w:rPr>
        <w:t>և</w:t>
      </w:r>
      <w:r w:rsidRPr="0021537A">
        <w:rPr>
          <w:rFonts w:ascii="GHEA Mariam" w:hAnsi="GHEA Mariam"/>
          <w:i/>
          <w:iCs/>
          <w:lang w:val="fr-FR"/>
        </w:rPr>
        <w:t xml:space="preserve"> </w:t>
      </w:r>
      <w:r w:rsidRPr="0021537A">
        <w:rPr>
          <w:rFonts w:ascii="GHEA Mariam" w:hAnsi="GHEA Mariam" w:cs="Sylfaen"/>
          <w:i/>
          <w:iCs/>
        </w:rPr>
        <w:t>ազատությունների</w:t>
      </w:r>
      <w:r w:rsidRPr="0021537A">
        <w:rPr>
          <w:rFonts w:ascii="GHEA Mariam" w:hAnsi="GHEA Mariam"/>
          <w:i/>
          <w:iCs/>
          <w:lang w:val="fr-FR"/>
        </w:rPr>
        <w:t xml:space="preserve"> </w:t>
      </w:r>
      <w:r w:rsidRPr="0021537A">
        <w:rPr>
          <w:rFonts w:ascii="GHEA Mariam" w:hAnsi="GHEA Mariam" w:cs="Sylfaen"/>
          <w:i/>
          <w:iCs/>
        </w:rPr>
        <w:t>խախտման</w:t>
      </w:r>
      <w:r w:rsidRPr="0021537A">
        <w:rPr>
          <w:rFonts w:ascii="GHEA Mariam" w:hAnsi="GHEA Mariam"/>
          <w:i/>
          <w:iCs/>
          <w:lang w:val="fr-FR"/>
        </w:rPr>
        <w:t xml:space="preserve"> </w:t>
      </w:r>
      <w:r w:rsidRPr="0021537A">
        <w:rPr>
          <w:rFonts w:ascii="GHEA Mariam" w:hAnsi="GHEA Mariam" w:cs="Sylfaen"/>
          <w:i/>
          <w:iCs/>
        </w:rPr>
        <w:t>փաստը</w:t>
      </w:r>
      <w:r w:rsidRPr="0021537A">
        <w:rPr>
          <w:rFonts w:ascii="GHEA Mariam" w:hAnsi="GHEA Mariam"/>
          <w:i/>
          <w:iCs/>
          <w:lang w:val="fr-FR"/>
        </w:rPr>
        <w:t xml:space="preserve">: </w:t>
      </w:r>
      <w:r w:rsidRPr="0021537A">
        <w:rPr>
          <w:rFonts w:ascii="GHEA Mariam" w:hAnsi="GHEA Mariam" w:cs="Sylfaen"/>
          <w:i/>
          <w:iCs/>
        </w:rPr>
        <w:t>Ավելին՝</w:t>
      </w:r>
      <w:r w:rsidRPr="0021537A">
        <w:rPr>
          <w:rFonts w:ascii="GHEA Mariam" w:hAnsi="GHEA Mariam"/>
          <w:i/>
          <w:iCs/>
          <w:lang w:val="fr-FR"/>
        </w:rPr>
        <w:t xml:space="preserve"> </w:t>
      </w:r>
      <w:r w:rsidRPr="0021537A">
        <w:rPr>
          <w:rFonts w:ascii="GHEA Mariam" w:hAnsi="GHEA Mariam" w:cs="Sylfaen"/>
          <w:i/>
          <w:iCs/>
        </w:rPr>
        <w:t>Դիմողի</w:t>
      </w:r>
      <w:r w:rsidRPr="0021537A">
        <w:rPr>
          <w:rFonts w:ascii="GHEA Mariam" w:hAnsi="GHEA Mariam"/>
          <w:i/>
          <w:iCs/>
          <w:lang w:val="fr-FR"/>
        </w:rPr>
        <w:t xml:space="preserve"> </w:t>
      </w:r>
      <w:r w:rsidRPr="0021537A">
        <w:rPr>
          <w:rFonts w:ascii="GHEA Mariam" w:hAnsi="GHEA Mariam" w:cs="Sylfaen"/>
          <w:i/>
          <w:iCs/>
        </w:rPr>
        <w:t>կողմից</w:t>
      </w:r>
      <w:r w:rsidRPr="0021537A">
        <w:rPr>
          <w:rFonts w:ascii="GHEA Mariam" w:hAnsi="GHEA Mariam"/>
          <w:i/>
          <w:iCs/>
          <w:lang w:val="fr-FR"/>
        </w:rPr>
        <w:t xml:space="preserve"> </w:t>
      </w:r>
      <w:r w:rsidRPr="0021537A">
        <w:rPr>
          <w:rFonts w:ascii="GHEA Mariam" w:hAnsi="GHEA Mariam" w:cs="Sylfaen"/>
          <w:i/>
          <w:iCs/>
        </w:rPr>
        <w:t>բավարար</w:t>
      </w:r>
      <w:r w:rsidRPr="0021537A">
        <w:rPr>
          <w:rFonts w:ascii="GHEA Mariam" w:hAnsi="GHEA Mariam"/>
          <w:i/>
          <w:iCs/>
          <w:lang w:val="fr-FR"/>
        </w:rPr>
        <w:t xml:space="preserve"> </w:t>
      </w:r>
      <w:r w:rsidRPr="0021537A">
        <w:rPr>
          <w:rFonts w:ascii="GHEA Mariam" w:hAnsi="GHEA Mariam" w:cs="Sylfaen"/>
          <w:i/>
          <w:iCs/>
        </w:rPr>
        <w:t>չափով</w:t>
      </w:r>
      <w:r w:rsidRPr="0021537A">
        <w:rPr>
          <w:rFonts w:ascii="GHEA Mariam" w:hAnsi="GHEA Mariam"/>
          <w:i/>
          <w:iCs/>
          <w:lang w:val="fr-FR"/>
        </w:rPr>
        <w:t xml:space="preserve"> </w:t>
      </w:r>
      <w:r w:rsidRPr="0021537A">
        <w:rPr>
          <w:rFonts w:ascii="GHEA Mariam" w:hAnsi="GHEA Mariam" w:cs="Sylfaen"/>
          <w:i/>
          <w:iCs/>
        </w:rPr>
        <w:t>չի</w:t>
      </w:r>
      <w:r w:rsidRPr="0021537A">
        <w:rPr>
          <w:rFonts w:ascii="GHEA Mariam" w:hAnsi="GHEA Mariam"/>
          <w:i/>
          <w:iCs/>
          <w:lang w:val="fr-FR"/>
        </w:rPr>
        <w:t xml:space="preserve"> </w:t>
      </w:r>
      <w:r w:rsidRPr="0021537A">
        <w:rPr>
          <w:rFonts w:ascii="GHEA Mariam" w:hAnsi="GHEA Mariam" w:cs="Sylfaen"/>
          <w:i/>
          <w:iCs/>
        </w:rPr>
        <w:t>պատճառաբանվել</w:t>
      </w:r>
      <w:r w:rsidRPr="0021537A">
        <w:rPr>
          <w:rFonts w:ascii="GHEA Mariam" w:hAnsi="GHEA Mariam"/>
          <w:i/>
          <w:iCs/>
          <w:lang w:val="fr-FR"/>
        </w:rPr>
        <w:t xml:space="preserve">, </w:t>
      </w:r>
      <w:r w:rsidRPr="0021537A">
        <w:rPr>
          <w:rFonts w:ascii="GHEA Mariam" w:hAnsi="GHEA Mariam" w:cs="Sylfaen"/>
          <w:i/>
          <w:iCs/>
        </w:rPr>
        <w:t>թե</w:t>
      </w:r>
      <w:r w:rsidRPr="0021537A">
        <w:rPr>
          <w:rFonts w:ascii="GHEA Mariam" w:hAnsi="GHEA Mariam"/>
          <w:i/>
          <w:iCs/>
          <w:lang w:val="fr-FR"/>
        </w:rPr>
        <w:t xml:space="preserve"> </w:t>
      </w:r>
      <w:r w:rsidRPr="0021537A">
        <w:rPr>
          <w:rFonts w:ascii="GHEA Mariam" w:hAnsi="GHEA Mariam" w:cs="Sylfaen"/>
          <w:i/>
          <w:iCs/>
        </w:rPr>
        <w:t>վարույթն</w:t>
      </w:r>
      <w:r w:rsidRPr="0021537A">
        <w:rPr>
          <w:rFonts w:ascii="GHEA Mariam" w:hAnsi="GHEA Mariam"/>
          <w:i/>
          <w:iCs/>
          <w:lang w:val="fr-FR"/>
        </w:rPr>
        <w:t xml:space="preserve"> </w:t>
      </w:r>
      <w:r w:rsidRPr="0021537A">
        <w:rPr>
          <w:rFonts w:ascii="GHEA Mariam" w:hAnsi="GHEA Mariam" w:cs="Sylfaen"/>
          <w:i/>
          <w:iCs/>
        </w:rPr>
        <w:t>իրականացնող</w:t>
      </w:r>
      <w:r w:rsidRPr="0021537A">
        <w:rPr>
          <w:rFonts w:ascii="GHEA Mariam" w:hAnsi="GHEA Mariam"/>
          <w:i/>
          <w:iCs/>
          <w:lang w:val="fr-FR"/>
        </w:rPr>
        <w:t xml:space="preserve"> </w:t>
      </w:r>
      <w:r w:rsidRPr="0021537A">
        <w:rPr>
          <w:rFonts w:ascii="GHEA Mariam" w:hAnsi="GHEA Mariam" w:cs="Sylfaen"/>
          <w:i/>
          <w:iCs/>
        </w:rPr>
        <w:t>մարմնի</w:t>
      </w:r>
      <w:r w:rsidRPr="0021537A">
        <w:rPr>
          <w:rFonts w:ascii="GHEA Mariam" w:hAnsi="GHEA Mariam"/>
          <w:i/>
          <w:iCs/>
          <w:lang w:val="fr-FR"/>
        </w:rPr>
        <w:t xml:space="preserve"> </w:t>
      </w:r>
      <w:r w:rsidRPr="0021537A">
        <w:rPr>
          <w:rFonts w:ascii="GHEA Mariam" w:hAnsi="GHEA Mariam" w:cs="Sylfaen"/>
          <w:i/>
          <w:iCs/>
        </w:rPr>
        <w:t>կողմից</w:t>
      </w:r>
      <w:r w:rsidRPr="0021537A">
        <w:rPr>
          <w:rFonts w:ascii="GHEA Mariam" w:hAnsi="GHEA Mariam"/>
          <w:i/>
          <w:iCs/>
          <w:lang w:val="fr-FR"/>
        </w:rPr>
        <w:t xml:space="preserve"> </w:t>
      </w:r>
      <w:r w:rsidRPr="0021537A">
        <w:rPr>
          <w:rFonts w:ascii="GHEA Mariam" w:hAnsi="GHEA Mariam" w:cs="Sylfaen"/>
          <w:i/>
          <w:iCs/>
        </w:rPr>
        <w:t>քրեադատավարական</w:t>
      </w:r>
      <w:r w:rsidRPr="0021537A">
        <w:rPr>
          <w:rFonts w:ascii="GHEA Mariam" w:hAnsi="GHEA Mariam"/>
          <w:i/>
          <w:iCs/>
          <w:lang w:val="fr-FR"/>
        </w:rPr>
        <w:t xml:space="preserve"> </w:t>
      </w:r>
      <w:r w:rsidRPr="0021537A">
        <w:rPr>
          <w:rFonts w:ascii="GHEA Mariam" w:hAnsi="GHEA Mariam" w:cs="Sylfaen"/>
          <w:i/>
          <w:iCs/>
        </w:rPr>
        <w:t>օրենսդրության</w:t>
      </w:r>
      <w:r w:rsidRPr="0021537A">
        <w:rPr>
          <w:rFonts w:ascii="GHEA Mariam" w:hAnsi="GHEA Mariam"/>
          <w:i/>
          <w:iCs/>
          <w:lang w:val="fr-FR"/>
        </w:rPr>
        <w:t xml:space="preserve"> </w:t>
      </w:r>
      <w:r w:rsidRPr="0021537A">
        <w:rPr>
          <w:rFonts w:ascii="GHEA Mariam" w:hAnsi="GHEA Mariam" w:cs="Sylfaen"/>
          <w:i/>
          <w:iCs/>
        </w:rPr>
        <w:t>որ</w:t>
      </w:r>
      <w:r w:rsidRPr="0021537A">
        <w:rPr>
          <w:rFonts w:ascii="GHEA Mariam" w:hAnsi="GHEA Mariam"/>
          <w:i/>
          <w:iCs/>
          <w:lang w:val="fr-FR"/>
        </w:rPr>
        <w:t xml:space="preserve"> </w:t>
      </w:r>
      <w:r w:rsidRPr="0021537A">
        <w:rPr>
          <w:rFonts w:ascii="GHEA Mariam" w:hAnsi="GHEA Mariam" w:cs="Sylfaen"/>
          <w:i/>
          <w:iCs/>
        </w:rPr>
        <w:t>պահանջն</w:t>
      </w:r>
      <w:r w:rsidRPr="0021537A">
        <w:rPr>
          <w:rFonts w:ascii="GHEA Mariam" w:hAnsi="GHEA Mariam"/>
          <w:i/>
          <w:iCs/>
          <w:lang w:val="fr-FR"/>
        </w:rPr>
        <w:t xml:space="preserve"> </w:t>
      </w:r>
      <w:r w:rsidRPr="0021537A">
        <w:rPr>
          <w:rFonts w:ascii="GHEA Mariam" w:hAnsi="GHEA Mariam" w:cs="Sylfaen"/>
          <w:i/>
          <w:iCs/>
        </w:rPr>
        <w:t>է</w:t>
      </w:r>
      <w:r w:rsidRPr="0021537A">
        <w:rPr>
          <w:rFonts w:ascii="GHEA Mariam" w:hAnsi="GHEA Mariam"/>
          <w:i/>
          <w:iCs/>
          <w:lang w:val="fr-FR"/>
        </w:rPr>
        <w:t xml:space="preserve"> </w:t>
      </w:r>
      <w:r w:rsidRPr="0021537A">
        <w:rPr>
          <w:rFonts w:ascii="GHEA Mariam" w:hAnsi="GHEA Mariam" w:cs="Sylfaen"/>
          <w:i/>
          <w:iCs/>
        </w:rPr>
        <w:t>խախտվել</w:t>
      </w:r>
      <w:r w:rsidRPr="0021537A">
        <w:rPr>
          <w:rFonts w:ascii="GHEA Mariam" w:hAnsi="GHEA Mariam"/>
          <w:i/>
          <w:iCs/>
          <w:lang w:val="fr-FR"/>
        </w:rPr>
        <w:t xml:space="preserve">, </w:t>
      </w:r>
      <w:r w:rsidRPr="0021537A">
        <w:rPr>
          <w:rFonts w:ascii="GHEA Mariam" w:hAnsi="GHEA Mariam" w:cs="Sylfaen"/>
          <w:i/>
          <w:iCs/>
        </w:rPr>
        <w:t>ինչում</w:t>
      </w:r>
      <w:r w:rsidRPr="0021537A">
        <w:rPr>
          <w:rFonts w:ascii="GHEA Mariam" w:hAnsi="GHEA Mariam"/>
          <w:i/>
          <w:iCs/>
          <w:lang w:val="fr-FR"/>
        </w:rPr>
        <w:t xml:space="preserve"> </w:t>
      </w:r>
      <w:r w:rsidRPr="0021537A">
        <w:rPr>
          <w:rFonts w:ascii="GHEA Mariam" w:hAnsi="GHEA Mariam" w:cs="Sylfaen"/>
          <w:i/>
          <w:iCs/>
        </w:rPr>
        <w:t>է</w:t>
      </w:r>
      <w:r w:rsidRPr="0021537A">
        <w:rPr>
          <w:rFonts w:ascii="GHEA Mariam" w:hAnsi="GHEA Mariam"/>
          <w:i/>
          <w:iCs/>
          <w:lang w:val="fr-FR"/>
        </w:rPr>
        <w:t xml:space="preserve"> </w:t>
      </w:r>
      <w:r w:rsidRPr="0021537A">
        <w:rPr>
          <w:rFonts w:ascii="GHEA Mariam" w:hAnsi="GHEA Mariam" w:cs="Sylfaen"/>
          <w:i/>
          <w:iCs/>
        </w:rPr>
        <w:t>այն</w:t>
      </w:r>
      <w:r w:rsidRPr="0021537A">
        <w:rPr>
          <w:rFonts w:ascii="GHEA Mariam" w:hAnsi="GHEA Mariam"/>
          <w:i/>
          <w:iCs/>
          <w:lang w:val="fr-FR"/>
        </w:rPr>
        <w:t xml:space="preserve"> </w:t>
      </w:r>
      <w:r w:rsidRPr="0021537A">
        <w:rPr>
          <w:rFonts w:ascii="GHEA Mariam" w:hAnsi="GHEA Mariam" w:cs="Sylfaen"/>
          <w:i/>
          <w:iCs/>
        </w:rPr>
        <w:t>դրսևորվել</w:t>
      </w:r>
      <w:r w:rsidRPr="0021537A">
        <w:rPr>
          <w:rFonts w:ascii="GHEA Mariam" w:hAnsi="GHEA Mariam"/>
          <w:i/>
          <w:iCs/>
          <w:lang w:val="fr-FR"/>
        </w:rPr>
        <w:t xml:space="preserve">, </w:t>
      </w:r>
      <w:r w:rsidRPr="0021537A">
        <w:rPr>
          <w:rFonts w:ascii="GHEA Mariam" w:hAnsi="GHEA Mariam" w:cs="Sylfaen"/>
          <w:i/>
          <w:iCs/>
        </w:rPr>
        <w:t>դրա</w:t>
      </w:r>
      <w:r w:rsidRPr="0021537A">
        <w:rPr>
          <w:rFonts w:ascii="GHEA Mariam" w:hAnsi="GHEA Mariam"/>
          <w:i/>
          <w:iCs/>
          <w:lang w:val="fr-FR"/>
        </w:rPr>
        <w:t xml:space="preserve"> </w:t>
      </w:r>
      <w:r w:rsidRPr="0021537A">
        <w:rPr>
          <w:rFonts w:ascii="GHEA Mariam" w:hAnsi="GHEA Mariam" w:cs="Sylfaen"/>
          <w:i/>
          <w:iCs/>
        </w:rPr>
        <w:t>հետևանքով</w:t>
      </w:r>
      <w:r w:rsidRPr="0021537A">
        <w:rPr>
          <w:rFonts w:ascii="GHEA Mariam" w:hAnsi="GHEA Mariam"/>
          <w:i/>
          <w:iCs/>
          <w:lang w:val="fr-FR"/>
        </w:rPr>
        <w:t xml:space="preserve"> </w:t>
      </w:r>
      <w:r w:rsidRPr="0021537A">
        <w:rPr>
          <w:rFonts w:ascii="GHEA Mariam" w:hAnsi="GHEA Mariam" w:cs="Sylfaen"/>
          <w:i/>
          <w:iCs/>
        </w:rPr>
        <w:t>Դիմողի</w:t>
      </w:r>
      <w:r w:rsidRPr="0021537A">
        <w:rPr>
          <w:rFonts w:ascii="GHEA Mariam" w:hAnsi="GHEA Mariam"/>
          <w:i/>
          <w:iCs/>
          <w:lang w:val="fr-FR"/>
        </w:rPr>
        <w:t xml:space="preserve"> </w:t>
      </w:r>
      <w:r w:rsidRPr="0021537A">
        <w:rPr>
          <w:rFonts w:ascii="GHEA Mariam" w:hAnsi="GHEA Mariam" w:cs="Sylfaen"/>
          <w:i/>
          <w:iCs/>
        </w:rPr>
        <w:t>որ</w:t>
      </w:r>
      <w:r w:rsidRPr="0021537A">
        <w:rPr>
          <w:rFonts w:ascii="GHEA Mariam" w:hAnsi="GHEA Mariam"/>
          <w:i/>
          <w:iCs/>
          <w:lang w:val="fr-FR"/>
        </w:rPr>
        <w:t xml:space="preserve"> </w:t>
      </w:r>
      <w:r w:rsidRPr="0021537A">
        <w:rPr>
          <w:rFonts w:ascii="GHEA Mariam" w:hAnsi="GHEA Mariam" w:cs="Sylfaen"/>
          <w:i/>
          <w:iCs/>
        </w:rPr>
        <w:t>իրավունքը</w:t>
      </w:r>
      <w:r w:rsidRPr="0021537A">
        <w:rPr>
          <w:rFonts w:ascii="GHEA Mariam" w:hAnsi="GHEA Mariam"/>
          <w:i/>
          <w:iCs/>
          <w:lang w:val="fr-FR"/>
        </w:rPr>
        <w:t xml:space="preserve"> </w:t>
      </w:r>
      <w:r w:rsidRPr="0021537A">
        <w:rPr>
          <w:rFonts w:ascii="GHEA Mariam" w:hAnsi="GHEA Mariam" w:cs="Sylfaen"/>
          <w:i/>
          <w:iCs/>
        </w:rPr>
        <w:t>կամ</w:t>
      </w:r>
      <w:r w:rsidRPr="0021537A">
        <w:rPr>
          <w:rFonts w:ascii="GHEA Mariam" w:hAnsi="GHEA Mariam"/>
          <w:i/>
          <w:iCs/>
          <w:lang w:val="fr-FR"/>
        </w:rPr>
        <w:t xml:space="preserve"> </w:t>
      </w:r>
      <w:r w:rsidRPr="0021537A">
        <w:rPr>
          <w:rFonts w:ascii="GHEA Mariam" w:hAnsi="GHEA Mariam" w:cs="Sylfaen"/>
          <w:i/>
          <w:iCs/>
        </w:rPr>
        <w:t>ազատությունն</w:t>
      </w:r>
      <w:r w:rsidRPr="0021537A">
        <w:rPr>
          <w:rFonts w:ascii="GHEA Mariam" w:hAnsi="GHEA Mariam"/>
          <w:i/>
          <w:iCs/>
          <w:lang w:val="fr-FR"/>
        </w:rPr>
        <w:t xml:space="preserve"> </w:t>
      </w:r>
      <w:r w:rsidRPr="0021537A">
        <w:rPr>
          <w:rFonts w:ascii="GHEA Mariam" w:hAnsi="GHEA Mariam" w:cs="Sylfaen"/>
          <w:i/>
          <w:iCs/>
        </w:rPr>
        <w:t>է</w:t>
      </w:r>
      <w:r w:rsidRPr="0021537A">
        <w:rPr>
          <w:rFonts w:ascii="GHEA Mariam" w:hAnsi="GHEA Mariam"/>
          <w:i/>
          <w:iCs/>
          <w:lang w:val="fr-FR"/>
        </w:rPr>
        <w:t xml:space="preserve"> </w:t>
      </w:r>
      <w:r w:rsidRPr="0021537A">
        <w:rPr>
          <w:rFonts w:ascii="GHEA Mariam" w:hAnsi="GHEA Mariam" w:cs="Sylfaen"/>
          <w:i/>
          <w:iCs/>
        </w:rPr>
        <w:t>խախտվել</w:t>
      </w:r>
      <w:r w:rsidRPr="0021537A">
        <w:rPr>
          <w:rFonts w:ascii="GHEA Mariam" w:hAnsi="GHEA Mariam"/>
          <w:i/>
          <w:iCs/>
          <w:lang w:val="fr-FR"/>
        </w:rPr>
        <w:t xml:space="preserve">, </w:t>
      </w:r>
      <w:r w:rsidRPr="0021537A">
        <w:rPr>
          <w:rFonts w:ascii="GHEA Mariam" w:hAnsi="GHEA Mariam" w:cs="Sylfaen"/>
          <w:i/>
          <w:iCs/>
        </w:rPr>
        <w:t>իսկ</w:t>
      </w:r>
      <w:r w:rsidRPr="0021537A">
        <w:rPr>
          <w:rFonts w:ascii="GHEA Mariam" w:hAnsi="GHEA Mariam"/>
          <w:i/>
          <w:iCs/>
          <w:lang w:val="fr-FR"/>
        </w:rPr>
        <w:t xml:space="preserve"> </w:t>
      </w:r>
      <w:r w:rsidRPr="0021537A">
        <w:rPr>
          <w:rFonts w:ascii="GHEA Mariam" w:hAnsi="GHEA Mariam" w:cs="Sylfaen"/>
          <w:i/>
          <w:iCs/>
        </w:rPr>
        <w:t>վարույթն</w:t>
      </w:r>
      <w:r w:rsidRPr="0021537A">
        <w:rPr>
          <w:rFonts w:ascii="GHEA Mariam" w:hAnsi="GHEA Mariam"/>
          <w:i/>
          <w:iCs/>
          <w:lang w:val="fr-FR"/>
        </w:rPr>
        <w:t xml:space="preserve"> </w:t>
      </w:r>
      <w:r w:rsidRPr="0021537A">
        <w:rPr>
          <w:rFonts w:ascii="GHEA Mariam" w:hAnsi="GHEA Mariam" w:cs="Sylfaen"/>
          <w:i/>
          <w:iCs/>
        </w:rPr>
        <w:t>իրականացնող</w:t>
      </w:r>
      <w:r w:rsidRPr="0021537A">
        <w:rPr>
          <w:rFonts w:ascii="GHEA Mariam" w:hAnsi="GHEA Mariam"/>
          <w:i/>
          <w:iCs/>
          <w:lang w:val="fr-FR"/>
        </w:rPr>
        <w:t xml:space="preserve"> </w:t>
      </w:r>
      <w:r w:rsidRPr="0021537A">
        <w:rPr>
          <w:rFonts w:ascii="GHEA Mariam" w:hAnsi="GHEA Mariam" w:cs="Sylfaen"/>
          <w:i/>
          <w:iCs/>
        </w:rPr>
        <w:t>մարմնի</w:t>
      </w:r>
      <w:r w:rsidRPr="0021537A">
        <w:rPr>
          <w:rFonts w:ascii="GHEA Mariam" w:hAnsi="GHEA Mariam"/>
          <w:i/>
          <w:iCs/>
          <w:lang w:val="fr-FR"/>
        </w:rPr>
        <w:t xml:space="preserve"> </w:t>
      </w:r>
      <w:r w:rsidRPr="0021537A">
        <w:rPr>
          <w:rFonts w:ascii="GHEA Mariam" w:hAnsi="GHEA Mariam" w:cs="Sylfaen"/>
          <w:i/>
          <w:iCs/>
        </w:rPr>
        <w:t>կողմից</w:t>
      </w:r>
      <w:r w:rsidRPr="0021537A">
        <w:rPr>
          <w:rFonts w:ascii="GHEA Mariam" w:hAnsi="GHEA Mariam"/>
          <w:i/>
          <w:iCs/>
          <w:lang w:val="fr-FR"/>
        </w:rPr>
        <w:t xml:space="preserve"> </w:t>
      </w:r>
      <w:r w:rsidRPr="0021537A">
        <w:rPr>
          <w:rFonts w:ascii="GHEA Mariam" w:hAnsi="GHEA Mariam" w:cs="Sylfaen"/>
          <w:i/>
          <w:iCs/>
        </w:rPr>
        <w:t>անձի</w:t>
      </w:r>
      <w:r w:rsidRPr="0021537A">
        <w:rPr>
          <w:rFonts w:ascii="GHEA Mariam" w:hAnsi="GHEA Mariam"/>
          <w:i/>
          <w:iCs/>
          <w:lang w:val="fr-FR"/>
        </w:rPr>
        <w:t xml:space="preserve"> </w:t>
      </w:r>
      <w:r w:rsidRPr="0021537A">
        <w:rPr>
          <w:rFonts w:ascii="GHEA Mariam" w:hAnsi="GHEA Mariam" w:cs="Sylfaen"/>
          <w:i/>
          <w:iCs/>
        </w:rPr>
        <w:t>իրավունքների</w:t>
      </w:r>
      <w:r w:rsidRPr="0021537A">
        <w:rPr>
          <w:rFonts w:ascii="GHEA Mariam" w:hAnsi="GHEA Mariam"/>
          <w:i/>
          <w:iCs/>
          <w:lang w:val="fr-FR"/>
        </w:rPr>
        <w:t xml:space="preserve"> </w:t>
      </w:r>
      <w:r w:rsidRPr="0021537A">
        <w:rPr>
          <w:rFonts w:ascii="GHEA Mariam" w:hAnsi="GHEA Mariam" w:cs="Sylfaen"/>
          <w:i/>
          <w:iCs/>
        </w:rPr>
        <w:t>կամ</w:t>
      </w:r>
      <w:r w:rsidRPr="0021537A">
        <w:rPr>
          <w:rFonts w:ascii="GHEA Mariam" w:hAnsi="GHEA Mariam"/>
          <w:i/>
          <w:iCs/>
          <w:lang w:val="fr-FR"/>
        </w:rPr>
        <w:t xml:space="preserve"> </w:t>
      </w:r>
      <w:r w:rsidRPr="0021537A">
        <w:rPr>
          <w:rFonts w:ascii="GHEA Mariam" w:hAnsi="GHEA Mariam" w:cs="Sylfaen"/>
          <w:i/>
          <w:iCs/>
        </w:rPr>
        <w:t>ազատությունների</w:t>
      </w:r>
      <w:r w:rsidRPr="0021537A">
        <w:rPr>
          <w:rFonts w:ascii="GHEA Mariam" w:hAnsi="GHEA Mariam"/>
          <w:i/>
          <w:iCs/>
          <w:lang w:val="fr-FR"/>
        </w:rPr>
        <w:t xml:space="preserve"> </w:t>
      </w:r>
      <w:r w:rsidRPr="0021537A">
        <w:rPr>
          <w:rFonts w:ascii="GHEA Mariam" w:hAnsi="GHEA Mariam" w:cs="Sylfaen"/>
          <w:i/>
          <w:iCs/>
        </w:rPr>
        <w:t>խախտում</w:t>
      </w:r>
      <w:r w:rsidRPr="0021537A">
        <w:rPr>
          <w:rFonts w:ascii="GHEA Mariam" w:hAnsi="GHEA Mariam"/>
          <w:i/>
          <w:iCs/>
          <w:lang w:val="fr-FR"/>
        </w:rPr>
        <w:t xml:space="preserve"> </w:t>
      </w:r>
      <w:r w:rsidRPr="0021537A">
        <w:rPr>
          <w:rFonts w:ascii="GHEA Mariam" w:hAnsi="GHEA Mariam" w:cs="Sylfaen"/>
          <w:i/>
          <w:iCs/>
        </w:rPr>
        <w:t>թույլ</w:t>
      </w:r>
      <w:r w:rsidRPr="0021537A">
        <w:rPr>
          <w:rFonts w:ascii="GHEA Mariam" w:hAnsi="GHEA Mariam"/>
          <w:i/>
          <w:iCs/>
          <w:lang w:val="fr-FR"/>
        </w:rPr>
        <w:t xml:space="preserve"> </w:t>
      </w:r>
      <w:r w:rsidRPr="0021537A">
        <w:rPr>
          <w:rFonts w:ascii="GHEA Mariam" w:hAnsi="GHEA Mariam" w:cs="Sylfaen"/>
          <w:i/>
          <w:iCs/>
        </w:rPr>
        <w:t>տրված</w:t>
      </w:r>
      <w:r w:rsidRPr="0021537A">
        <w:rPr>
          <w:rFonts w:ascii="GHEA Mariam" w:hAnsi="GHEA Mariam"/>
          <w:i/>
          <w:iCs/>
          <w:lang w:val="fr-FR"/>
        </w:rPr>
        <w:t xml:space="preserve"> </w:t>
      </w:r>
      <w:r w:rsidRPr="0021537A">
        <w:rPr>
          <w:rFonts w:ascii="GHEA Mariam" w:hAnsi="GHEA Mariam" w:cs="Sylfaen"/>
          <w:i/>
          <w:iCs/>
        </w:rPr>
        <w:t>լինելու</w:t>
      </w:r>
      <w:r w:rsidRPr="0021537A">
        <w:rPr>
          <w:rFonts w:ascii="GHEA Mariam" w:hAnsi="GHEA Mariam"/>
          <w:i/>
          <w:iCs/>
          <w:lang w:val="fr-FR"/>
        </w:rPr>
        <w:t xml:space="preserve"> </w:t>
      </w:r>
      <w:r w:rsidRPr="0021537A">
        <w:rPr>
          <w:rFonts w:ascii="GHEA Mariam" w:hAnsi="GHEA Mariam" w:cs="Sylfaen"/>
          <w:i/>
          <w:iCs/>
        </w:rPr>
        <w:t>փաստ</w:t>
      </w:r>
      <w:r w:rsidRPr="0021537A">
        <w:rPr>
          <w:rFonts w:ascii="GHEA Mariam" w:hAnsi="GHEA Mariam"/>
          <w:i/>
          <w:iCs/>
          <w:lang w:val="fr-FR"/>
        </w:rPr>
        <w:t xml:space="preserve"> </w:t>
      </w:r>
      <w:r w:rsidRPr="0021537A">
        <w:rPr>
          <w:rFonts w:ascii="GHEA Mariam" w:hAnsi="GHEA Mariam" w:cs="Sylfaen"/>
          <w:i/>
          <w:iCs/>
        </w:rPr>
        <w:t>հաստատելու</w:t>
      </w:r>
      <w:r w:rsidRPr="0021537A">
        <w:rPr>
          <w:rFonts w:ascii="GHEA Mariam" w:hAnsi="GHEA Mariam"/>
          <w:i/>
          <w:iCs/>
          <w:lang w:val="fr-FR"/>
        </w:rPr>
        <w:t xml:space="preserve"> </w:t>
      </w:r>
      <w:r w:rsidRPr="0021537A">
        <w:rPr>
          <w:rFonts w:ascii="GHEA Mariam" w:hAnsi="GHEA Mariam" w:cs="Sylfaen"/>
          <w:i/>
          <w:iCs/>
        </w:rPr>
        <w:t>արդյունքում</w:t>
      </w:r>
      <w:r w:rsidRPr="0021537A">
        <w:rPr>
          <w:rFonts w:ascii="GHEA Mariam" w:hAnsi="GHEA Mariam"/>
          <w:i/>
          <w:iCs/>
          <w:lang w:val="fr-FR"/>
        </w:rPr>
        <w:t xml:space="preserve"> </w:t>
      </w:r>
      <w:r w:rsidRPr="0021537A">
        <w:rPr>
          <w:rFonts w:ascii="GHEA Mariam" w:hAnsi="GHEA Mariam" w:cs="Sylfaen"/>
          <w:i/>
          <w:iCs/>
        </w:rPr>
        <w:t>Դատարանը</w:t>
      </w:r>
      <w:r w:rsidRPr="0021537A">
        <w:rPr>
          <w:rFonts w:ascii="GHEA Mariam" w:hAnsi="GHEA Mariam"/>
          <w:i/>
          <w:iCs/>
          <w:lang w:val="fr-FR"/>
        </w:rPr>
        <w:t xml:space="preserve"> </w:t>
      </w:r>
      <w:r w:rsidRPr="0021537A">
        <w:rPr>
          <w:rFonts w:ascii="GHEA Mariam" w:hAnsi="GHEA Mariam" w:cs="Sylfaen"/>
          <w:i/>
          <w:iCs/>
        </w:rPr>
        <w:t>կխախտի</w:t>
      </w:r>
      <w:r w:rsidRPr="0021537A">
        <w:rPr>
          <w:rFonts w:ascii="GHEA Mariam" w:hAnsi="GHEA Mariam"/>
          <w:i/>
          <w:iCs/>
          <w:lang w:val="fr-FR"/>
        </w:rPr>
        <w:t xml:space="preserve"> </w:t>
      </w:r>
      <w:r w:rsidRPr="0021537A">
        <w:rPr>
          <w:rFonts w:ascii="GHEA Mariam" w:hAnsi="GHEA Mariam" w:cs="Sylfaen"/>
          <w:i/>
          <w:iCs/>
        </w:rPr>
        <w:t>հանրային</w:t>
      </w:r>
      <w:r w:rsidRPr="0021537A">
        <w:rPr>
          <w:rFonts w:ascii="GHEA Mariam" w:hAnsi="GHEA Mariam"/>
          <w:i/>
          <w:iCs/>
          <w:lang w:val="fr-FR"/>
        </w:rPr>
        <w:t xml:space="preserve"> </w:t>
      </w:r>
      <w:r w:rsidRPr="0021537A">
        <w:rPr>
          <w:rFonts w:ascii="GHEA Mariam" w:hAnsi="GHEA Mariam" w:cs="Sylfaen"/>
          <w:i/>
          <w:iCs/>
        </w:rPr>
        <w:t>և</w:t>
      </w:r>
      <w:r w:rsidRPr="0021537A">
        <w:rPr>
          <w:rFonts w:ascii="GHEA Mariam" w:hAnsi="GHEA Mariam"/>
          <w:i/>
          <w:iCs/>
          <w:lang w:val="fr-FR"/>
        </w:rPr>
        <w:t xml:space="preserve"> </w:t>
      </w:r>
      <w:r w:rsidRPr="0021537A">
        <w:rPr>
          <w:rFonts w:ascii="GHEA Mariam" w:hAnsi="GHEA Mariam" w:cs="Sylfaen"/>
          <w:i/>
          <w:iCs/>
        </w:rPr>
        <w:t>մասնավոր</w:t>
      </w:r>
      <w:r w:rsidRPr="0021537A">
        <w:rPr>
          <w:rFonts w:ascii="GHEA Mariam" w:hAnsi="GHEA Mariam"/>
          <w:i/>
          <w:iCs/>
          <w:lang w:val="fr-FR"/>
        </w:rPr>
        <w:t xml:space="preserve"> </w:t>
      </w:r>
      <w:r w:rsidRPr="0021537A">
        <w:rPr>
          <w:rFonts w:ascii="GHEA Mariam" w:hAnsi="GHEA Mariam" w:cs="Sylfaen"/>
          <w:i/>
          <w:iCs/>
        </w:rPr>
        <w:t>շահերի</w:t>
      </w:r>
      <w:r w:rsidRPr="0021537A">
        <w:rPr>
          <w:rFonts w:ascii="GHEA Mariam" w:hAnsi="GHEA Mariam"/>
          <w:i/>
          <w:iCs/>
          <w:lang w:val="fr-FR"/>
        </w:rPr>
        <w:t xml:space="preserve"> </w:t>
      </w:r>
      <w:r w:rsidRPr="0021537A">
        <w:rPr>
          <w:rFonts w:ascii="GHEA Mariam" w:hAnsi="GHEA Mariam" w:cs="Sylfaen"/>
          <w:i/>
          <w:iCs/>
        </w:rPr>
        <w:t>ճիշտ</w:t>
      </w:r>
      <w:r w:rsidRPr="0021537A">
        <w:rPr>
          <w:rFonts w:ascii="GHEA Mariam" w:hAnsi="GHEA Mariam"/>
          <w:i/>
          <w:iCs/>
          <w:lang w:val="fr-FR"/>
        </w:rPr>
        <w:t xml:space="preserve"> </w:t>
      </w:r>
      <w:r w:rsidRPr="0021537A">
        <w:rPr>
          <w:rFonts w:ascii="GHEA Mariam" w:hAnsi="GHEA Mariam" w:cs="Sylfaen"/>
          <w:i/>
          <w:iCs/>
        </w:rPr>
        <w:t>հավասարակշռումը</w:t>
      </w:r>
      <w:r w:rsidRPr="0021537A">
        <w:rPr>
          <w:rFonts w:ascii="GHEA Mariam" w:hAnsi="GHEA Mariam"/>
          <w:i/>
          <w:iCs/>
          <w:lang w:val="fr-FR"/>
        </w:rPr>
        <w:t xml:space="preserve">, </w:t>
      </w:r>
      <w:r w:rsidRPr="0021537A">
        <w:rPr>
          <w:rFonts w:ascii="GHEA Mariam" w:hAnsi="GHEA Mariam" w:cs="Sylfaen"/>
          <w:i/>
          <w:iCs/>
        </w:rPr>
        <w:t>ինչը</w:t>
      </w:r>
      <w:r w:rsidRPr="0021537A">
        <w:rPr>
          <w:rFonts w:ascii="GHEA Mariam" w:hAnsi="GHEA Mariam"/>
          <w:i/>
          <w:iCs/>
          <w:lang w:val="fr-FR"/>
        </w:rPr>
        <w:t xml:space="preserve"> </w:t>
      </w:r>
      <w:r w:rsidRPr="0021537A">
        <w:rPr>
          <w:rFonts w:ascii="GHEA Mariam" w:hAnsi="GHEA Mariam" w:cs="Sylfaen"/>
          <w:i/>
          <w:iCs/>
        </w:rPr>
        <w:t>կհակասի</w:t>
      </w:r>
      <w:r w:rsidRPr="0021537A">
        <w:rPr>
          <w:rFonts w:ascii="GHEA Mariam" w:hAnsi="GHEA Mariam"/>
          <w:i/>
          <w:iCs/>
          <w:lang w:val="fr-FR"/>
        </w:rPr>
        <w:t xml:space="preserve"> </w:t>
      </w:r>
      <w:r w:rsidRPr="0021537A">
        <w:rPr>
          <w:rFonts w:ascii="GHEA Mariam" w:hAnsi="GHEA Mariam" w:cs="Sylfaen"/>
          <w:i/>
          <w:iCs/>
        </w:rPr>
        <w:t>քրեական</w:t>
      </w:r>
      <w:r w:rsidRPr="0021537A">
        <w:rPr>
          <w:rFonts w:ascii="GHEA Mariam" w:hAnsi="GHEA Mariam"/>
          <w:i/>
          <w:iCs/>
          <w:lang w:val="fr-FR"/>
        </w:rPr>
        <w:t xml:space="preserve"> </w:t>
      </w:r>
      <w:r w:rsidRPr="0021537A">
        <w:rPr>
          <w:rFonts w:ascii="GHEA Mariam" w:hAnsi="GHEA Mariam" w:cs="Sylfaen"/>
          <w:i/>
          <w:iCs/>
        </w:rPr>
        <w:t>դատավարության</w:t>
      </w:r>
      <w:r w:rsidRPr="0021537A">
        <w:rPr>
          <w:rFonts w:ascii="GHEA Mariam" w:hAnsi="GHEA Mariam"/>
          <w:i/>
          <w:iCs/>
          <w:lang w:val="fr-FR"/>
        </w:rPr>
        <w:t xml:space="preserve"> </w:t>
      </w:r>
      <w:r w:rsidRPr="0021537A">
        <w:rPr>
          <w:rFonts w:ascii="GHEA Mariam" w:hAnsi="GHEA Mariam" w:cs="Sylfaen"/>
          <w:i/>
          <w:iCs/>
        </w:rPr>
        <w:t>տրամաբանությանը</w:t>
      </w:r>
      <w:r w:rsidRPr="0021537A">
        <w:rPr>
          <w:rFonts w:ascii="GHEA Mariam" w:hAnsi="GHEA Mariam" w:cs="Sylfaen"/>
          <w:i/>
          <w:iCs/>
          <w:lang w:val="fr-FR"/>
        </w:rPr>
        <w:t>:</w:t>
      </w:r>
    </w:p>
    <w:p w14:paraId="052D3888" w14:textId="77777777" w:rsidR="0021537A" w:rsidRPr="0021537A" w:rsidRDefault="0021537A" w:rsidP="002D69D8">
      <w:pPr>
        <w:pStyle w:val="12"/>
        <w:tabs>
          <w:tab w:val="left" w:pos="567"/>
        </w:tabs>
        <w:spacing w:line="360" w:lineRule="auto"/>
        <w:ind w:firstLine="567"/>
        <w:contextualSpacing/>
        <w:rPr>
          <w:rFonts w:ascii="GHEA Mariam" w:hAnsi="GHEA Mariam" w:cs="Sylfaen"/>
          <w:i/>
          <w:iCs/>
          <w:lang w:val="hy-AM"/>
        </w:rPr>
      </w:pPr>
      <w:r w:rsidRPr="0021537A">
        <w:rPr>
          <w:rFonts w:ascii="GHEA Mariam" w:hAnsi="GHEA Mariam" w:cs="Sylfaen"/>
          <w:i/>
          <w:iCs/>
          <w:lang w:val="en-US"/>
        </w:rPr>
        <w:t>Ավելին</w:t>
      </w:r>
      <w:r w:rsidRPr="0021537A">
        <w:rPr>
          <w:rFonts w:ascii="GHEA Mariam" w:hAnsi="GHEA Mariam" w:cs="Sylfaen"/>
          <w:i/>
          <w:iCs/>
          <w:lang w:val="fr-FR"/>
        </w:rPr>
        <w:t xml:space="preserve">, </w:t>
      </w:r>
      <w:r w:rsidRPr="0021537A">
        <w:rPr>
          <w:rFonts w:ascii="GHEA Mariam" w:hAnsi="GHEA Mariam" w:cs="Sylfaen"/>
          <w:i/>
          <w:iCs/>
          <w:lang w:val="en-US"/>
        </w:rPr>
        <w:t>ՀՀ</w:t>
      </w:r>
      <w:r w:rsidRPr="0021537A">
        <w:rPr>
          <w:rFonts w:ascii="GHEA Mariam" w:hAnsi="GHEA Mariam" w:cs="Sylfaen"/>
          <w:i/>
          <w:iCs/>
          <w:lang w:val="fr-FR"/>
        </w:rPr>
        <w:t xml:space="preserve"> </w:t>
      </w:r>
      <w:r w:rsidRPr="0021537A">
        <w:rPr>
          <w:rFonts w:ascii="GHEA Mariam" w:hAnsi="GHEA Mariam" w:cs="Sylfaen"/>
          <w:i/>
          <w:iCs/>
          <w:lang w:val="en-US"/>
        </w:rPr>
        <w:t>հատուկ</w:t>
      </w:r>
      <w:r w:rsidRPr="0021537A">
        <w:rPr>
          <w:rFonts w:ascii="GHEA Mariam" w:hAnsi="GHEA Mariam" w:cs="Sylfaen"/>
          <w:i/>
          <w:iCs/>
          <w:lang w:val="fr-FR"/>
        </w:rPr>
        <w:t xml:space="preserve"> </w:t>
      </w:r>
      <w:r w:rsidRPr="0021537A">
        <w:rPr>
          <w:rFonts w:ascii="GHEA Mariam" w:hAnsi="GHEA Mariam" w:cs="Sylfaen"/>
          <w:i/>
          <w:iCs/>
          <w:lang w:val="en-US"/>
        </w:rPr>
        <w:t>քննչական</w:t>
      </w:r>
      <w:r w:rsidRPr="0021537A">
        <w:rPr>
          <w:rFonts w:ascii="GHEA Mariam" w:hAnsi="GHEA Mariam" w:cs="Sylfaen"/>
          <w:i/>
          <w:iCs/>
          <w:lang w:val="fr-FR"/>
        </w:rPr>
        <w:t xml:space="preserve"> </w:t>
      </w:r>
      <w:r w:rsidRPr="0021537A">
        <w:rPr>
          <w:rFonts w:ascii="GHEA Mariam" w:hAnsi="GHEA Mariam" w:cs="Sylfaen"/>
          <w:i/>
          <w:iCs/>
          <w:lang w:val="en-US"/>
        </w:rPr>
        <w:t>ծառայությունում</w:t>
      </w:r>
      <w:r w:rsidRPr="0021537A">
        <w:rPr>
          <w:rFonts w:ascii="GHEA Mariam" w:hAnsi="GHEA Mariam" w:cs="Sylfaen"/>
          <w:i/>
          <w:iCs/>
          <w:lang w:val="fr-FR"/>
        </w:rPr>
        <w:t xml:space="preserve"> </w:t>
      </w:r>
      <w:r w:rsidRPr="0021537A">
        <w:rPr>
          <w:rFonts w:ascii="GHEA Mariam" w:hAnsi="GHEA Mariam" w:cs="Sylfaen"/>
          <w:i/>
          <w:iCs/>
          <w:lang w:val="en-US"/>
        </w:rPr>
        <w:t>քրեական</w:t>
      </w:r>
      <w:r w:rsidRPr="0021537A">
        <w:rPr>
          <w:rFonts w:ascii="GHEA Mariam" w:hAnsi="GHEA Mariam" w:cs="Sylfaen"/>
          <w:i/>
          <w:iCs/>
          <w:lang w:val="fr-FR"/>
        </w:rPr>
        <w:t xml:space="preserve"> </w:t>
      </w:r>
      <w:r w:rsidRPr="0021537A">
        <w:rPr>
          <w:rFonts w:ascii="GHEA Mariam" w:hAnsi="GHEA Mariam" w:cs="Sylfaen"/>
          <w:i/>
          <w:iCs/>
          <w:lang w:val="en-US"/>
        </w:rPr>
        <w:t>հետապնդում</w:t>
      </w:r>
      <w:r w:rsidRPr="0021537A">
        <w:rPr>
          <w:rFonts w:ascii="GHEA Mariam" w:hAnsi="GHEA Mariam" w:cs="Sylfaen"/>
          <w:i/>
          <w:iCs/>
          <w:lang w:val="fr-FR"/>
        </w:rPr>
        <w:t xml:space="preserve"> </w:t>
      </w:r>
      <w:r w:rsidRPr="0021537A">
        <w:rPr>
          <w:rFonts w:ascii="GHEA Mariam" w:hAnsi="GHEA Mariam" w:cs="Sylfaen"/>
          <w:i/>
          <w:iCs/>
          <w:lang w:val="en-US"/>
        </w:rPr>
        <w:t>չիրականացնելու</w:t>
      </w:r>
      <w:r w:rsidRPr="0021537A">
        <w:rPr>
          <w:rFonts w:ascii="GHEA Mariam" w:hAnsi="GHEA Mariam" w:cs="Sylfaen"/>
          <w:i/>
          <w:iCs/>
          <w:lang w:val="fr-FR"/>
        </w:rPr>
        <w:t xml:space="preserve"> </w:t>
      </w:r>
      <w:r w:rsidRPr="0021537A">
        <w:rPr>
          <w:rFonts w:ascii="GHEA Mariam" w:hAnsi="GHEA Mariam" w:cs="Sylfaen"/>
          <w:i/>
          <w:iCs/>
          <w:lang w:val="en-US"/>
        </w:rPr>
        <w:t>մասին</w:t>
      </w:r>
      <w:r w:rsidRPr="0021537A">
        <w:rPr>
          <w:rFonts w:ascii="GHEA Mariam" w:hAnsi="GHEA Mariam" w:cs="Sylfaen"/>
          <w:i/>
          <w:iCs/>
          <w:lang w:val="fr-FR"/>
        </w:rPr>
        <w:t xml:space="preserve"> </w:t>
      </w:r>
      <w:r w:rsidRPr="0021537A">
        <w:rPr>
          <w:rFonts w:ascii="GHEA Mariam" w:hAnsi="GHEA Mariam" w:cs="Sylfaen"/>
          <w:i/>
          <w:iCs/>
          <w:lang w:val="en-US"/>
        </w:rPr>
        <w:t>որոշումը</w:t>
      </w:r>
      <w:r w:rsidRPr="0021537A">
        <w:rPr>
          <w:rFonts w:ascii="GHEA Mariam" w:hAnsi="GHEA Mariam" w:cs="Sylfaen"/>
          <w:i/>
          <w:iCs/>
          <w:lang w:val="fr-FR"/>
        </w:rPr>
        <w:t xml:space="preserve"> </w:t>
      </w:r>
      <w:r w:rsidRPr="0021537A">
        <w:rPr>
          <w:rFonts w:ascii="GHEA Mariam" w:hAnsi="GHEA Mariam" w:cs="Sylfaen"/>
          <w:i/>
          <w:iCs/>
          <w:lang w:val="en-US"/>
        </w:rPr>
        <w:t>կայացվել</w:t>
      </w:r>
      <w:r w:rsidRPr="0021537A">
        <w:rPr>
          <w:rFonts w:ascii="GHEA Mariam" w:hAnsi="GHEA Mariam" w:cs="Sylfaen"/>
          <w:i/>
          <w:iCs/>
          <w:lang w:val="fr-FR"/>
        </w:rPr>
        <w:t xml:space="preserve"> </w:t>
      </w:r>
      <w:r w:rsidRPr="0021537A">
        <w:rPr>
          <w:rFonts w:ascii="GHEA Mariam" w:hAnsi="GHEA Mariam" w:cs="Sylfaen"/>
          <w:i/>
          <w:iCs/>
          <w:lang w:val="en-US"/>
        </w:rPr>
        <w:t>է</w:t>
      </w:r>
      <w:r w:rsidRPr="0021537A">
        <w:rPr>
          <w:rFonts w:ascii="GHEA Mariam" w:hAnsi="GHEA Mariam" w:cs="Sylfaen"/>
          <w:i/>
          <w:iCs/>
          <w:lang w:val="fr-FR"/>
        </w:rPr>
        <w:t xml:space="preserve"> </w:t>
      </w:r>
      <w:r w:rsidRPr="0021537A">
        <w:rPr>
          <w:rFonts w:ascii="GHEA Mariam" w:hAnsi="GHEA Mariam" w:cs="Sylfaen"/>
          <w:i/>
          <w:iCs/>
          <w:lang w:val="en-US"/>
        </w:rPr>
        <w:t>ՀՀ</w:t>
      </w:r>
      <w:r w:rsidRPr="0021537A">
        <w:rPr>
          <w:rFonts w:ascii="GHEA Mariam" w:hAnsi="GHEA Mariam" w:cs="Sylfaen"/>
          <w:i/>
          <w:iCs/>
          <w:lang w:val="fr-FR"/>
        </w:rPr>
        <w:t xml:space="preserve"> </w:t>
      </w:r>
      <w:r w:rsidRPr="0021537A">
        <w:rPr>
          <w:rFonts w:ascii="GHEA Mariam" w:hAnsi="GHEA Mariam" w:cs="Sylfaen"/>
          <w:i/>
          <w:iCs/>
          <w:lang w:val="en-US"/>
        </w:rPr>
        <w:t>քրեական</w:t>
      </w:r>
      <w:r w:rsidRPr="0021537A">
        <w:rPr>
          <w:rFonts w:ascii="GHEA Mariam" w:hAnsi="GHEA Mariam" w:cs="Sylfaen"/>
          <w:i/>
          <w:iCs/>
          <w:lang w:val="fr-FR"/>
        </w:rPr>
        <w:t xml:space="preserve"> </w:t>
      </w:r>
      <w:r w:rsidRPr="0021537A">
        <w:rPr>
          <w:rFonts w:ascii="GHEA Mariam" w:hAnsi="GHEA Mariam" w:cs="Sylfaen"/>
          <w:i/>
          <w:iCs/>
          <w:lang w:val="en-US"/>
        </w:rPr>
        <w:t>օրենսգրքի</w:t>
      </w:r>
      <w:r w:rsidRPr="0021537A">
        <w:rPr>
          <w:rFonts w:ascii="GHEA Mariam" w:hAnsi="GHEA Mariam" w:cs="Sylfaen"/>
          <w:i/>
          <w:iCs/>
          <w:lang w:val="fr-FR"/>
        </w:rPr>
        <w:t xml:space="preserve"> 130-</w:t>
      </w:r>
      <w:r w:rsidRPr="0021537A">
        <w:rPr>
          <w:rFonts w:ascii="GHEA Mariam" w:hAnsi="GHEA Mariam" w:cs="Sylfaen"/>
          <w:i/>
          <w:iCs/>
          <w:lang w:val="en-US"/>
        </w:rPr>
        <w:t>րդ</w:t>
      </w:r>
      <w:r w:rsidRPr="0021537A">
        <w:rPr>
          <w:rFonts w:ascii="GHEA Mariam" w:hAnsi="GHEA Mariam" w:cs="Sylfaen"/>
          <w:i/>
          <w:iCs/>
          <w:lang w:val="fr-FR"/>
        </w:rPr>
        <w:t xml:space="preserve"> </w:t>
      </w:r>
      <w:r w:rsidRPr="0021537A">
        <w:rPr>
          <w:rFonts w:ascii="GHEA Mariam" w:hAnsi="GHEA Mariam" w:cs="Sylfaen"/>
          <w:i/>
          <w:iCs/>
          <w:lang w:val="en-US"/>
        </w:rPr>
        <w:t>հոդվածի</w:t>
      </w:r>
      <w:r w:rsidRPr="0021537A">
        <w:rPr>
          <w:rFonts w:ascii="GHEA Mariam" w:hAnsi="GHEA Mariam" w:cs="Sylfaen"/>
          <w:i/>
          <w:iCs/>
          <w:lang w:val="fr-FR"/>
        </w:rPr>
        <w:t xml:space="preserve"> </w:t>
      </w:r>
      <w:r w:rsidRPr="0021537A">
        <w:rPr>
          <w:rFonts w:ascii="GHEA Mariam" w:hAnsi="GHEA Mariam" w:cs="Sylfaen"/>
          <w:i/>
          <w:iCs/>
          <w:lang w:val="en-US"/>
        </w:rPr>
        <w:t>դիսպոզիցիայով</w:t>
      </w:r>
      <w:r w:rsidRPr="0021537A">
        <w:rPr>
          <w:rFonts w:ascii="GHEA Mariam" w:hAnsi="GHEA Mariam" w:cs="Sylfaen"/>
          <w:i/>
          <w:iCs/>
          <w:lang w:val="fr-FR"/>
        </w:rPr>
        <w:t xml:space="preserve"> </w:t>
      </w:r>
      <w:r w:rsidRPr="0021537A">
        <w:rPr>
          <w:rFonts w:ascii="GHEA Mariam" w:hAnsi="GHEA Mariam" w:cs="Sylfaen"/>
          <w:i/>
          <w:iCs/>
          <w:lang w:val="en-US"/>
        </w:rPr>
        <w:t>նախատեսված</w:t>
      </w:r>
      <w:r w:rsidRPr="0021537A">
        <w:rPr>
          <w:rFonts w:ascii="GHEA Mariam" w:hAnsi="GHEA Mariam" w:cs="Sylfaen"/>
          <w:i/>
          <w:iCs/>
          <w:lang w:val="fr-FR"/>
        </w:rPr>
        <w:t xml:space="preserve"> </w:t>
      </w:r>
      <w:r w:rsidRPr="0021537A">
        <w:rPr>
          <w:rFonts w:ascii="GHEA Mariam" w:hAnsi="GHEA Mariam" w:cs="Sylfaen"/>
          <w:i/>
          <w:iCs/>
          <w:lang w:val="en-US"/>
        </w:rPr>
        <w:t>քրեորեն</w:t>
      </w:r>
      <w:r w:rsidRPr="0021537A">
        <w:rPr>
          <w:rFonts w:ascii="GHEA Mariam" w:hAnsi="GHEA Mariam" w:cs="Sylfaen"/>
          <w:i/>
          <w:iCs/>
          <w:lang w:val="fr-FR"/>
        </w:rPr>
        <w:t xml:space="preserve"> </w:t>
      </w:r>
      <w:r w:rsidRPr="0021537A">
        <w:rPr>
          <w:rFonts w:ascii="GHEA Mariam" w:hAnsi="GHEA Mariam" w:cs="Sylfaen"/>
          <w:i/>
          <w:iCs/>
          <w:lang w:val="en-US"/>
        </w:rPr>
        <w:t>հետապնդելի</w:t>
      </w:r>
      <w:r w:rsidRPr="0021537A">
        <w:rPr>
          <w:rFonts w:ascii="GHEA Mariam" w:hAnsi="GHEA Mariam" w:cs="Sylfaen"/>
          <w:i/>
          <w:iCs/>
          <w:lang w:val="fr-FR"/>
        </w:rPr>
        <w:t xml:space="preserve"> </w:t>
      </w:r>
      <w:r w:rsidRPr="0021537A">
        <w:rPr>
          <w:rFonts w:ascii="GHEA Mariam" w:hAnsi="GHEA Mariam" w:cs="Sylfaen"/>
          <w:i/>
          <w:iCs/>
          <w:lang w:val="en-US"/>
        </w:rPr>
        <w:t>արարքի</w:t>
      </w:r>
      <w:r w:rsidRPr="0021537A">
        <w:rPr>
          <w:rFonts w:ascii="GHEA Mariam" w:hAnsi="GHEA Mariam" w:cs="Sylfaen"/>
          <w:i/>
          <w:iCs/>
          <w:lang w:val="fr-FR"/>
        </w:rPr>
        <w:t xml:space="preserve"> </w:t>
      </w:r>
      <w:r w:rsidRPr="0021537A">
        <w:rPr>
          <w:rFonts w:ascii="GHEA Mariam" w:hAnsi="GHEA Mariam" w:cs="Sylfaen"/>
          <w:i/>
          <w:iCs/>
          <w:lang w:val="en-US"/>
        </w:rPr>
        <w:lastRenderedPageBreak/>
        <w:t>կապակցությամբ</w:t>
      </w:r>
      <w:r w:rsidRPr="0021537A">
        <w:rPr>
          <w:rFonts w:ascii="GHEA Mariam" w:hAnsi="GHEA Mariam" w:cs="Sylfaen"/>
          <w:i/>
          <w:iCs/>
          <w:lang w:val="fr-FR"/>
        </w:rPr>
        <w:t xml:space="preserve">, </w:t>
      </w:r>
      <w:r w:rsidRPr="0021537A">
        <w:rPr>
          <w:rFonts w:ascii="GHEA Mariam" w:hAnsi="GHEA Mariam" w:cs="Sylfaen"/>
          <w:i/>
          <w:iCs/>
          <w:lang w:val="en-US"/>
        </w:rPr>
        <w:t>իսկ</w:t>
      </w:r>
      <w:r w:rsidRPr="0021537A">
        <w:rPr>
          <w:rFonts w:ascii="GHEA Mariam" w:hAnsi="GHEA Mariam" w:cs="Sylfaen"/>
          <w:i/>
          <w:iCs/>
          <w:lang w:val="fr-FR"/>
        </w:rPr>
        <w:t xml:space="preserve"> </w:t>
      </w:r>
      <w:r w:rsidRPr="0021537A">
        <w:rPr>
          <w:rFonts w:ascii="GHEA Mariam" w:hAnsi="GHEA Mariam" w:cs="Sylfaen"/>
          <w:i/>
          <w:iCs/>
          <w:lang w:val="en-US"/>
        </w:rPr>
        <w:t>թիվ</w:t>
      </w:r>
      <w:r w:rsidRPr="0021537A">
        <w:rPr>
          <w:rFonts w:ascii="GHEA Mariam" w:hAnsi="GHEA Mariam" w:cs="Sylfaen"/>
          <w:i/>
          <w:iCs/>
          <w:lang w:val="fr-FR"/>
        </w:rPr>
        <w:t xml:space="preserve"> 69100817 </w:t>
      </w:r>
      <w:r w:rsidRPr="0021537A">
        <w:rPr>
          <w:rFonts w:ascii="GHEA Mariam" w:hAnsi="GHEA Mariam" w:cs="Sylfaen"/>
          <w:i/>
          <w:iCs/>
          <w:lang w:val="en-US"/>
        </w:rPr>
        <w:t>քրեական</w:t>
      </w:r>
      <w:r w:rsidRPr="0021537A">
        <w:rPr>
          <w:rFonts w:ascii="GHEA Mariam" w:hAnsi="GHEA Mariam" w:cs="Sylfaen"/>
          <w:i/>
          <w:iCs/>
          <w:lang w:val="fr-FR"/>
        </w:rPr>
        <w:t xml:space="preserve"> </w:t>
      </w:r>
      <w:r w:rsidRPr="0021537A">
        <w:rPr>
          <w:rFonts w:ascii="GHEA Mariam" w:hAnsi="GHEA Mariam" w:cs="Sylfaen"/>
          <w:i/>
          <w:iCs/>
          <w:lang w:val="en-US"/>
        </w:rPr>
        <w:t>գործի</w:t>
      </w:r>
      <w:r w:rsidRPr="0021537A">
        <w:rPr>
          <w:rFonts w:ascii="GHEA Mariam" w:hAnsi="GHEA Mariam" w:cs="Sylfaen"/>
          <w:i/>
          <w:iCs/>
          <w:lang w:val="fr-FR"/>
        </w:rPr>
        <w:t xml:space="preserve"> </w:t>
      </w:r>
      <w:r w:rsidRPr="0021537A">
        <w:rPr>
          <w:rFonts w:ascii="GHEA Mariam" w:hAnsi="GHEA Mariam" w:cs="Sylfaen"/>
          <w:i/>
          <w:iCs/>
          <w:lang w:val="en-US"/>
        </w:rPr>
        <w:t>նախաքննությունը</w:t>
      </w:r>
      <w:r w:rsidRPr="0021537A">
        <w:rPr>
          <w:rFonts w:ascii="GHEA Mariam" w:hAnsi="GHEA Mariam" w:cs="Sylfaen"/>
          <w:i/>
          <w:iCs/>
          <w:lang w:val="fr-FR"/>
        </w:rPr>
        <w:t xml:space="preserve"> </w:t>
      </w:r>
      <w:r w:rsidRPr="0021537A">
        <w:rPr>
          <w:rFonts w:ascii="GHEA Mariam" w:hAnsi="GHEA Mariam" w:cs="Sylfaen"/>
          <w:i/>
          <w:iCs/>
          <w:lang w:val="en-US"/>
        </w:rPr>
        <w:t>շարունակվում</w:t>
      </w:r>
      <w:r w:rsidRPr="0021537A">
        <w:rPr>
          <w:rFonts w:ascii="GHEA Mariam" w:hAnsi="GHEA Mariam" w:cs="Sylfaen"/>
          <w:i/>
          <w:iCs/>
          <w:lang w:val="fr-FR"/>
        </w:rPr>
        <w:t xml:space="preserve"> </w:t>
      </w:r>
      <w:r w:rsidRPr="0021537A">
        <w:rPr>
          <w:rFonts w:ascii="GHEA Mariam" w:hAnsi="GHEA Mariam" w:cs="Sylfaen"/>
          <w:i/>
          <w:iCs/>
          <w:lang w:val="en-US"/>
        </w:rPr>
        <w:t>է</w:t>
      </w:r>
      <w:r w:rsidRPr="0021537A">
        <w:rPr>
          <w:rFonts w:ascii="GHEA Mariam" w:hAnsi="GHEA Mariam" w:cs="Sylfaen"/>
          <w:i/>
          <w:iCs/>
          <w:lang w:val="fr-FR"/>
        </w:rPr>
        <w:t xml:space="preserve"> </w:t>
      </w:r>
      <w:r w:rsidRPr="0021537A">
        <w:rPr>
          <w:rFonts w:ascii="GHEA Mariam" w:hAnsi="GHEA Mariam" w:cs="Sylfaen"/>
          <w:i/>
          <w:iCs/>
          <w:lang w:val="en-US"/>
        </w:rPr>
        <w:t>ՀՀ</w:t>
      </w:r>
      <w:r w:rsidRPr="0021537A">
        <w:rPr>
          <w:rFonts w:ascii="GHEA Mariam" w:hAnsi="GHEA Mariam" w:cs="Sylfaen"/>
          <w:i/>
          <w:iCs/>
          <w:lang w:val="fr-FR"/>
        </w:rPr>
        <w:t xml:space="preserve"> </w:t>
      </w:r>
      <w:r w:rsidRPr="0021537A">
        <w:rPr>
          <w:rFonts w:ascii="GHEA Mariam" w:hAnsi="GHEA Mariam" w:cs="Sylfaen"/>
          <w:i/>
          <w:iCs/>
          <w:lang w:val="en-US"/>
        </w:rPr>
        <w:t>քննչական</w:t>
      </w:r>
      <w:r w:rsidRPr="0021537A">
        <w:rPr>
          <w:rFonts w:ascii="GHEA Mariam" w:hAnsi="GHEA Mariam" w:cs="Sylfaen"/>
          <w:i/>
          <w:iCs/>
          <w:lang w:val="fr-FR"/>
        </w:rPr>
        <w:t xml:space="preserve"> </w:t>
      </w:r>
      <w:r w:rsidRPr="0021537A">
        <w:rPr>
          <w:rFonts w:ascii="GHEA Mariam" w:hAnsi="GHEA Mariam" w:cs="Sylfaen"/>
          <w:i/>
          <w:iCs/>
          <w:lang w:val="en-US"/>
        </w:rPr>
        <w:t>կոմիտեի</w:t>
      </w:r>
      <w:r w:rsidRPr="0021537A">
        <w:rPr>
          <w:rFonts w:ascii="GHEA Mariam" w:hAnsi="GHEA Mariam" w:cs="Sylfaen"/>
          <w:i/>
          <w:iCs/>
          <w:lang w:val="fr-FR"/>
        </w:rPr>
        <w:t xml:space="preserve"> </w:t>
      </w:r>
      <w:r w:rsidRPr="0021537A">
        <w:rPr>
          <w:rFonts w:ascii="GHEA Mariam" w:hAnsi="GHEA Mariam" w:cs="Sylfaen"/>
          <w:i/>
          <w:iCs/>
          <w:lang w:val="en-US"/>
        </w:rPr>
        <w:t>ՀԿԳ</w:t>
      </w:r>
      <w:r w:rsidRPr="0021537A">
        <w:rPr>
          <w:rFonts w:ascii="GHEA Mariam" w:hAnsi="GHEA Mariam" w:cs="Sylfaen"/>
          <w:i/>
          <w:iCs/>
          <w:lang w:val="fr-FR"/>
        </w:rPr>
        <w:t xml:space="preserve"> </w:t>
      </w:r>
      <w:r w:rsidRPr="0021537A">
        <w:rPr>
          <w:rFonts w:ascii="GHEA Mariam" w:hAnsi="GHEA Mariam" w:cs="Sylfaen"/>
          <w:i/>
          <w:iCs/>
          <w:lang w:val="en-US"/>
        </w:rPr>
        <w:t>քննության</w:t>
      </w:r>
      <w:r w:rsidRPr="0021537A">
        <w:rPr>
          <w:rFonts w:ascii="GHEA Mariam" w:hAnsi="GHEA Mariam" w:cs="Sylfaen"/>
          <w:i/>
          <w:iCs/>
          <w:lang w:val="fr-FR"/>
        </w:rPr>
        <w:t xml:space="preserve"> </w:t>
      </w:r>
      <w:r w:rsidRPr="0021537A">
        <w:rPr>
          <w:rFonts w:ascii="GHEA Mariam" w:hAnsi="GHEA Mariam" w:cs="Sylfaen"/>
          <w:i/>
          <w:iCs/>
          <w:lang w:val="en-US"/>
        </w:rPr>
        <w:t>գլխավոր</w:t>
      </w:r>
      <w:r w:rsidRPr="0021537A">
        <w:rPr>
          <w:rFonts w:ascii="GHEA Mariam" w:hAnsi="GHEA Mariam" w:cs="Sylfaen"/>
          <w:i/>
          <w:iCs/>
          <w:lang w:val="fr-FR"/>
        </w:rPr>
        <w:t xml:space="preserve"> </w:t>
      </w:r>
      <w:r w:rsidRPr="0021537A">
        <w:rPr>
          <w:rFonts w:ascii="GHEA Mariam" w:hAnsi="GHEA Mariam" w:cs="Sylfaen"/>
          <w:i/>
          <w:iCs/>
          <w:lang w:val="en-US"/>
        </w:rPr>
        <w:t>վարչությունում</w:t>
      </w:r>
      <w:r w:rsidRPr="0021537A">
        <w:rPr>
          <w:rFonts w:ascii="GHEA Mariam" w:hAnsi="GHEA Mariam" w:cs="Sylfaen"/>
          <w:i/>
          <w:iCs/>
          <w:lang w:val="fr-FR"/>
        </w:rPr>
        <w:t xml:space="preserve">, </w:t>
      </w:r>
      <w:r w:rsidRPr="0021537A">
        <w:rPr>
          <w:rFonts w:ascii="GHEA Mariam" w:hAnsi="GHEA Mariam" w:cs="Sylfaen"/>
          <w:i/>
          <w:iCs/>
          <w:lang w:val="en-US"/>
        </w:rPr>
        <w:t>այսինքն</w:t>
      </w:r>
      <w:r w:rsidRPr="0021537A">
        <w:rPr>
          <w:rFonts w:ascii="GHEA Mariam" w:hAnsi="GHEA Mariam" w:cs="Sylfaen"/>
          <w:i/>
          <w:iCs/>
          <w:lang w:val="fr-FR"/>
        </w:rPr>
        <w:t xml:space="preserve"> </w:t>
      </w:r>
      <w:r w:rsidRPr="0021537A">
        <w:rPr>
          <w:rFonts w:ascii="GHEA Mariam" w:hAnsi="GHEA Mariam" w:cs="Sylfaen"/>
          <w:i/>
          <w:iCs/>
          <w:lang w:val="en-US"/>
        </w:rPr>
        <w:t>դեռևս</w:t>
      </w:r>
      <w:r w:rsidRPr="0021537A">
        <w:rPr>
          <w:rFonts w:ascii="GHEA Mariam" w:hAnsi="GHEA Mariam" w:cs="Sylfaen"/>
          <w:i/>
          <w:iCs/>
          <w:lang w:val="fr-FR"/>
        </w:rPr>
        <w:t xml:space="preserve"> </w:t>
      </w:r>
      <w:r w:rsidRPr="0021537A">
        <w:rPr>
          <w:rFonts w:ascii="GHEA Mariam" w:hAnsi="GHEA Mariam" w:cs="Sylfaen"/>
          <w:i/>
          <w:iCs/>
          <w:lang w:val="en-US"/>
        </w:rPr>
        <w:t>չի</w:t>
      </w:r>
      <w:r w:rsidRPr="0021537A">
        <w:rPr>
          <w:rFonts w:ascii="GHEA Mariam" w:hAnsi="GHEA Mariam" w:cs="Sylfaen"/>
          <w:i/>
          <w:iCs/>
          <w:lang w:val="fr-FR"/>
        </w:rPr>
        <w:t xml:space="preserve"> </w:t>
      </w:r>
      <w:r w:rsidRPr="0021537A">
        <w:rPr>
          <w:rFonts w:ascii="GHEA Mariam" w:hAnsi="GHEA Mariam" w:cs="Sylfaen"/>
          <w:i/>
          <w:iCs/>
          <w:lang w:val="en-US"/>
        </w:rPr>
        <w:t>բացառվում</w:t>
      </w:r>
      <w:r w:rsidRPr="0021537A">
        <w:rPr>
          <w:rFonts w:ascii="GHEA Mariam" w:hAnsi="GHEA Mariam" w:cs="Sylfaen"/>
          <w:i/>
          <w:iCs/>
          <w:lang w:val="fr-FR"/>
        </w:rPr>
        <w:t xml:space="preserve"> </w:t>
      </w:r>
      <w:r w:rsidRPr="0021537A">
        <w:rPr>
          <w:rFonts w:ascii="GHEA Mariam" w:hAnsi="GHEA Mariam" w:cs="Sylfaen"/>
          <w:i/>
          <w:iCs/>
          <w:lang w:val="en-US"/>
        </w:rPr>
        <w:t>քննությամբ</w:t>
      </w:r>
      <w:r w:rsidRPr="0021537A">
        <w:rPr>
          <w:rFonts w:ascii="GHEA Mariam" w:hAnsi="GHEA Mariam" w:cs="Sylfaen"/>
          <w:i/>
          <w:iCs/>
          <w:lang w:val="fr-FR"/>
        </w:rPr>
        <w:t xml:space="preserve"> </w:t>
      </w:r>
      <w:r w:rsidRPr="0021537A">
        <w:rPr>
          <w:rFonts w:ascii="GHEA Mariam" w:hAnsi="GHEA Mariam" w:cs="Sylfaen"/>
          <w:i/>
          <w:iCs/>
          <w:lang w:val="en-US"/>
        </w:rPr>
        <w:t>քրեորեն</w:t>
      </w:r>
      <w:r w:rsidRPr="0021537A">
        <w:rPr>
          <w:rFonts w:ascii="GHEA Mariam" w:hAnsi="GHEA Mariam" w:cs="Sylfaen"/>
          <w:i/>
          <w:iCs/>
          <w:lang w:val="fr-FR"/>
        </w:rPr>
        <w:t xml:space="preserve"> </w:t>
      </w:r>
      <w:r w:rsidRPr="0021537A">
        <w:rPr>
          <w:rFonts w:ascii="GHEA Mariam" w:hAnsi="GHEA Mariam" w:cs="Sylfaen"/>
          <w:i/>
          <w:iCs/>
          <w:lang w:val="en-US"/>
        </w:rPr>
        <w:t>հետապնդելի</w:t>
      </w:r>
      <w:r w:rsidRPr="0021537A">
        <w:rPr>
          <w:rFonts w:ascii="GHEA Mariam" w:hAnsi="GHEA Mariam" w:cs="Sylfaen"/>
          <w:i/>
          <w:iCs/>
          <w:lang w:val="fr-FR"/>
        </w:rPr>
        <w:t xml:space="preserve"> </w:t>
      </w:r>
      <w:r w:rsidRPr="0021537A">
        <w:rPr>
          <w:rFonts w:ascii="GHEA Mariam" w:hAnsi="GHEA Mariam" w:cs="Sylfaen"/>
          <w:i/>
          <w:iCs/>
          <w:lang w:val="en-US"/>
        </w:rPr>
        <w:t>արարքների</w:t>
      </w:r>
      <w:r w:rsidRPr="0021537A">
        <w:rPr>
          <w:rFonts w:ascii="GHEA Mariam" w:hAnsi="GHEA Mariam" w:cs="Sylfaen"/>
          <w:i/>
          <w:iCs/>
          <w:lang w:val="fr-FR"/>
        </w:rPr>
        <w:t xml:space="preserve"> </w:t>
      </w:r>
      <w:r w:rsidRPr="0021537A">
        <w:rPr>
          <w:rFonts w:ascii="GHEA Mariam" w:hAnsi="GHEA Mariam" w:cs="Sylfaen"/>
          <w:i/>
          <w:iCs/>
          <w:lang w:val="en-US"/>
        </w:rPr>
        <w:t>հատկանիշներ</w:t>
      </w:r>
      <w:r w:rsidRPr="0021537A">
        <w:rPr>
          <w:rFonts w:ascii="GHEA Mariam" w:hAnsi="GHEA Mariam" w:cs="Sylfaen"/>
          <w:i/>
          <w:iCs/>
          <w:lang w:val="fr-FR"/>
        </w:rPr>
        <w:t xml:space="preserve"> </w:t>
      </w:r>
      <w:r w:rsidRPr="0021537A">
        <w:rPr>
          <w:rFonts w:ascii="GHEA Mariam" w:hAnsi="GHEA Mariam" w:cs="Sylfaen"/>
          <w:i/>
          <w:iCs/>
          <w:lang w:val="en-US"/>
        </w:rPr>
        <w:t>պարունակող</w:t>
      </w:r>
      <w:r w:rsidRPr="0021537A">
        <w:rPr>
          <w:rFonts w:ascii="GHEA Mariam" w:hAnsi="GHEA Mariam" w:cs="Sylfaen"/>
          <w:i/>
          <w:iCs/>
          <w:lang w:val="fr-FR"/>
        </w:rPr>
        <w:t xml:space="preserve"> </w:t>
      </w:r>
      <w:r w:rsidRPr="0021537A">
        <w:rPr>
          <w:rFonts w:ascii="GHEA Mariam" w:hAnsi="GHEA Mariam" w:cs="Sylfaen"/>
          <w:i/>
          <w:iCs/>
          <w:lang w:val="en-US"/>
        </w:rPr>
        <w:t>փաստերի</w:t>
      </w:r>
      <w:r w:rsidRPr="0021537A">
        <w:rPr>
          <w:rFonts w:ascii="GHEA Mariam" w:hAnsi="GHEA Mariam" w:cs="Sylfaen"/>
          <w:i/>
          <w:iCs/>
          <w:lang w:val="fr-FR"/>
        </w:rPr>
        <w:t xml:space="preserve"> </w:t>
      </w:r>
      <w:r w:rsidRPr="0021537A">
        <w:rPr>
          <w:rFonts w:ascii="GHEA Mariam" w:hAnsi="GHEA Mariam" w:cs="Sylfaen"/>
          <w:i/>
          <w:iCs/>
          <w:lang w:val="en-US"/>
        </w:rPr>
        <w:t>ձեռք</w:t>
      </w:r>
      <w:r w:rsidRPr="0021537A">
        <w:rPr>
          <w:rFonts w:ascii="GHEA Mariam" w:hAnsi="GHEA Mariam" w:cs="Sylfaen"/>
          <w:i/>
          <w:iCs/>
          <w:lang w:val="fr-FR"/>
        </w:rPr>
        <w:t xml:space="preserve"> </w:t>
      </w:r>
      <w:r w:rsidRPr="0021537A">
        <w:rPr>
          <w:rFonts w:ascii="GHEA Mariam" w:hAnsi="GHEA Mariam" w:cs="Sylfaen"/>
          <w:i/>
          <w:iCs/>
          <w:lang w:val="en-US"/>
        </w:rPr>
        <w:t>բերումը</w:t>
      </w:r>
      <w:r w:rsidRPr="0021537A">
        <w:rPr>
          <w:rFonts w:ascii="GHEA Mariam" w:hAnsi="GHEA Mariam" w:cs="Sylfaen"/>
          <w:i/>
          <w:iCs/>
          <w:lang w:val="fr-FR"/>
        </w:rPr>
        <w:t xml:space="preserve"> </w:t>
      </w:r>
      <w:r w:rsidRPr="0021537A">
        <w:rPr>
          <w:rFonts w:ascii="GHEA Mariam" w:hAnsi="GHEA Mariam" w:cs="Sylfaen"/>
          <w:i/>
          <w:iCs/>
          <w:lang w:val="en-US"/>
        </w:rPr>
        <w:t>և</w:t>
      </w:r>
      <w:r w:rsidRPr="0021537A">
        <w:rPr>
          <w:rFonts w:ascii="GHEA Mariam" w:hAnsi="GHEA Mariam" w:cs="Sylfaen"/>
          <w:i/>
          <w:iCs/>
          <w:lang w:val="fr-FR"/>
        </w:rPr>
        <w:t xml:space="preserve"> </w:t>
      </w:r>
      <w:r w:rsidRPr="0021537A">
        <w:rPr>
          <w:rFonts w:ascii="GHEA Mariam" w:hAnsi="GHEA Mariam" w:cs="Sylfaen"/>
          <w:i/>
          <w:iCs/>
          <w:lang w:val="en-US"/>
        </w:rPr>
        <w:t>պատշաճ</w:t>
      </w:r>
      <w:r w:rsidRPr="0021537A">
        <w:rPr>
          <w:rFonts w:ascii="GHEA Mariam" w:hAnsi="GHEA Mariam" w:cs="Sylfaen"/>
          <w:i/>
          <w:iCs/>
          <w:lang w:val="fr-FR"/>
        </w:rPr>
        <w:t xml:space="preserve"> </w:t>
      </w:r>
      <w:r w:rsidRPr="0021537A">
        <w:rPr>
          <w:rFonts w:ascii="GHEA Mariam" w:hAnsi="GHEA Mariam" w:cs="Sylfaen"/>
          <w:i/>
          <w:iCs/>
          <w:lang w:val="en-US"/>
        </w:rPr>
        <w:t>քննության</w:t>
      </w:r>
      <w:r w:rsidRPr="0021537A">
        <w:rPr>
          <w:rFonts w:ascii="GHEA Mariam" w:hAnsi="GHEA Mariam" w:cs="Sylfaen"/>
          <w:i/>
          <w:iCs/>
          <w:lang w:val="fr-FR"/>
        </w:rPr>
        <w:t xml:space="preserve"> </w:t>
      </w:r>
      <w:r w:rsidRPr="0021537A">
        <w:rPr>
          <w:rFonts w:ascii="GHEA Mariam" w:hAnsi="GHEA Mariam" w:cs="Sylfaen"/>
          <w:i/>
          <w:iCs/>
          <w:lang w:val="en-US"/>
        </w:rPr>
        <w:t>շրջանակներում</w:t>
      </w:r>
      <w:r w:rsidRPr="0021537A">
        <w:rPr>
          <w:rFonts w:ascii="GHEA Mariam" w:hAnsi="GHEA Mariam" w:cs="Sylfaen"/>
          <w:i/>
          <w:iCs/>
          <w:lang w:val="fr-FR"/>
        </w:rPr>
        <w:t xml:space="preserve"> </w:t>
      </w:r>
      <w:r w:rsidRPr="0021537A">
        <w:rPr>
          <w:rFonts w:ascii="GHEA Mariam" w:hAnsi="GHEA Mariam" w:cs="Sylfaen"/>
          <w:i/>
          <w:iCs/>
          <w:lang w:val="en-US"/>
        </w:rPr>
        <w:t>դրանց</w:t>
      </w:r>
      <w:r w:rsidRPr="0021537A">
        <w:rPr>
          <w:rFonts w:ascii="GHEA Mariam" w:hAnsi="GHEA Mariam" w:cs="Sylfaen"/>
          <w:i/>
          <w:iCs/>
          <w:lang w:val="fr-FR"/>
        </w:rPr>
        <w:t xml:space="preserve"> </w:t>
      </w:r>
      <w:r w:rsidRPr="0021537A">
        <w:rPr>
          <w:rFonts w:ascii="GHEA Mariam" w:hAnsi="GHEA Mariam" w:cs="Sylfaen"/>
          <w:i/>
          <w:iCs/>
          <w:lang w:val="en-US"/>
        </w:rPr>
        <w:t>անդրադառնալը</w:t>
      </w:r>
      <w:r w:rsidRPr="0021537A">
        <w:rPr>
          <w:rFonts w:ascii="GHEA Mariam" w:hAnsi="GHEA Mariam" w:cs="Sylfaen"/>
          <w:i/>
          <w:iCs/>
          <w:lang w:val="fr-FR"/>
        </w:rPr>
        <w:t xml:space="preserve"> </w:t>
      </w:r>
      <w:r w:rsidRPr="0021537A">
        <w:rPr>
          <w:rFonts w:ascii="GHEA Mariam" w:hAnsi="GHEA Mariam" w:cs="Tahoma"/>
          <w:i/>
          <w:iCs/>
          <w:color w:val="auto"/>
          <w:lang w:val="fr-FR"/>
        </w:rPr>
        <w:t>(...) սահմանված կարգով, վերստին ՀՀ հատուկ քննչական ծառայությունում նոր ի հայտ եկած հանգամանքների շուրջ քննություն իրականացնելու հնարավորությունը</w:t>
      </w:r>
      <w:r w:rsidRPr="0021537A">
        <w:rPr>
          <w:rFonts w:ascii="Calibri" w:hAnsi="Calibri" w:cs="Calibri"/>
          <w:i/>
          <w:iCs/>
          <w:color w:val="auto"/>
          <w:lang w:val="fr-FR"/>
        </w:rPr>
        <w:t> </w:t>
      </w:r>
      <w:r w:rsidRPr="0021537A">
        <w:rPr>
          <w:rFonts w:ascii="GHEA Mariam" w:hAnsi="GHEA Mariam" w:cs="Tahoma"/>
          <w:i/>
          <w:iCs/>
          <w:color w:val="auto"/>
          <w:lang w:val="fr-FR"/>
        </w:rPr>
        <w:t>: (...)</w:t>
      </w:r>
      <w:r w:rsidRPr="0021537A">
        <w:rPr>
          <w:rFonts w:ascii="GHEA Mariam" w:hAnsi="GHEA Mariam" w:cs="Tahoma"/>
          <w:i/>
          <w:iCs/>
          <w:color w:val="auto"/>
          <w:lang w:val="hy-AM"/>
        </w:rPr>
        <w:t>»</w:t>
      </w:r>
      <w:r w:rsidRPr="0021537A">
        <w:rPr>
          <w:rStyle w:val="FootnoteReference"/>
          <w:rFonts w:ascii="GHEA Mariam" w:hAnsi="GHEA Mariam" w:cs="Tahoma"/>
          <w:i/>
          <w:iCs/>
          <w:color w:val="auto"/>
          <w:lang w:val="hy-AM"/>
        </w:rPr>
        <w:footnoteReference w:id="16"/>
      </w:r>
      <w:r w:rsidRPr="0021537A">
        <w:rPr>
          <w:rFonts w:ascii="GHEA Mariam" w:hAnsi="GHEA Mariam" w:cs="Tahoma"/>
          <w:i/>
          <w:iCs/>
          <w:color w:val="auto"/>
          <w:lang w:val="hy-AM"/>
        </w:rPr>
        <w:t>։</w:t>
      </w:r>
    </w:p>
    <w:p w14:paraId="32DE78A6" w14:textId="77777777" w:rsidR="0021537A" w:rsidRPr="0021537A" w:rsidRDefault="0021537A" w:rsidP="002D69D8">
      <w:pPr>
        <w:spacing w:after="0" w:line="360" w:lineRule="auto"/>
        <w:ind w:firstLine="567"/>
        <w:contextualSpacing/>
        <w:jc w:val="both"/>
        <w:rPr>
          <w:rFonts w:ascii="GHEA Mariam" w:hAnsi="GHEA Mariam"/>
          <w:i/>
          <w:iCs/>
          <w:sz w:val="24"/>
          <w:szCs w:val="24"/>
          <w:lang w:val="hy-AM"/>
        </w:rPr>
      </w:pPr>
      <w:r w:rsidRPr="0021537A">
        <w:rPr>
          <w:rFonts w:ascii="GHEA Mariam" w:hAnsi="GHEA Mariam"/>
          <w:sz w:val="24"/>
          <w:szCs w:val="24"/>
          <w:lang w:val="hy-AM"/>
        </w:rPr>
        <w:t xml:space="preserve">14. Վերաքննիչ դատարանի՝ 2021 թվականի օգոստոսի 16-ի որոշման համաձայն` </w:t>
      </w:r>
      <w:r w:rsidRPr="0021537A">
        <w:rPr>
          <w:rFonts w:ascii="GHEA Mariam" w:hAnsi="GHEA Mariam"/>
          <w:i/>
          <w:iCs/>
          <w:sz w:val="24"/>
          <w:szCs w:val="24"/>
          <w:lang w:val="hy-AM"/>
        </w:rPr>
        <w:t xml:space="preserve">«(...) Վերաքննիչ դատարանը հանգում է այն հետևության, որ Դատարանը, մինչդատական վարույթի նկատմամբ դատական վերահսկողության՝ իր լիազորությունների սահմաններում, առանց նախաքննության մարմնի ապացուցողական գործունեությանը (ապացույցներ հավաքելը, ստուգելը և գնահատելը) միջամտելու, ուսումնասիրելով և վերլուծելով գործի փաստական տվյալները, հանգել է ՀՀ օրենսդրության պահանջներին համապատասխանող իրավաչափ և գործի փաստական տվյալներից բխող՝ հիմնավոր հետևության: </w:t>
      </w:r>
    </w:p>
    <w:p w14:paraId="1BC73779" w14:textId="77777777" w:rsidR="0021537A" w:rsidRPr="0021537A" w:rsidRDefault="0021537A" w:rsidP="002D69D8">
      <w:pPr>
        <w:spacing w:after="0" w:line="360" w:lineRule="auto"/>
        <w:ind w:firstLine="567"/>
        <w:contextualSpacing/>
        <w:jc w:val="both"/>
        <w:rPr>
          <w:rFonts w:ascii="GHEA Mariam" w:hAnsi="GHEA Mariam"/>
          <w:i/>
          <w:iCs/>
          <w:sz w:val="24"/>
          <w:szCs w:val="24"/>
          <w:lang w:val="hy-AM"/>
        </w:rPr>
      </w:pPr>
      <w:r w:rsidRPr="0021537A">
        <w:rPr>
          <w:rFonts w:ascii="GHEA Mariam" w:hAnsi="GHEA Mariam"/>
          <w:i/>
          <w:iCs/>
          <w:sz w:val="24"/>
          <w:szCs w:val="24"/>
          <w:lang w:val="hy-AM"/>
        </w:rPr>
        <w:t>Ելնելով քրեական հետապնդում չիրականացնելու մասին նախաքննության մարմնի 13.12.2018թ. որոշմամբ արձանագրված փաստական տվյալներից, հիմնավորումներից ու եզրահանգումներից՝ Վերաքննիչ դատարանն արձանագրում է, որ դրանց հետ չհամաձայնելու օբյեկտիվ և իրավաչափ հիմքեր չկան: Որևէ իրավաչափ հիմք չկա արձանագրելու, որ վերը նշված՝ քրեական գործով Գևորգ Հարությունյանի և «Դատապարտյալների հիվանդանոց» քրեակատարողական հիմնարկի բժշկական օգնության և սպասարկում իրականացնող պետական ծառայություն իրականացնող այլ պաշտոնատար անձանց նկատմամբ քրեական հետապնդում չիրականացնելու մասին որոշմամբ թույլ է տրվել անձի, այդ թվում դիմող Ա.Սարգսյանի իրավունքների և օրինական շահերի խախտում կամ անհամաչափ սահմանափակում:</w:t>
      </w:r>
    </w:p>
    <w:p w14:paraId="44A7D527" w14:textId="77777777" w:rsidR="0021537A" w:rsidRPr="0021537A" w:rsidRDefault="0021537A" w:rsidP="002D69D8">
      <w:pPr>
        <w:spacing w:after="0" w:line="360" w:lineRule="auto"/>
        <w:ind w:firstLine="567"/>
        <w:contextualSpacing/>
        <w:jc w:val="both"/>
        <w:rPr>
          <w:rFonts w:ascii="GHEA Mariam" w:hAnsi="GHEA Mariam"/>
          <w:i/>
          <w:iCs/>
          <w:sz w:val="24"/>
          <w:szCs w:val="24"/>
          <w:lang w:val="hy-AM"/>
        </w:rPr>
      </w:pPr>
      <w:r w:rsidRPr="0021537A">
        <w:rPr>
          <w:rFonts w:ascii="GHEA Mariam" w:hAnsi="GHEA Mariam"/>
          <w:i/>
          <w:iCs/>
          <w:sz w:val="24"/>
          <w:szCs w:val="24"/>
          <w:lang w:val="hy-AM"/>
        </w:rPr>
        <w:lastRenderedPageBreak/>
        <w:t>Բողոքաբերի փաստարկները չեն բխում գործի փաստական հանգամանքներից, դրանք սուբյեկտիվ դատողության արդյունք են և հիմք չեն կարող հանդիսանալ բողոքարկված դատական ակտը բեկանելու համար: Այդ փաստարկներին անդրադարձել է Դատարանը՝ իր կողմից կայացրած դատական ակտի պատճառաբանական մասում, վերլուծել և գնահատել դրանք՝ գալով իրավաչափ հետևության այն մասին, որ քրեական հետապնդում չիրականացնելու մասին նախաքննության մարմնի կողմից կայացրած որոշումը հիմնավոր է (...)»</w:t>
      </w:r>
      <w:r w:rsidRPr="0021537A">
        <w:rPr>
          <w:rFonts w:ascii="GHEA Mariam" w:hAnsi="GHEA Mariam" w:cs="GHEA Mariam"/>
          <w:i/>
          <w:iCs/>
          <w:sz w:val="24"/>
          <w:szCs w:val="24"/>
          <w:vertAlign w:val="superscript"/>
        </w:rPr>
        <w:footnoteReference w:id="17"/>
      </w:r>
      <w:r w:rsidRPr="0021537A">
        <w:rPr>
          <w:rFonts w:ascii="GHEA Mariam" w:hAnsi="GHEA Mariam"/>
          <w:i/>
          <w:iCs/>
          <w:sz w:val="24"/>
          <w:szCs w:val="24"/>
          <w:lang w:val="hy-AM"/>
        </w:rPr>
        <w:t>։</w:t>
      </w:r>
    </w:p>
    <w:bookmarkEnd w:id="2"/>
    <w:p w14:paraId="75A91BD8" w14:textId="77777777" w:rsidR="0021537A" w:rsidRPr="0021537A" w:rsidRDefault="0021537A" w:rsidP="002D69D8">
      <w:pPr>
        <w:spacing w:line="360" w:lineRule="auto"/>
        <w:ind w:firstLine="567"/>
        <w:contextualSpacing/>
        <w:jc w:val="both"/>
        <w:rPr>
          <w:rFonts w:ascii="GHEA Mariam" w:hAnsi="GHEA Mariam"/>
          <w:i/>
          <w:iCs/>
          <w:sz w:val="24"/>
          <w:szCs w:val="24"/>
          <w:lang w:val="hy-AM"/>
        </w:rPr>
      </w:pPr>
    </w:p>
    <w:p w14:paraId="739E3623" w14:textId="77777777" w:rsidR="0021537A" w:rsidRPr="0021537A" w:rsidRDefault="0021537A" w:rsidP="002D69D8">
      <w:pPr>
        <w:pStyle w:val="1"/>
        <w:spacing w:line="360" w:lineRule="auto"/>
        <w:ind w:firstLine="567"/>
        <w:contextualSpacing/>
        <w:jc w:val="both"/>
        <w:rPr>
          <w:rFonts w:ascii="GHEA Mariam" w:hAnsi="GHEA Mariam"/>
          <w:b/>
          <w:bCs/>
          <w:sz w:val="24"/>
          <w:szCs w:val="24"/>
          <w:u w:val="single"/>
          <w:lang w:val="hy-AM"/>
        </w:rPr>
      </w:pPr>
      <w:r w:rsidRPr="0021537A">
        <w:rPr>
          <w:rFonts w:ascii="GHEA Mariam" w:hAnsi="GHEA Mariam"/>
          <w:b/>
          <w:bCs/>
          <w:sz w:val="24"/>
          <w:szCs w:val="24"/>
          <w:u w:val="single"/>
          <w:lang w:val="hy-AM"/>
        </w:rPr>
        <w:t>Վճռաբեկ</w:t>
      </w:r>
      <w:r w:rsidRPr="0021537A">
        <w:rPr>
          <w:rFonts w:ascii="GHEA Mariam" w:hAnsi="GHEA Mariam"/>
          <w:b/>
          <w:bCs/>
          <w:sz w:val="24"/>
          <w:szCs w:val="24"/>
          <w:u w:val="single"/>
          <w:lang w:val="fr-FR"/>
        </w:rPr>
        <w:t xml:space="preserve"> </w:t>
      </w:r>
      <w:r w:rsidRPr="0021537A">
        <w:rPr>
          <w:rFonts w:ascii="GHEA Mariam" w:hAnsi="GHEA Mariam"/>
          <w:b/>
          <w:bCs/>
          <w:sz w:val="24"/>
          <w:szCs w:val="24"/>
          <w:u w:val="single"/>
          <w:lang w:val="hy-AM"/>
        </w:rPr>
        <w:t>դատարանի</w:t>
      </w:r>
      <w:r w:rsidRPr="0021537A">
        <w:rPr>
          <w:rFonts w:ascii="GHEA Mariam" w:hAnsi="GHEA Mariam"/>
          <w:b/>
          <w:bCs/>
          <w:sz w:val="24"/>
          <w:szCs w:val="24"/>
          <w:u w:val="single"/>
          <w:lang w:val="fr-FR"/>
        </w:rPr>
        <w:t xml:space="preserve"> </w:t>
      </w:r>
      <w:r w:rsidRPr="0021537A">
        <w:rPr>
          <w:rFonts w:ascii="GHEA Mariam" w:hAnsi="GHEA Mariam"/>
          <w:b/>
          <w:bCs/>
          <w:sz w:val="24"/>
          <w:szCs w:val="24"/>
          <w:u w:val="single"/>
          <w:lang w:val="hy-AM"/>
        </w:rPr>
        <w:t>պատճառաբանությունները</w:t>
      </w:r>
      <w:r w:rsidRPr="0021537A">
        <w:rPr>
          <w:rFonts w:ascii="GHEA Mariam" w:hAnsi="GHEA Mariam"/>
          <w:b/>
          <w:bCs/>
          <w:sz w:val="24"/>
          <w:szCs w:val="24"/>
          <w:u w:val="single"/>
          <w:lang w:val="fr-FR"/>
        </w:rPr>
        <w:t xml:space="preserve"> </w:t>
      </w:r>
      <w:r w:rsidRPr="0021537A">
        <w:rPr>
          <w:rFonts w:ascii="GHEA Mariam" w:hAnsi="GHEA Mariam"/>
          <w:b/>
          <w:bCs/>
          <w:sz w:val="24"/>
          <w:szCs w:val="24"/>
          <w:u w:val="single"/>
          <w:lang w:val="hy-AM"/>
        </w:rPr>
        <w:t>և</w:t>
      </w:r>
      <w:r w:rsidRPr="0021537A">
        <w:rPr>
          <w:rFonts w:ascii="GHEA Mariam" w:hAnsi="GHEA Mariam"/>
          <w:b/>
          <w:bCs/>
          <w:sz w:val="24"/>
          <w:szCs w:val="24"/>
          <w:u w:val="single"/>
          <w:lang w:val="fr-FR"/>
        </w:rPr>
        <w:t xml:space="preserve"> </w:t>
      </w:r>
      <w:r w:rsidRPr="0021537A">
        <w:rPr>
          <w:rFonts w:ascii="GHEA Mariam" w:hAnsi="GHEA Mariam"/>
          <w:b/>
          <w:bCs/>
          <w:sz w:val="24"/>
          <w:szCs w:val="24"/>
          <w:u w:val="single"/>
          <w:lang w:val="hy-AM"/>
        </w:rPr>
        <w:t>եզրահանգումը</w:t>
      </w:r>
      <w:r w:rsidRPr="0021537A">
        <w:rPr>
          <w:rFonts w:ascii="GHEA Mariam" w:hAnsi="GHEA Mariam"/>
          <w:b/>
          <w:bCs/>
          <w:sz w:val="24"/>
          <w:szCs w:val="24"/>
          <w:u w:val="single"/>
          <w:lang w:val="fr-FR"/>
        </w:rPr>
        <w:t>.</w:t>
      </w:r>
      <w:r w:rsidRPr="0021537A">
        <w:rPr>
          <w:rFonts w:ascii="GHEA Mariam" w:hAnsi="GHEA Mariam"/>
          <w:sz w:val="24"/>
          <w:szCs w:val="24"/>
          <w:lang w:val="fr-FR"/>
        </w:rPr>
        <w:t xml:space="preserve"> </w:t>
      </w:r>
    </w:p>
    <w:p w14:paraId="178FC28C" w14:textId="38BAF9BD" w:rsidR="0021537A" w:rsidRPr="0021537A" w:rsidRDefault="0021537A" w:rsidP="002D69D8">
      <w:pPr>
        <w:pStyle w:val="12"/>
        <w:tabs>
          <w:tab w:val="left" w:pos="567"/>
        </w:tabs>
        <w:spacing w:line="360" w:lineRule="auto"/>
        <w:ind w:firstLine="567"/>
        <w:contextualSpacing/>
        <w:rPr>
          <w:rFonts w:ascii="GHEA Mariam" w:hAnsi="GHEA Mariam"/>
          <w:shd w:val="clear" w:color="auto" w:fill="FFFFFF"/>
          <w:lang w:val="hy-AM"/>
        </w:rPr>
      </w:pPr>
      <w:r w:rsidRPr="0021537A">
        <w:rPr>
          <w:rFonts w:ascii="GHEA Mariam" w:hAnsi="GHEA Mariam"/>
          <w:shd w:val="clear" w:color="auto" w:fill="FFFFFF"/>
          <w:lang w:val="hy-AM"/>
        </w:rPr>
        <w:t>15</w:t>
      </w:r>
      <w:r w:rsidRPr="0021537A">
        <w:rPr>
          <w:rFonts w:ascii="GHEA Mariam" w:hAnsi="GHEA Mariam"/>
          <w:lang w:val="hy-AM"/>
        </w:rPr>
        <w:t xml:space="preserve">. </w:t>
      </w:r>
      <w:r w:rsidRPr="0021537A">
        <w:rPr>
          <w:rFonts w:ascii="GHEA Mariam" w:hAnsi="GHEA Mariam"/>
          <w:shd w:val="clear" w:color="auto" w:fill="FFFFFF"/>
          <w:lang w:val="hy-AM"/>
        </w:rPr>
        <w:t xml:space="preserve">Վճռաբեկ դատարանի առջև բարձրացված իրավական հարցը հետևյալն է. </w:t>
      </w:r>
      <w:bookmarkStart w:id="7" w:name="_Hlk175055168"/>
      <w:r w:rsidRPr="0021537A">
        <w:rPr>
          <w:rFonts w:ascii="GHEA Mariam" w:hAnsi="GHEA Mariam"/>
          <w:shd w:val="clear" w:color="auto" w:fill="FFFFFF"/>
          <w:lang w:val="hy-AM"/>
        </w:rPr>
        <w:t xml:space="preserve">հիմնավոր են արդյո՞ք </w:t>
      </w:r>
      <w:r w:rsidRPr="0021537A">
        <w:rPr>
          <w:rFonts w:ascii="GHEA Mariam" w:hAnsi="GHEA Mariam"/>
          <w:lang w:val="hy-AM"/>
        </w:rPr>
        <w:t xml:space="preserve">նախաքննության մարմնի՝ քրեական հետապնդում չիրականացնելու մասին 2018 թվականի դեկտեմբերի 13-ի որոշման </w:t>
      </w:r>
      <w:r w:rsidRPr="0021537A">
        <w:rPr>
          <w:rFonts w:ascii="GHEA Mariam" w:hAnsi="GHEA Mariam"/>
          <w:color w:val="0D0D0D"/>
          <w:shd w:val="clear" w:color="auto" w:fill="FFFFFF"/>
          <w:lang w:val="hy-AM"/>
        </w:rPr>
        <w:t xml:space="preserve">օրինականության և հիմնավորվածության </w:t>
      </w:r>
      <w:r w:rsidR="008D466A">
        <w:rPr>
          <w:rFonts w:ascii="GHEA Mariam" w:hAnsi="GHEA Mariam"/>
          <w:color w:val="0D0D0D"/>
          <w:shd w:val="clear" w:color="auto" w:fill="FFFFFF"/>
          <w:lang w:val="hy-AM"/>
        </w:rPr>
        <w:t>վերաբերյալ</w:t>
      </w:r>
      <w:r w:rsidRPr="0021537A">
        <w:rPr>
          <w:rFonts w:ascii="GHEA Mariam" w:hAnsi="GHEA Mariam"/>
          <w:color w:val="0D0D0D"/>
          <w:shd w:val="clear" w:color="auto" w:fill="FFFFFF"/>
          <w:lang w:val="hy-AM"/>
        </w:rPr>
        <w:t xml:space="preserve"> ստորադաս դատարանների հետևությունները։</w:t>
      </w:r>
    </w:p>
    <w:bookmarkEnd w:id="7"/>
    <w:p w14:paraId="012722A5" w14:textId="77777777" w:rsidR="0021537A" w:rsidRPr="0021537A" w:rsidRDefault="0021537A" w:rsidP="002D69D8">
      <w:pPr>
        <w:spacing w:after="0" w:line="360" w:lineRule="auto"/>
        <w:ind w:firstLine="567"/>
        <w:contextualSpacing/>
        <w:jc w:val="both"/>
        <w:rPr>
          <w:rStyle w:val="Emphasis"/>
          <w:rFonts w:ascii="GHEA Mariam" w:hAnsi="GHEA Mariam"/>
          <w:color w:val="000000"/>
          <w:sz w:val="24"/>
          <w:szCs w:val="24"/>
          <w:lang w:val="hy-AM"/>
        </w:rPr>
      </w:pPr>
      <w:r w:rsidRPr="0021537A">
        <w:rPr>
          <w:rFonts w:ascii="GHEA Mariam" w:hAnsi="GHEA Mariam"/>
          <w:sz w:val="24"/>
          <w:szCs w:val="24"/>
          <w:lang w:val="hy-AM"/>
        </w:rPr>
        <w:t>16. ՀՀ Սահմանադրության 24-րդ հոդվածի համաձայն՝</w:t>
      </w:r>
      <w:r w:rsidRPr="0021537A">
        <w:rPr>
          <w:rFonts w:ascii="Calibri" w:hAnsi="Calibri" w:cs="Calibri"/>
          <w:sz w:val="24"/>
          <w:szCs w:val="24"/>
          <w:lang w:val="hy-AM"/>
        </w:rPr>
        <w:t> </w:t>
      </w:r>
      <w:r w:rsidRPr="0021537A">
        <w:rPr>
          <w:rStyle w:val="Emphasis"/>
          <w:rFonts w:ascii="GHEA Mariam" w:hAnsi="GHEA Mariam"/>
          <w:color w:val="000000"/>
          <w:sz w:val="24"/>
          <w:szCs w:val="24"/>
          <w:lang w:val="hy-AM"/>
        </w:rPr>
        <w:t>«Յուրաքանչյուր ոք ունի կյանքի իրավունք (…)»:</w:t>
      </w:r>
    </w:p>
    <w:p w14:paraId="5568C6BE" w14:textId="4C3834E6" w:rsidR="0021537A" w:rsidRPr="0021537A" w:rsidRDefault="00AE3D11" w:rsidP="002D69D8">
      <w:pPr>
        <w:spacing w:after="0" w:line="360" w:lineRule="auto"/>
        <w:ind w:firstLine="567"/>
        <w:contextualSpacing/>
        <w:jc w:val="both"/>
        <w:rPr>
          <w:rStyle w:val="Emphasis"/>
          <w:rFonts w:ascii="GHEA Mariam" w:hAnsi="GHEA Mariam"/>
          <w:color w:val="000000"/>
          <w:sz w:val="24"/>
          <w:szCs w:val="24"/>
          <w:lang w:val="hy-AM"/>
        </w:rPr>
      </w:pPr>
      <w:r>
        <w:rPr>
          <w:rFonts w:ascii="GHEA Mariam" w:hAnsi="GHEA Mariam"/>
          <w:sz w:val="24"/>
          <w:szCs w:val="24"/>
          <w:shd w:val="clear" w:color="auto" w:fill="FFFFFF"/>
          <w:lang w:val="hy-AM"/>
        </w:rPr>
        <w:t xml:space="preserve">«Մարդու իրավունքների և հիմնարար ազատությունների պաշտպանության մասին» եվրոպական կոնվենցիայի </w:t>
      </w:r>
      <w:r w:rsidRPr="00AE3D11">
        <w:rPr>
          <w:rStyle w:val="Emphasis"/>
          <w:rFonts w:ascii="GHEA Mariam" w:hAnsi="GHEA Mariam"/>
          <w:i w:val="0"/>
          <w:iCs w:val="0"/>
          <w:color w:val="000000"/>
          <w:sz w:val="24"/>
          <w:szCs w:val="24"/>
          <w:lang w:val="hy-AM"/>
        </w:rPr>
        <w:t>(</w:t>
      </w:r>
      <w:r>
        <w:rPr>
          <w:rStyle w:val="Emphasis"/>
          <w:rFonts w:ascii="GHEA Mariam" w:hAnsi="GHEA Mariam"/>
          <w:i w:val="0"/>
          <w:iCs w:val="0"/>
          <w:color w:val="000000"/>
          <w:sz w:val="24"/>
          <w:szCs w:val="24"/>
          <w:lang w:val="hy-AM"/>
        </w:rPr>
        <w:t xml:space="preserve">այսուհետ՝ նաև </w:t>
      </w:r>
      <w:r w:rsidRPr="00AE3D11">
        <w:rPr>
          <w:rFonts w:ascii="GHEA Mariam" w:hAnsi="GHEA Mariam"/>
          <w:sz w:val="24"/>
          <w:szCs w:val="24"/>
          <w:shd w:val="clear" w:color="auto" w:fill="FFFFFF"/>
          <w:lang w:val="hy-AM"/>
        </w:rPr>
        <w:t>Կոնվենցիա</w:t>
      </w:r>
      <w:r w:rsidRPr="00AE3D11">
        <w:rPr>
          <w:rStyle w:val="Emphasis"/>
          <w:rFonts w:ascii="GHEA Mariam" w:hAnsi="GHEA Mariam"/>
          <w:i w:val="0"/>
          <w:iCs w:val="0"/>
          <w:color w:val="000000"/>
          <w:sz w:val="24"/>
          <w:szCs w:val="24"/>
          <w:lang w:val="hy-AM"/>
        </w:rPr>
        <w:t>)</w:t>
      </w:r>
      <w:r>
        <w:rPr>
          <w:rStyle w:val="Emphasis"/>
          <w:rFonts w:ascii="GHEA Mariam" w:hAnsi="GHEA Mariam"/>
          <w:i w:val="0"/>
          <w:iCs w:val="0"/>
          <w:color w:val="000000"/>
          <w:sz w:val="24"/>
          <w:szCs w:val="24"/>
          <w:lang w:val="hy-AM"/>
        </w:rPr>
        <w:t xml:space="preserve"> </w:t>
      </w:r>
      <w:r w:rsidR="0021537A" w:rsidRPr="0021537A">
        <w:rPr>
          <w:rFonts w:ascii="GHEA Mariam" w:hAnsi="GHEA Mariam"/>
          <w:sz w:val="24"/>
          <w:szCs w:val="24"/>
          <w:lang w:val="hy-AM"/>
        </w:rPr>
        <w:t xml:space="preserve">2-րդ հոդվածի 1-ին </w:t>
      </w:r>
      <w:r w:rsidR="0016258E">
        <w:rPr>
          <w:rFonts w:ascii="GHEA Mariam" w:hAnsi="GHEA Mariam"/>
          <w:sz w:val="24"/>
          <w:szCs w:val="24"/>
          <w:lang w:val="hy-AM"/>
        </w:rPr>
        <w:t>կետ</w:t>
      </w:r>
      <w:r w:rsidR="0021537A" w:rsidRPr="0021537A">
        <w:rPr>
          <w:rFonts w:ascii="GHEA Mariam" w:hAnsi="GHEA Mariam"/>
          <w:sz w:val="24"/>
          <w:szCs w:val="24"/>
          <w:lang w:val="hy-AM"/>
        </w:rPr>
        <w:t>ի համաձայն՝</w:t>
      </w:r>
      <w:r w:rsidR="0021537A" w:rsidRPr="0021537A">
        <w:rPr>
          <w:rStyle w:val="Emphasis"/>
          <w:rFonts w:ascii="Calibri" w:hAnsi="Calibri" w:cs="Calibri"/>
          <w:color w:val="000000"/>
          <w:sz w:val="24"/>
          <w:szCs w:val="24"/>
          <w:lang w:val="hy-AM"/>
        </w:rPr>
        <w:t> </w:t>
      </w:r>
      <w:r w:rsidR="0021537A" w:rsidRPr="0021537A">
        <w:rPr>
          <w:rStyle w:val="Emphasis"/>
          <w:rFonts w:ascii="GHEA Mariam" w:hAnsi="GHEA Mariam" w:cs="Arial Unicode"/>
          <w:color w:val="000000"/>
          <w:sz w:val="24"/>
          <w:szCs w:val="24"/>
          <w:lang w:val="hy-AM"/>
        </w:rPr>
        <w:t>«Յուրաքանչյուրի</w:t>
      </w:r>
      <w:r w:rsidR="0021537A" w:rsidRPr="0021537A">
        <w:rPr>
          <w:rStyle w:val="Emphasis"/>
          <w:rFonts w:ascii="GHEA Mariam" w:hAnsi="GHEA Mariam"/>
          <w:color w:val="000000"/>
          <w:sz w:val="24"/>
          <w:szCs w:val="24"/>
          <w:lang w:val="hy-AM"/>
        </w:rPr>
        <w:t xml:space="preserve"> </w:t>
      </w:r>
      <w:r w:rsidR="0021537A" w:rsidRPr="0021537A">
        <w:rPr>
          <w:rStyle w:val="Emphasis"/>
          <w:rFonts w:ascii="GHEA Mariam" w:hAnsi="GHEA Mariam" w:cs="Arial Unicode"/>
          <w:color w:val="000000"/>
          <w:sz w:val="24"/>
          <w:szCs w:val="24"/>
          <w:lang w:val="hy-AM"/>
        </w:rPr>
        <w:t>կյանքի</w:t>
      </w:r>
      <w:r w:rsidR="0021537A" w:rsidRPr="0021537A">
        <w:rPr>
          <w:rStyle w:val="Emphasis"/>
          <w:rFonts w:ascii="GHEA Mariam" w:hAnsi="GHEA Mariam"/>
          <w:color w:val="000000"/>
          <w:sz w:val="24"/>
          <w:szCs w:val="24"/>
          <w:lang w:val="hy-AM"/>
        </w:rPr>
        <w:t xml:space="preserve"> </w:t>
      </w:r>
      <w:r w:rsidR="0021537A" w:rsidRPr="0021537A">
        <w:rPr>
          <w:rStyle w:val="Emphasis"/>
          <w:rFonts w:ascii="GHEA Mariam" w:hAnsi="GHEA Mariam" w:cs="Arial Unicode"/>
          <w:color w:val="000000"/>
          <w:sz w:val="24"/>
          <w:szCs w:val="24"/>
          <w:lang w:val="hy-AM"/>
        </w:rPr>
        <w:t>իրավունքը</w:t>
      </w:r>
      <w:r w:rsidR="0021537A" w:rsidRPr="0021537A">
        <w:rPr>
          <w:rStyle w:val="Emphasis"/>
          <w:rFonts w:ascii="GHEA Mariam" w:hAnsi="GHEA Mariam"/>
          <w:color w:val="000000"/>
          <w:sz w:val="24"/>
          <w:szCs w:val="24"/>
          <w:lang w:val="hy-AM"/>
        </w:rPr>
        <w:t xml:space="preserve"> </w:t>
      </w:r>
      <w:r w:rsidR="0021537A" w:rsidRPr="0021537A">
        <w:rPr>
          <w:rStyle w:val="Emphasis"/>
          <w:rFonts w:ascii="GHEA Mariam" w:hAnsi="GHEA Mariam" w:cs="Arial Unicode"/>
          <w:color w:val="000000"/>
          <w:sz w:val="24"/>
          <w:szCs w:val="24"/>
          <w:lang w:val="hy-AM"/>
        </w:rPr>
        <w:t>պաշտպանվում</w:t>
      </w:r>
      <w:r w:rsidR="0021537A" w:rsidRPr="0021537A">
        <w:rPr>
          <w:rStyle w:val="Emphasis"/>
          <w:rFonts w:ascii="GHEA Mariam" w:hAnsi="GHEA Mariam"/>
          <w:color w:val="000000"/>
          <w:sz w:val="24"/>
          <w:szCs w:val="24"/>
          <w:lang w:val="hy-AM"/>
        </w:rPr>
        <w:t xml:space="preserve"> </w:t>
      </w:r>
      <w:r w:rsidR="0021537A" w:rsidRPr="0021537A">
        <w:rPr>
          <w:rStyle w:val="Emphasis"/>
          <w:rFonts w:ascii="GHEA Mariam" w:hAnsi="GHEA Mariam" w:cs="Arial Unicode"/>
          <w:color w:val="000000"/>
          <w:sz w:val="24"/>
          <w:szCs w:val="24"/>
          <w:lang w:val="hy-AM"/>
        </w:rPr>
        <w:t>է</w:t>
      </w:r>
      <w:r w:rsidR="0021537A" w:rsidRPr="0021537A">
        <w:rPr>
          <w:rStyle w:val="Emphasis"/>
          <w:rFonts w:ascii="GHEA Mariam" w:hAnsi="GHEA Mariam"/>
          <w:color w:val="000000"/>
          <w:sz w:val="24"/>
          <w:szCs w:val="24"/>
          <w:lang w:val="hy-AM"/>
        </w:rPr>
        <w:t xml:space="preserve"> </w:t>
      </w:r>
      <w:r w:rsidR="0021537A" w:rsidRPr="0021537A">
        <w:rPr>
          <w:rStyle w:val="Emphasis"/>
          <w:rFonts w:ascii="GHEA Mariam" w:hAnsi="GHEA Mariam" w:cs="Arial Unicode"/>
          <w:color w:val="000000"/>
          <w:sz w:val="24"/>
          <w:szCs w:val="24"/>
          <w:lang w:val="hy-AM"/>
        </w:rPr>
        <w:t>օրենքով</w:t>
      </w:r>
      <w:r w:rsidR="0021537A" w:rsidRPr="0021537A">
        <w:rPr>
          <w:rStyle w:val="Emphasis"/>
          <w:rFonts w:ascii="GHEA Mariam" w:hAnsi="GHEA Mariam"/>
          <w:color w:val="000000"/>
          <w:sz w:val="24"/>
          <w:szCs w:val="24"/>
          <w:lang w:val="hy-AM"/>
        </w:rPr>
        <w:t>: (</w:t>
      </w:r>
      <w:r w:rsidR="0021537A" w:rsidRPr="0021537A">
        <w:rPr>
          <w:rStyle w:val="Emphasis"/>
          <w:rFonts w:ascii="GHEA Mariam" w:hAnsi="GHEA Mariam" w:cs="Arial Unicode"/>
          <w:color w:val="000000"/>
          <w:sz w:val="24"/>
          <w:szCs w:val="24"/>
          <w:lang w:val="hy-AM"/>
        </w:rPr>
        <w:t>…</w:t>
      </w:r>
      <w:r w:rsidR="0021537A" w:rsidRPr="0021537A">
        <w:rPr>
          <w:rStyle w:val="Emphasis"/>
          <w:rFonts w:ascii="GHEA Mariam" w:hAnsi="GHEA Mariam"/>
          <w:color w:val="000000"/>
          <w:sz w:val="24"/>
          <w:szCs w:val="24"/>
          <w:lang w:val="hy-AM"/>
        </w:rPr>
        <w:t>)</w:t>
      </w:r>
      <w:r w:rsidR="0021537A" w:rsidRPr="0021537A">
        <w:rPr>
          <w:rStyle w:val="Emphasis"/>
          <w:rFonts w:ascii="GHEA Mariam" w:hAnsi="GHEA Mariam" w:cs="Arial Unicode"/>
          <w:color w:val="000000"/>
          <w:sz w:val="24"/>
          <w:szCs w:val="24"/>
          <w:lang w:val="hy-AM"/>
        </w:rPr>
        <w:t>»</w:t>
      </w:r>
      <w:r w:rsidR="0021537A" w:rsidRPr="0021537A">
        <w:rPr>
          <w:rStyle w:val="Emphasis"/>
          <w:rFonts w:ascii="GHEA Mariam" w:hAnsi="GHEA Mariam"/>
          <w:color w:val="000000"/>
          <w:sz w:val="24"/>
          <w:szCs w:val="24"/>
          <w:lang w:val="hy-AM"/>
        </w:rPr>
        <w:t>:</w:t>
      </w:r>
    </w:p>
    <w:p w14:paraId="2F9D46B6" w14:textId="77777777" w:rsidR="0021537A" w:rsidRPr="0021537A" w:rsidRDefault="0021537A" w:rsidP="002D69D8">
      <w:pPr>
        <w:spacing w:after="0" w:line="360" w:lineRule="auto"/>
        <w:ind w:firstLine="567"/>
        <w:contextualSpacing/>
        <w:jc w:val="both"/>
        <w:rPr>
          <w:rFonts w:ascii="GHEA Mariam" w:hAnsi="GHEA Mariam" w:cs="Times Armenian"/>
          <w:b/>
          <w:bCs/>
          <w:sz w:val="24"/>
          <w:szCs w:val="24"/>
          <w:u w:val="single"/>
          <w:lang w:val="hy-AM"/>
        </w:rPr>
      </w:pPr>
      <w:r w:rsidRPr="0021537A">
        <w:rPr>
          <w:rFonts w:ascii="GHEA Mariam" w:hAnsi="GHEA Mariam"/>
          <w:sz w:val="24"/>
          <w:szCs w:val="24"/>
          <w:lang w:val="hy-AM"/>
        </w:rPr>
        <w:t>17. Մեջբերված սահմանադրական և կոնվենցիոն նորմերով ամրագրված է կյանքի իրավունքը` որպես անձի հիմնարար իրավունք:</w:t>
      </w:r>
    </w:p>
    <w:p w14:paraId="3FAE7155" w14:textId="3EF876FA" w:rsidR="0021537A" w:rsidRPr="0021537A" w:rsidRDefault="0021537A" w:rsidP="002D69D8">
      <w:pPr>
        <w:spacing w:after="0" w:line="360" w:lineRule="auto"/>
        <w:ind w:firstLine="567"/>
        <w:contextualSpacing/>
        <w:jc w:val="both"/>
        <w:rPr>
          <w:rFonts w:ascii="GHEA Mariam" w:hAnsi="GHEA Mariam" w:cs="Times Armenian"/>
          <w:b/>
          <w:bCs/>
          <w:iCs/>
          <w:sz w:val="24"/>
          <w:szCs w:val="24"/>
          <w:u w:val="single"/>
          <w:lang w:val="hy-AM"/>
        </w:rPr>
      </w:pPr>
      <w:r w:rsidRPr="0021537A">
        <w:rPr>
          <w:rFonts w:ascii="GHEA Mariam" w:hAnsi="GHEA Mariam"/>
          <w:sz w:val="24"/>
          <w:szCs w:val="24"/>
          <w:lang w:val="hy-AM"/>
        </w:rPr>
        <w:t xml:space="preserve">17.1. Մարդու իրավունքների եվրոպական դատարանը </w:t>
      </w:r>
      <w:r w:rsidRPr="0021537A">
        <w:rPr>
          <w:rFonts w:ascii="GHEA Mariam" w:hAnsi="GHEA Mariam"/>
          <w:sz w:val="24"/>
          <w:szCs w:val="24"/>
          <w:shd w:val="clear" w:color="auto" w:fill="FFFFFF"/>
          <w:lang w:val="hy-AM"/>
        </w:rPr>
        <w:t>(այսուհետ նաև` Եվրոպական դատարան)</w:t>
      </w:r>
      <w:r w:rsidRPr="0021537A">
        <w:rPr>
          <w:rFonts w:ascii="GHEA Mariam" w:hAnsi="GHEA Mariam"/>
          <w:sz w:val="24"/>
          <w:szCs w:val="24"/>
          <w:lang w:val="hy-AM"/>
        </w:rPr>
        <w:t xml:space="preserve">, անդրադառնալով Կոնվենցիայի 2-րդ հոդվածով նախատեսված նորմին, այն մեկնաբանել է որպես այդ դրույթի նյութաիրավական կողմի ենթադրյալ խախտման կապակցությամբ արդյունավետ քննություն </w:t>
      </w:r>
      <w:r w:rsidRPr="0021537A">
        <w:rPr>
          <w:rFonts w:ascii="GHEA Mariam" w:hAnsi="GHEA Mariam"/>
          <w:sz w:val="24"/>
          <w:szCs w:val="24"/>
          <w:lang w:val="hy-AM"/>
        </w:rPr>
        <w:lastRenderedPageBreak/>
        <w:t>իրականացնելու դատավարական պարտականություն սահմանող նորմ</w:t>
      </w:r>
      <w:r w:rsidR="00C746B8">
        <w:rPr>
          <w:rFonts w:ascii="GHEA Mariam" w:hAnsi="GHEA Mariam"/>
          <w:sz w:val="24"/>
          <w:szCs w:val="24"/>
          <w:lang w:val="hy-AM"/>
        </w:rPr>
        <w:t xml:space="preserve">՝ </w:t>
      </w:r>
      <w:r w:rsidRPr="0021537A">
        <w:rPr>
          <w:rFonts w:ascii="GHEA Mariam" w:hAnsi="GHEA Mariam"/>
          <w:sz w:val="24"/>
          <w:szCs w:val="24"/>
          <w:lang w:val="hy-AM"/>
        </w:rPr>
        <w:t>հաշվի առնելով այս իրավունքի հիմնարար բնույթը</w:t>
      </w:r>
      <w:r w:rsidRPr="0021537A">
        <w:rPr>
          <w:rStyle w:val="FootnoteReference"/>
          <w:rFonts w:ascii="GHEA Mariam" w:hAnsi="GHEA Mariam"/>
          <w:color w:val="000000"/>
          <w:sz w:val="24"/>
          <w:szCs w:val="24"/>
        </w:rPr>
        <w:footnoteReference w:id="18"/>
      </w:r>
      <w:r w:rsidRPr="0021537A">
        <w:rPr>
          <w:rFonts w:ascii="GHEA Mariam" w:hAnsi="GHEA Mariam"/>
          <w:sz w:val="24"/>
          <w:szCs w:val="24"/>
          <w:lang w:val="hy-AM"/>
        </w:rPr>
        <w:t>:</w:t>
      </w:r>
    </w:p>
    <w:p w14:paraId="223EB315" w14:textId="4DF51BFD" w:rsidR="0021537A" w:rsidRPr="0021537A" w:rsidRDefault="0021537A" w:rsidP="002D69D8">
      <w:pPr>
        <w:spacing w:after="0" w:line="360" w:lineRule="auto"/>
        <w:ind w:firstLine="567"/>
        <w:contextualSpacing/>
        <w:jc w:val="both"/>
        <w:rPr>
          <w:rFonts w:ascii="GHEA Mariam" w:hAnsi="GHEA Mariam" w:cs="Times Armenian"/>
          <w:b/>
          <w:bCs/>
          <w:iCs/>
          <w:sz w:val="24"/>
          <w:szCs w:val="24"/>
          <w:u w:val="single"/>
          <w:lang w:val="hy-AM"/>
        </w:rPr>
      </w:pPr>
      <w:r w:rsidRPr="0021537A">
        <w:rPr>
          <w:rFonts w:ascii="GHEA Mariam" w:hAnsi="GHEA Mariam"/>
          <w:sz w:val="24"/>
          <w:szCs w:val="24"/>
          <w:lang w:val="hy-AM"/>
        </w:rPr>
        <w:t xml:space="preserve">18. Կոնվենցիայի 2-րդ հոդվածի 1-ին կետի ընթացակարգային բաղադրիչի՝ արդյունավետ քննության մասով, </w:t>
      </w:r>
      <w:r w:rsidRPr="0021537A">
        <w:rPr>
          <w:rFonts w:ascii="GHEA Mariam" w:hAnsi="GHEA Mariam"/>
          <w:sz w:val="24"/>
          <w:szCs w:val="24"/>
          <w:shd w:val="clear" w:color="auto" w:fill="FFFFFF"/>
          <w:lang w:val="hy-AM"/>
        </w:rPr>
        <w:t>Եվրոպական դատարանն իր դիրքորոշումներում բազմիցս ընդգծել է, որ Կոնվենցիայի 2-րդ հոդվածը</w:t>
      </w:r>
      <w:r w:rsidRPr="0021537A">
        <w:rPr>
          <w:rFonts w:ascii="GHEA Mariam" w:hAnsi="GHEA Mariam"/>
          <w:sz w:val="24"/>
          <w:szCs w:val="24"/>
          <w:lang w:val="hy-AM"/>
        </w:rPr>
        <w:t xml:space="preserve"> պետություններին պարտավորեցնում է ոչ միայն ձեռնպահ մնալ անձանց կյանքի նկատմամբ դիտավորյալ, անօրինական ոտնձգություններից, այլ նաև սահմանում է, որ պետությունները պետք է իրենց իրավազորության ներքո գտնվող անձանց կյանքի պաշտպանության համար համապատասխան քայլեր ձեռնարկեն</w:t>
      </w:r>
      <w:r w:rsidRPr="0021537A">
        <w:rPr>
          <w:rStyle w:val="FootnoteReference"/>
          <w:rFonts w:ascii="GHEA Mariam" w:hAnsi="GHEA Mariam"/>
          <w:color w:val="000000"/>
          <w:sz w:val="24"/>
          <w:szCs w:val="24"/>
        </w:rPr>
        <w:footnoteReference w:id="19"/>
      </w:r>
      <w:r w:rsidRPr="0021537A">
        <w:rPr>
          <w:rFonts w:ascii="GHEA Mariam" w:hAnsi="GHEA Mariam"/>
          <w:sz w:val="24"/>
          <w:szCs w:val="24"/>
          <w:lang w:val="hy-AM"/>
        </w:rPr>
        <w:t>: Կ</w:t>
      </w:r>
      <w:r w:rsidRPr="0021537A">
        <w:rPr>
          <w:rFonts w:ascii="GHEA Mariam" w:hAnsi="GHEA Mariam"/>
          <w:sz w:val="24"/>
          <w:szCs w:val="24"/>
          <w:shd w:val="clear" w:color="auto" w:fill="FFFFFF"/>
          <w:lang w:val="hy-AM"/>
        </w:rPr>
        <w:t xml:space="preserve">յանքի իրավունքի </w:t>
      </w:r>
      <w:r w:rsidR="001627CE">
        <w:rPr>
          <w:rFonts w:ascii="GHEA Mariam" w:hAnsi="GHEA Mariam"/>
          <w:sz w:val="24"/>
          <w:szCs w:val="24"/>
          <w:shd w:val="clear" w:color="auto" w:fill="FFFFFF"/>
          <w:lang w:val="hy-AM"/>
        </w:rPr>
        <w:t>պաշտպանությունն</w:t>
      </w:r>
      <w:r w:rsidRPr="0021537A">
        <w:rPr>
          <w:rFonts w:ascii="GHEA Mariam" w:hAnsi="GHEA Mariam"/>
          <w:sz w:val="24"/>
          <w:szCs w:val="24"/>
          <w:shd w:val="clear" w:color="auto" w:fill="FFFFFF"/>
          <w:lang w:val="hy-AM"/>
        </w:rPr>
        <w:t xml:space="preserve"> անուղղակիորեն պետությունից պահանջում է անձանց մահվան կապակցությամբ պաշտոնապես օբյեկտիվ քննություն իրականացնել: Նման քննություն իրականացնելու պարտականությունը ծագում է բոլոր դեպքերում՝ սպանության կամ կասկած հարուցող մահվան դեպքերում՝ անկախ նրանից, թե հանցանք կատարած անձինք անհատներ են, թե պետական մարմիններ կամ անհայտ անձինք</w:t>
      </w:r>
      <w:r w:rsidRPr="0021537A">
        <w:rPr>
          <w:rStyle w:val="FootnoteReference"/>
          <w:rFonts w:ascii="GHEA Mariam" w:hAnsi="GHEA Mariam"/>
          <w:sz w:val="24"/>
          <w:szCs w:val="24"/>
          <w:shd w:val="clear" w:color="auto" w:fill="FFFFFF"/>
        </w:rPr>
        <w:footnoteReference w:id="20"/>
      </w:r>
      <w:r w:rsidRPr="0021537A">
        <w:rPr>
          <w:rFonts w:ascii="GHEA Mariam" w:hAnsi="GHEA Mariam"/>
          <w:sz w:val="24"/>
          <w:szCs w:val="24"/>
          <w:shd w:val="clear" w:color="auto" w:fill="FFFFFF"/>
          <w:lang w:val="hy-AM"/>
        </w:rPr>
        <w:t>:</w:t>
      </w:r>
    </w:p>
    <w:p w14:paraId="5A68E101" w14:textId="77777777" w:rsidR="0021537A" w:rsidRPr="0021537A" w:rsidRDefault="0021537A" w:rsidP="002D69D8">
      <w:pPr>
        <w:spacing w:after="0" w:line="360" w:lineRule="auto"/>
        <w:ind w:firstLine="567"/>
        <w:contextualSpacing/>
        <w:jc w:val="both"/>
        <w:rPr>
          <w:rFonts w:ascii="GHEA Mariam" w:hAnsi="GHEA Mariam" w:cs="Times Armenian"/>
          <w:b/>
          <w:bCs/>
          <w:iCs/>
          <w:sz w:val="24"/>
          <w:szCs w:val="24"/>
          <w:u w:val="single"/>
          <w:lang w:val="hy-AM"/>
        </w:rPr>
      </w:pPr>
      <w:r w:rsidRPr="0021537A">
        <w:rPr>
          <w:rFonts w:ascii="GHEA Mariam" w:hAnsi="GHEA Mariam"/>
          <w:sz w:val="24"/>
          <w:szCs w:val="24"/>
          <w:shd w:val="clear" w:color="auto" w:fill="FFFFFF"/>
          <w:lang w:val="hy-AM"/>
        </w:rPr>
        <w:t>Կոնվենցիայի 2-րդ հոդվածի պահանջն է,</w:t>
      </w:r>
      <w:r w:rsidRPr="0021537A">
        <w:rPr>
          <w:rFonts w:ascii="GHEA Mariam" w:hAnsi="GHEA Mariam"/>
          <w:color w:val="21346E"/>
          <w:sz w:val="24"/>
          <w:szCs w:val="24"/>
          <w:shd w:val="clear" w:color="auto" w:fill="FFFFFF"/>
          <w:lang w:val="hy-AM"/>
        </w:rPr>
        <w:t xml:space="preserve"> </w:t>
      </w:r>
      <w:r w:rsidRPr="0021537A">
        <w:rPr>
          <w:rFonts w:ascii="GHEA Mariam" w:hAnsi="GHEA Mariam"/>
          <w:sz w:val="24"/>
          <w:szCs w:val="24"/>
          <w:lang w:val="hy-AM"/>
        </w:rPr>
        <w:t>որ իրավասու մարմինները գործեն պատշաճ ջանասիրությամբ ու արագությամբ և պարտավոր լինեն նախաձեռնել քննություն, որն ի վիճակի է նախ որոշակիացնել այն հանգամանքները, որոնցում դեպքը տեղի է ունեցել և կարգավորող համակարգի գործունեության ցանկացած թերություն, երկրորդ` բացահայտել դրանում ներգրավված պետական պաշտոնյաներին և մարմիններին</w:t>
      </w:r>
      <w:r w:rsidRPr="0021537A">
        <w:rPr>
          <w:rStyle w:val="FootnoteReference"/>
          <w:rFonts w:ascii="GHEA Mariam" w:hAnsi="GHEA Mariam"/>
          <w:color w:val="000000"/>
          <w:sz w:val="24"/>
          <w:szCs w:val="24"/>
        </w:rPr>
        <w:footnoteReference w:id="21"/>
      </w:r>
      <w:r w:rsidRPr="0021537A">
        <w:rPr>
          <w:rFonts w:ascii="GHEA Mariam" w:hAnsi="GHEA Mariam"/>
          <w:sz w:val="24"/>
          <w:szCs w:val="24"/>
          <w:lang w:val="hy-AM"/>
        </w:rPr>
        <w:t>:</w:t>
      </w:r>
    </w:p>
    <w:p w14:paraId="048CBBEF" w14:textId="77777777" w:rsidR="0021537A" w:rsidRPr="0021537A" w:rsidRDefault="0021537A" w:rsidP="002D69D8">
      <w:pPr>
        <w:spacing w:after="0" w:line="360" w:lineRule="auto"/>
        <w:ind w:firstLine="567"/>
        <w:contextualSpacing/>
        <w:jc w:val="both"/>
        <w:rPr>
          <w:rFonts w:ascii="GHEA Mariam" w:hAnsi="GHEA Mariam" w:cs="Times Armenian"/>
          <w:b/>
          <w:bCs/>
          <w:iCs/>
          <w:sz w:val="24"/>
          <w:szCs w:val="24"/>
          <w:u w:val="single"/>
          <w:lang w:val="hy-AM"/>
        </w:rPr>
      </w:pPr>
      <w:r w:rsidRPr="0021537A">
        <w:rPr>
          <w:rFonts w:ascii="GHEA Mariam" w:hAnsi="GHEA Mariam"/>
          <w:sz w:val="24"/>
          <w:szCs w:val="24"/>
          <w:shd w:val="clear" w:color="auto" w:fill="FFFFFF"/>
          <w:lang w:val="hy-AM"/>
        </w:rPr>
        <w:lastRenderedPageBreak/>
        <w:t>18.1. Քննությունն արդյունավետ կարող է համարվել այն դեպքում, երբ հնարավոր կլինի քննությամբ ձեռք բերված փաստերը համադրել և հանցանք կատարած անձանց պատասխանատվության ենթարկել: Իշխանությունները տեղի ունեցած իրադարձությունը բացահայտելու համար պետք է ձեռնարկեն հասանելի, խելամիտ քայլեր՝ վկաների հարցաքննություն, դատաբժշկական փորձաքննության նշանակում, ինչպես նաև դիահերձում, ինչը թույլ կտա բացահայտել առկա վնասվածքների ամբողջական և իրական պատկերը, ինչպես նաև մահվան պատճառը</w:t>
      </w:r>
      <w:r w:rsidRPr="0021537A">
        <w:rPr>
          <w:rStyle w:val="FootnoteReference"/>
          <w:rFonts w:ascii="GHEA Mariam" w:hAnsi="GHEA Mariam"/>
          <w:sz w:val="24"/>
          <w:szCs w:val="24"/>
          <w:shd w:val="clear" w:color="auto" w:fill="FFFFFF"/>
        </w:rPr>
        <w:footnoteReference w:id="22"/>
      </w:r>
      <w:r w:rsidRPr="0021537A">
        <w:rPr>
          <w:rFonts w:ascii="GHEA Mariam" w:hAnsi="GHEA Mariam"/>
          <w:sz w:val="24"/>
          <w:szCs w:val="24"/>
          <w:shd w:val="clear" w:color="auto" w:fill="FFFFFF"/>
          <w:lang w:val="hy-AM"/>
        </w:rPr>
        <w:t xml:space="preserve">: </w:t>
      </w:r>
      <w:r w:rsidRPr="0021537A">
        <w:rPr>
          <w:rFonts w:ascii="GHEA Mariam" w:hAnsi="GHEA Mariam" w:cs="Arial Unicode"/>
          <w:sz w:val="24"/>
          <w:szCs w:val="24"/>
          <w:shd w:val="clear" w:color="auto" w:fill="FFFFFF"/>
          <w:lang w:val="hy-AM"/>
        </w:rPr>
        <w:t>Քննության</w:t>
      </w:r>
      <w:r w:rsidRPr="0021537A">
        <w:rPr>
          <w:rFonts w:ascii="GHEA Mariam" w:hAnsi="GHEA Mariam"/>
          <w:sz w:val="24"/>
          <w:szCs w:val="24"/>
          <w:shd w:val="clear" w:color="auto" w:fill="FFFFFF"/>
          <w:lang w:val="hy-AM"/>
        </w:rPr>
        <w:t xml:space="preserve"> </w:t>
      </w:r>
      <w:r w:rsidRPr="0021537A">
        <w:rPr>
          <w:rFonts w:ascii="GHEA Mariam" w:hAnsi="GHEA Mariam" w:cs="Arial Unicode"/>
          <w:sz w:val="24"/>
          <w:szCs w:val="24"/>
          <w:shd w:val="clear" w:color="auto" w:fill="FFFFFF"/>
          <w:lang w:val="hy-AM"/>
        </w:rPr>
        <w:t>եզրակացությունը</w:t>
      </w:r>
      <w:r w:rsidRPr="0021537A">
        <w:rPr>
          <w:rFonts w:ascii="GHEA Mariam" w:hAnsi="GHEA Mariam"/>
          <w:sz w:val="24"/>
          <w:szCs w:val="24"/>
          <w:shd w:val="clear" w:color="auto" w:fill="FFFFFF"/>
          <w:lang w:val="hy-AM"/>
        </w:rPr>
        <w:t xml:space="preserve"> </w:t>
      </w:r>
      <w:r w:rsidRPr="0021537A">
        <w:rPr>
          <w:rFonts w:ascii="GHEA Mariam" w:hAnsi="GHEA Mariam" w:cs="Arial Unicode"/>
          <w:sz w:val="24"/>
          <w:szCs w:val="24"/>
          <w:shd w:val="clear" w:color="auto" w:fill="FFFFFF"/>
          <w:lang w:val="hy-AM"/>
        </w:rPr>
        <w:t>պետք</w:t>
      </w:r>
      <w:r w:rsidRPr="0021537A">
        <w:rPr>
          <w:rFonts w:ascii="GHEA Mariam" w:hAnsi="GHEA Mariam"/>
          <w:sz w:val="24"/>
          <w:szCs w:val="24"/>
          <w:shd w:val="clear" w:color="auto" w:fill="FFFFFF"/>
          <w:lang w:val="hy-AM"/>
        </w:rPr>
        <w:t xml:space="preserve"> </w:t>
      </w:r>
      <w:r w:rsidRPr="0021537A">
        <w:rPr>
          <w:rFonts w:ascii="GHEA Mariam" w:hAnsi="GHEA Mariam" w:cs="Arial Unicode"/>
          <w:sz w:val="24"/>
          <w:szCs w:val="24"/>
          <w:shd w:val="clear" w:color="auto" w:fill="FFFFFF"/>
          <w:lang w:val="hy-AM"/>
        </w:rPr>
        <w:t>է</w:t>
      </w:r>
      <w:r w:rsidRPr="0021537A">
        <w:rPr>
          <w:rFonts w:ascii="GHEA Mariam" w:hAnsi="GHEA Mariam"/>
          <w:sz w:val="24"/>
          <w:szCs w:val="24"/>
          <w:shd w:val="clear" w:color="auto" w:fill="FFFFFF"/>
          <w:lang w:val="hy-AM"/>
        </w:rPr>
        <w:t xml:space="preserve"> </w:t>
      </w:r>
      <w:r w:rsidRPr="0021537A">
        <w:rPr>
          <w:rFonts w:ascii="GHEA Mariam" w:hAnsi="GHEA Mariam" w:cs="Arial Unicode"/>
          <w:sz w:val="24"/>
          <w:szCs w:val="24"/>
          <w:shd w:val="clear" w:color="auto" w:fill="FFFFFF"/>
          <w:lang w:val="hy-AM"/>
        </w:rPr>
        <w:t>հիմնված</w:t>
      </w:r>
      <w:r w:rsidRPr="0021537A">
        <w:rPr>
          <w:rFonts w:ascii="GHEA Mariam" w:hAnsi="GHEA Mariam"/>
          <w:sz w:val="24"/>
          <w:szCs w:val="24"/>
          <w:shd w:val="clear" w:color="auto" w:fill="FFFFFF"/>
          <w:lang w:val="hy-AM"/>
        </w:rPr>
        <w:t xml:space="preserve"> </w:t>
      </w:r>
      <w:r w:rsidRPr="0021537A">
        <w:rPr>
          <w:rFonts w:ascii="GHEA Mariam" w:hAnsi="GHEA Mariam" w:cs="Arial Unicode"/>
          <w:sz w:val="24"/>
          <w:szCs w:val="24"/>
          <w:shd w:val="clear" w:color="auto" w:fill="FFFFFF"/>
          <w:lang w:val="hy-AM"/>
        </w:rPr>
        <w:t>լինի</w:t>
      </w:r>
      <w:r w:rsidRPr="0021537A">
        <w:rPr>
          <w:rFonts w:ascii="GHEA Mariam" w:hAnsi="GHEA Mariam"/>
          <w:sz w:val="24"/>
          <w:szCs w:val="24"/>
          <w:shd w:val="clear" w:color="auto" w:fill="FFFFFF"/>
          <w:lang w:val="hy-AM"/>
        </w:rPr>
        <w:t xml:space="preserve"> </w:t>
      </w:r>
      <w:r w:rsidRPr="0021537A">
        <w:rPr>
          <w:rFonts w:ascii="GHEA Mariam" w:hAnsi="GHEA Mariam" w:cs="Arial Unicode"/>
          <w:sz w:val="24"/>
          <w:szCs w:val="24"/>
          <w:shd w:val="clear" w:color="auto" w:fill="FFFFFF"/>
          <w:lang w:val="hy-AM"/>
        </w:rPr>
        <w:t>գործով</w:t>
      </w:r>
      <w:r w:rsidRPr="0021537A">
        <w:rPr>
          <w:rFonts w:ascii="GHEA Mariam" w:hAnsi="GHEA Mariam"/>
          <w:sz w:val="24"/>
          <w:szCs w:val="24"/>
          <w:shd w:val="clear" w:color="auto" w:fill="FFFFFF"/>
          <w:lang w:val="hy-AM"/>
        </w:rPr>
        <w:t xml:space="preserve"> </w:t>
      </w:r>
      <w:r w:rsidRPr="0021537A">
        <w:rPr>
          <w:rFonts w:ascii="GHEA Mariam" w:hAnsi="GHEA Mariam" w:cs="Arial Unicode"/>
          <w:sz w:val="24"/>
          <w:szCs w:val="24"/>
          <w:shd w:val="clear" w:color="auto" w:fill="FFFFFF"/>
          <w:lang w:val="hy-AM"/>
        </w:rPr>
        <w:t>առկա</w:t>
      </w:r>
      <w:r w:rsidRPr="0021537A">
        <w:rPr>
          <w:rFonts w:ascii="GHEA Mariam" w:hAnsi="GHEA Mariam"/>
          <w:sz w:val="24"/>
          <w:szCs w:val="24"/>
          <w:shd w:val="clear" w:color="auto" w:fill="FFFFFF"/>
          <w:lang w:val="hy-AM"/>
        </w:rPr>
        <w:t xml:space="preserve"> </w:t>
      </w:r>
      <w:r w:rsidRPr="0021537A">
        <w:rPr>
          <w:rFonts w:ascii="GHEA Mariam" w:hAnsi="GHEA Mariam" w:cs="Arial Unicode"/>
          <w:sz w:val="24"/>
          <w:szCs w:val="24"/>
          <w:shd w:val="clear" w:color="auto" w:fill="FFFFFF"/>
          <w:lang w:val="hy-AM"/>
        </w:rPr>
        <w:t>փաստերի</w:t>
      </w:r>
      <w:r w:rsidRPr="0021537A">
        <w:rPr>
          <w:rFonts w:ascii="GHEA Mariam" w:hAnsi="GHEA Mariam"/>
          <w:sz w:val="24"/>
          <w:szCs w:val="24"/>
          <w:shd w:val="clear" w:color="auto" w:fill="FFFFFF"/>
          <w:lang w:val="hy-AM"/>
        </w:rPr>
        <w:t xml:space="preserve"> </w:t>
      </w:r>
      <w:r w:rsidRPr="0021537A">
        <w:rPr>
          <w:rFonts w:ascii="GHEA Mariam" w:hAnsi="GHEA Mariam" w:cs="Arial Unicode"/>
          <w:sz w:val="24"/>
          <w:szCs w:val="24"/>
          <w:shd w:val="clear" w:color="auto" w:fill="FFFFFF"/>
          <w:lang w:val="hy-AM"/>
        </w:rPr>
        <w:t>ամբողջական</w:t>
      </w:r>
      <w:r w:rsidRPr="0021537A">
        <w:rPr>
          <w:rFonts w:ascii="GHEA Mariam" w:hAnsi="GHEA Mariam"/>
          <w:sz w:val="24"/>
          <w:szCs w:val="24"/>
          <w:shd w:val="clear" w:color="auto" w:fill="FFFFFF"/>
          <w:lang w:val="hy-AM"/>
        </w:rPr>
        <w:t xml:space="preserve">, </w:t>
      </w:r>
      <w:r w:rsidRPr="0021537A">
        <w:rPr>
          <w:rFonts w:ascii="GHEA Mariam" w:hAnsi="GHEA Mariam" w:cs="Arial Unicode"/>
          <w:sz w:val="24"/>
          <w:szCs w:val="24"/>
          <w:shd w:val="clear" w:color="auto" w:fill="FFFFFF"/>
          <w:lang w:val="hy-AM"/>
        </w:rPr>
        <w:t>օբյեկտիվ</w:t>
      </w:r>
      <w:r w:rsidRPr="0021537A">
        <w:rPr>
          <w:rFonts w:ascii="GHEA Mariam" w:hAnsi="GHEA Mariam"/>
          <w:sz w:val="24"/>
          <w:szCs w:val="24"/>
          <w:shd w:val="clear" w:color="auto" w:fill="FFFFFF"/>
          <w:lang w:val="hy-AM"/>
        </w:rPr>
        <w:t xml:space="preserve"> </w:t>
      </w:r>
      <w:r w:rsidRPr="0021537A">
        <w:rPr>
          <w:rFonts w:ascii="GHEA Mariam" w:hAnsi="GHEA Mariam" w:cs="Arial Unicode"/>
          <w:sz w:val="24"/>
          <w:szCs w:val="24"/>
          <w:shd w:val="clear" w:color="auto" w:fill="FFFFFF"/>
          <w:lang w:val="hy-AM"/>
        </w:rPr>
        <w:t>և</w:t>
      </w:r>
      <w:r w:rsidRPr="0021537A">
        <w:rPr>
          <w:rFonts w:ascii="GHEA Mariam" w:hAnsi="GHEA Mariam"/>
          <w:sz w:val="24"/>
          <w:szCs w:val="24"/>
          <w:shd w:val="clear" w:color="auto" w:fill="FFFFFF"/>
          <w:lang w:val="hy-AM"/>
        </w:rPr>
        <w:t xml:space="preserve"> </w:t>
      </w:r>
      <w:r w:rsidRPr="0021537A">
        <w:rPr>
          <w:rFonts w:ascii="GHEA Mariam" w:hAnsi="GHEA Mariam" w:cs="Arial Unicode"/>
          <w:sz w:val="24"/>
          <w:szCs w:val="24"/>
          <w:shd w:val="clear" w:color="auto" w:fill="FFFFFF"/>
          <w:lang w:val="hy-AM"/>
        </w:rPr>
        <w:t>անկողմնակալ</w:t>
      </w:r>
      <w:r w:rsidRPr="0021537A">
        <w:rPr>
          <w:rFonts w:ascii="GHEA Mariam" w:hAnsi="GHEA Mariam"/>
          <w:sz w:val="24"/>
          <w:szCs w:val="24"/>
          <w:shd w:val="clear" w:color="auto" w:fill="FFFFFF"/>
          <w:lang w:val="hy-AM"/>
        </w:rPr>
        <w:t xml:space="preserve"> </w:t>
      </w:r>
      <w:r w:rsidRPr="0021537A">
        <w:rPr>
          <w:rFonts w:ascii="GHEA Mariam" w:hAnsi="GHEA Mariam" w:cs="Arial Unicode"/>
          <w:sz w:val="24"/>
          <w:szCs w:val="24"/>
          <w:shd w:val="clear" w:color="auto" w:fill="FFFFFF"/>
          <w:lang w:val="hy-AM"/>
        </w:rPr>
        <w:t>վերլուծության</w:t>
      </w:r>
      <w:r w:rsidRPr="0021537A">
        <w:rPr>
          <w:rFonts w:ascii="GHEA Mariam" w:hAnsi="GHEA Mariam"/>
          <w:sz w:val="24"/>
          <w:szCs w:val="24"/>
          <w:shd w:val="clear" w:color="auto" w:fill="FFFFFF"/>
          <w:lang w:val="hy-AM"/>
        </w:rPr>
        <w:t xml:space="preserve"> </w:t>
      </w:r>
      <w:r w:rsidRPr="0021537A">
        <w:rPr>
          <w:rFonts w:ascii="GHEA Mariam" w:hAnsi="GHEA Mariam" w:cs="Arial Unicode"/>
          <w:sz w:val="24"/>
          <w:szCs w:val="24"/>
          <w:shd w:val="clear" w:color="auto" w:fill="FFFFFF"/>
          <w:lang w:val="hy-AM"/>
        </w:rPr>
        <w:t>վրա</w:t>
      </w:r>
      <w:r w:rsidRPr="0021537A">
        <w:rPr>
          <w:rFonts w:ascii="GHEA Mariam" w:hAnsi="GHEA Mariam"/>
          <w:sz w:val="24"/>
          <w:szCs w:val="24"/>
          <w:shd w:val="clear" w:color="auto" w:fill="FFFFFF"/>
          <w:lang w:val="hy-AM"/>
        </w:rPr>
        <w:t>:</w:t>
      </w:r>
    </w:p>
    <w:p w14:paraId="261267C3" w14:textId="77777777" w:rsidR="0021537A" w:rsidRPr="0021537A" w:rsidRDefault="0021537A" w:rsidP="002D69D8">
      <w:pPr>
        <w:spacing w:after="0" w:line="360" w:lineRule="auto"/>
        <w:ind w:firstLine="567"/>
        <w:contextualSpacing/>
        <w:jc w:val="both"/>
        <w:rPr>
          <w:rFonts w:ascii="GHEA Mariam" w:hAnsi="GHEA Mariam" w:cs="Times Armenian"/>
          <w:b/>
          <w:bCs/>
          <w:iCs/>
          <w:sz w:val="24"/>
          <w:szCs w:val="24"/>
          <w:u w:val="single"/>
          <w:lang w:val="hy-AM"/>
        </w:rPr>
      </w:pPr>
      <w:r w:rsidRPr="0021537A">
        <w:rPr>
          <w:rFonts w:ascii="GHEA Mariam" w:hAnsi="GHEA Mariam"/>
          <w:sz w:val="24"/>
          <w:szCs w:val="24"/>
          <w:lang w:val="hy-AM"/>
        </w:rPr>
        <w:t>18.2. Եվրոպական դատարանն իր որոշումներում բազմիցս ընդգծել է, որ քննության արդյունավետությունը գնահատելիս կարևոր է հատկապես այն հանգամանքը, թե որքան արագ են իշխանություններն արձագանքում Կոնվենցիայի 2-րդ հոդվածի խախտման վերաբերյալ բողոքներին, ինչը նպաստում է հանրության վստահության պահպանմանը՝ օրինականության ամրապնդման և անօրինական գործողությունների նկատմամբ հանդուրժողականության բացառման հարցում</w:t>
      </w:r>
      <w:r w:rsidRPr="0021537A">
        <w:rPr>
          <w:rStyle w:val="FootnoteReference"/>
          <w:rFonts w:ascii="GHEA Mariam" w:hAnsi="GHEA Mariam"/>
          <w:color w:val="000000"/>
          <w:sz w:val="24"/>
          <w:szCs w:val="24"/>
        </w:rPr>
        <w:footnoteReference w:id="23"/>
      </w:r>
      <w:r w:rsidRPr="0021537A">
        <w:rPr>
          <w:rFonts w:ascii="GHEA Mariam" w:hAnsi="GHEA Mariam"/>
          <w:sz w:val="24"/>
          <w:szCs w:val="24"/>
          <w:lang w:val="hy-AM"/>
        </w:rPr>
        <w:t>:</w:t>
      </w:r>
    </w:p>
    <w:p w14:paraId="2B237690" w14:textId="6E1B7649" w:rsidR="0021537A" w:rsidRPr="0021537A" w:rsidRDefault="0021537A" w:rsidP="002D69D8">
      <w:pPr>
        <w:spacing w:after="0" w:line="360" w:lineRule="auto"/>
        <w:ind w:firstLine="567"/>
        <w:contextualSpacing/>
        <w:jc w:val="both"/>
        <w:rPr>
          <w:rFonts w:ascii="GHEA Mariam" w:hAnsi="GHEA Mariam" w:cs="Calibri"/>
          <w:color w:val="000000"/>
          <w:sz w:val="24"/>
          <w:szCs w:val="24"/>
          <w:lang w:val="hy-AM"/>
        </w:rPr>
      </w:pPr>
      <w:r w:rsidRPr="0021537A">
        <w:rPr>
          <w:rFonts w:ascii="GHEA Mariam" w:hAnsi="GHEA Mariam"/>
          <w:color w:val="000000"/>
          <w:sz w:val="24"/>
          <w:szCs w:val="24"/>
          <w:lang w:val="hy-AM"/>
        </w:rPr>
        <w:t xml:space="preserve">18.3. Եվրոպական դատարանն ընդգծել է, որ քննությունը պետք է լինի մանրամասն: </w:t>
      </w:r>
      <w:r w:rsidRPr="0021537A">
        <w:rPr>
          <w:rFonts w:ascii="GHEA Mariam" w:hAnsi="GHEA Mariam"/>
          <w:color w:val="000000"/>
          <w:sz w:val="24"/>
          <w:szCs w:val="24"/>
          <w:shd w:val="clear" w:color="auto" w:fill="FFFFFF"/>
          <w:lang w:val="hy-AM"/>
        </w:rPr>
        <w:t xml:space="preserve">Դա նշանակում է, որ տեղի ունեցածը բացահայտելու նպատակով իրավասու մարմինները պետք է </w:t>
      </w:r>
      <w:r w:rsidR="008E05BA">
        <w:rPr>
          <w:rFonts w:ascii="GHEA Mariam" w:hAnsi="GHEA Mariam"/>
          <w:color w:val="000000"/>
          <w:sz w:val="24"/>
          <w:szCs w:val="24"/>
          <w:shd w:val="clear" w:color="auto" w:fill="FFFFFF"/>
          <w:lang w:val="hy-AM"/>
        </w:rPr>
        <w:t>գործադրեն</w:t>
      </w:r>
      <w:r w:rsidRPr="0021537A">
        <w:rPr>
          <w:rFonts w:ascii="GHEA Mariam" w:hAnsi="GHEA Mariam"/>
          <w:color w:val="000000"/>
          <w:sz w:val="24"/>
          <w:szCs w:val="24"/>
          <w:shd w:val="clear" w:color="auto" w:fill="FFFFFF"/>
          <w:lang w:val="hy-AM"/>
        </w:rPr>
        <w:t xml:space="preserve"> լուրջ ջանքեր և քննությունն ավարտելիս կամ իրենց որոշումները պատճառաբանելիս չհենվեն շտապողական կամ թույլ պատճառաբանված եզրահանգումների վրա:</w:t>
      </w:r>
      <w:r w:rsidRPr="0021537A">
        <w:rPr>
          <w:rFonts w:ascii="GHEA Mariam" w:hAnsi="GHEA Mariam"/>
          <w:color w:val="000000"/>
          <w:sz w:val="24"/>
          <w:szCs w:val="24"/>
          <w:lang w:val="hy-AM"/>
        </w:rPr>
        <w:t xml:space="preserve"> Նրանք պետք է կատարեն իրենց համար հասու բոլոր ողջամիտ քայլերը, որպեսզի ձեռք բերեն դեպքի հետ կապված ապացույցները, ներառյալ, ի թիվս այլոց, ականատեսների հարցաքննությունը և բժշկական ապացույցները:</w:t>
      </w:r>
      <w:r w:rsidRPr="0021537A">
        <w:rPr>
          <w:rFonts w:ascii="GHEA Mariam" w:hAnsi="GHEA Mariam" w:cs="Calibri"/>
          <w:b/>
          <w:bCs/>
          <w:color w:val="000000"/>
          <w:sz w:val="24"/>
          <w:szCs w:val="24"/>
          <w:lang w:val="hy-AM"/>
        </w:rPr>
        <w:t xml:space="preserve"> </w:t>
      </w:r>
      <w:r w:rsidRPr="0021537A">
        <w:rPr>
          <w:rFonts w:ascii="GHEA Mariam" w:hAnsi="GHEA Mariam" w:cs="Arial Unicode"/>
          <w:bCs/>
          <w:color w:val="000000"/>
          <w:sz w:val="24"/>
          <w:szCs w:val="24"/>
          <w:lang w:val="hy-AM"/>
        </w:rPr>
        <w:t>Քննության</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ցանկացած</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թերություն</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որը</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հարցականի</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տակ</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lastRenderedPageBreak/>
        <w:t>է</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դնում</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վնասվածքների</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պատճառները</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կամ</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պատասխանատու</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անձանց</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պարզելու</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կարողությունը</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վտանգում</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է</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այս</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չափանիշի</w:t>
      </w:r>
      <w:r w:rsidRPr="0021537A">
        <w:rPr>
          <w:rFonts w:ascii="GHEA Mariam" w:hAnsi="GHEA Mariam"/>
          <w:bCs/>
          <w:color w:val="000000"/>
          <w:sz w:val="24"/>
          <w:szCs w:val="24"/>
          <w:lang w:val="hy-AM"/>
        </w:rPr>
        <w:t xml:space="preserve"> </w:t>
      </w:r>
      <w:r w:rsidRPr="0021537A">
        <w:rPr>
          <w:rFonts w:ascii="GHEA Mariam" w:hAnsi="GHEA Mariam" w:cs="Arial Unicode"/>
          <w:bCs/>
          <w:color w:val="000000"/>
          <w:sz w:val="24"/>
          <w:szCs w:val="24"/>
          <w:lang w:val="hy-AM"/>
        </w:rPr>
        <w:t>իրագործումը</w:t>
      </w:r>
      <w:r w:rsidRPr="0021537A">
        <w:rPr>
          <w:rStyle w:val="FootnoteReference"/>
          <w:rFonts w:ascii="GHEA Mariam" w:hAnsi="GHEA Mariam" w:cs="Arial Unicode"/>
          <w:bCs/>
          <w:color w:val="000000"/>
          <w:sz w:val="24"/>
          <w:szCs w:val="24"/>
        </w:rPr>
        <w:footnoteReference w:id="24"/>
      </w:r>
      <w:r w:rsidRPr="0021537A">
        <w:rPr>
          <w:rFonts w:ascii="GHEA Mariam" w:hAnsi="GHEA Mariam" w:cs="Calibri"/>
          <w:color w:val="000000"/>
          <w:sz w:val="24"/>
          <w:szCs w:val="24"/>
          <w:lang w:val="hy-AM"/>
        </w:rPr>
        <w:t>:</w:t>
      </w:r>
    </w:p>
    <w:p w14:paraId="0A883A2C" w14:textId="37012AAA" w:rsidR="0021537A" w:rsidRPr="0021537A" w:rsidRDefault="0021537A" w:rsidP="002D69D8">
      <w:pPr>
        <w:spacing w:after="0" w:line="360" w:lineRule="auto"/>
        <w:ind w:firstLine="567"/>
        <w:contextualSpacing/>
        <w:jc w:val="both"/>
        <w:rPr>
          <w:rFonts w:ascii="GHEA Mariam" w:hAnsi="GHEA Mariam"/>
          <w:sz w:val="24"/>
          <w:szCs w:val="24"/>
          <w:shd w:val="clear" w:color="auto" w:fill="FFFFFF"/>
          <w:lang w:val="hy-AM"/>
        </w:rPr>
      </w:pPr>
      <w:r w:rsidRPr="0021537A">
        <w:rPr>
          <w:rFonts w:ascii="GHEA Mariam" w:hAnsi="GHEA Mariam"/>
          <w:sz w:val="24"/>
          <w:szCs w:val="24"/>
          <w:shd w:val="clear" w:color="auto" w:fill="FFFFFF"/>
          <w:lang w:val="hy-AM"/>
        </w:rPr>
        <w:t xml:space="preserve">18.4. Մարդու իրավունքների եվրոպական դատարանի կողմից ընդդեմ Հայաստանի կայացված մի շարք վճիռներում արձանագրվել է, որ պետությունն իր պոզիտիվ պարտականության շրջանակներում չի կատարել մահվան դեպքերի առնչությամբ արդյունավետ քննություն, ինչը հանգեցրել է </w:t>
      </w:r>
      <w:r w:rsidR="00C746B8">
        <w:rPr>
          <w:rFonts w:ascii="GHEA Mariam" w:hAnsi="GHEA Mariam"/>
          <w:sz w:val="24"/>
          <w:szCs w:val="24"/>
          <w:shd w:val="clear" w:color="auto" w:fill="FFFFFF"/>
          <w:lang w:val="hy-AM"/>
        </w:rPr>
        <w:t>Կ</w:t>
      </w:r>
      <w:r w:rsidRPr="0021537A">
        <w:rPr>
          <w:rFonts w:ascii="GHEA Mariam" w:hAnsi="GHEA Mariam"/>
          <w:sz w:val="24"/>
          <w:szCs w:val="24"/>
          <w:shd w:val="clear" w:color="auto" w:fill="FFFFFF"/>
          <w:lang w:val="hy-AM"/>
        </w:rPr>
        <w:t>ոնվենցիայի 2-րդ հոդվածի ընթացակարգային բաղադրիչի խախտման</w:t>
      </w:r>
      <w:r w:rsidRPr="0021537A">
        <w:rPr>
          <w:rStyle w:val="FootnoteReference"/>
          <w:rFonts w:ascii="GHEA Mariam" w:hAnsi="GHEA Mariam"/>
          <w:sz w:val="24"/>
          <w:szCs w:val="24"/>
          <w:shd w:val="clear" w:color="auto" w:fill="FFFFFF"/>
        </w:rPr>
        <w:footnoteReference w:id="25"/>
      </w:r>
      <w:r w:rsidRPr="0021537A">
        <w:rPr>
          <w:rFonts w:ascii="GHEA Mariam" w:hAnsi="GHEA Mariam"/>
          <w:sz w:val="24"/>
          <w:szCs w:val="24"/>
          <w:shd w:val="clear" w:color="auto" w:fill="FFFFFF"/>
          <w:lang w:val="hy-AM"/>
        </w:rPr>
        <w:t xml:space="preserve">: </w:t>
      </w:r>
      <w:r w:rsidR="000A5E02">
        <w:rPr>
          <w:rFonts w:ascii="GHEA Mariam" w:hAnsi="GHEA Mariam"/>
          <w:sz w:val="24"/>
          <w:szCs w:val="24"/>
          <w:shd w:val="clear" w:color="auto" w:fill="FFFFFF"/>
          <w:lang w:val="hy-AM"/>
        </w:rPr>
        <w:t>Ե</w:t>
      </w:r>
      <w:r w:rsidRPr="0021537A">
        <w:rPr>
          <w:rFonts w:ascii="GHEA Mariam" w:hAnsi="GHEA Mariam"/>
          <w:sz w:val="24"/>
          <w:szCs w:val="24"/>
          <w:shd w:val="clear" w:color="auto" w:fill="FFFFFF"/>
          <w:lang w:val="hy-AM"/>
        </w:rPr>
        <w:t>վրոպական դատարանն արձանագրել է, որ քննություն իրականացնող մարմինները չեն գործել բավարար ջանասիրությամբ և չեն ձեռնարկել բոլոր անհրաժեշտ միջոցները, որպեսզի պարզեն տուժողի մահվան հանգամանքները</w:t>
      </w:r>
      <w:r w:rsidRPr="0021537A">
        <w:rPr>
          <w:rStyle w:val="FootnoteReference"/>
          <w:rFonts w:ascii="GHEA Mariam" w:hAnsi="GHEA Mariam"/>
          <w:sz w:val="24"/>
          <w:szCs w:val="24"/>
          <w:shd w:val="clear" w:color="auto" w:fill="FFFFFF"/>
        </w:rPr>
        <w:footnoteReference w:id="26"/>
      </w:r>
      <w:r w:rsidRPr="0021537A">
        <w:rPr>
          <w:rFonts w:ascii="GHEA Mariam" w:hAnsi="GHEA Mariam"/>
          <w:sz w:val="24"/>
          <w:szCs w:val="24"/>
          <w:shd w:val="clear" w:color="auto" w:fill="FFFFFF"/>
          <w:lang w:val="hy-AM"/>
        </w:rPr>
        <w:t xml:space="preserve">: </w:t>
      </w:r>
    </w:p>
    <w:p w14:paraId="272C64E1" w14:textId="77777777" w:rsidR="0021537A" w:rsidRPr="0021537A" w:rsidRDefault="0021537A" w:rsidP="002D69D8">
      <w:pPr>
        <w:spacing w:after="0" w:line="360" w:lineRule="auto"/>
        <w:ind w:firstLine="567"/>
        <w:contextualSpacing/>
        <w:jc w:val="both"/>
        <w:rPr>
          <w:rFonts w:ascii="GHEA Mariam" w:hAnsi="GHEA Mariam"/>
          <w:i/>
          <w:iCs/>
          <w:sz w:val="24"/>
          <w:szCs w:val="24"/>
          <w:shd w:val="clear" w:color="auto" w:fill="FFFFFF"/>
          <w:lang w:val="hy-AM"/>
        </w:rPr>
      </w:pPr>
      <w:r w:rsidRPr="0021537A">
        <w:rPr>
          <w:rFonts w:ascii="GHEA Mariam" w:hAnsi="GHEA Mariam"/>
          <w:sz w:val="24"/>
          <w:szCs w:val="24"/>
          <w:lang w:val="hy-AM"/>
        </w:rPr>
        <w:t xml:space="preserve">19. ՀՀ քրեական դատավարության օրենսգրքի 17-րդ հոդվածի 3-րդ մասի համաձայն` </w:t>
      </w:r>
      <w:r w:rsidRPr="0021537A">
        <w:rPr>
          <w:rFonts w:ascii="GHEA Mariam" w:hAnsi="GHEA Mariam"/>
          <w:i/>
          <w:iCs/>
          <w:sz w:val="24"/>
          <w:szCs w:val="24"/>
          <w:lang w:val="hy-AM"/>
        </w:rPr>
        <w:t>«Քրեական հետապնդում իրականացնող մարմինը պարտավոր է ձեռնարկել սույն օրենսգրքով նախատեսված բոլոր միջոցառումները` գործի հանգամանքների բազմակողմանի, լրիվ և օբյեկտիվ հետազոտման համար (...)»:</w:t>
      </w:r>
    </w:p>
    <w:p w14:paraId="6D26DCBC" w14:textId="77777777" w:rsidR="0021537A" w:rsidRPr="0021537A" w:rsidRDefault="0021537A" w:rsidP="002D69D8">
      <w:pPr>
        <w:spacing w:after="0" w:line="360" w:lineRule="auto"/>
        <w:ind w:firstLine="567"/>
        <w:contextualSpacing/>
        <w:jc w:val="both"/>
        <w:rPr>
          <w:rFonts w:ascii="GHEA Mariam" w:hAnsi="GHEA Mariam" w:cs="Times Armenian"/>
          <w:b/>
          <w:bCs/>
          <w:iCs/>
          <w:sz w:val="24"/>
          <w:szCs w:val="24"/>
          <w:u w:val="single"/>
          <w:lang w:val="hy-AM"/>
        </w:rPr>
      </w:pPr>
      <w:r w:rsidRPr="0021537A">
        <w:rPr>
          <w:rFonts w:ascii="GHEA Mariam" w:hAnsi="GHEA Mariam"/>
          <w:sz w:val="24"/>
          <w:szCs w:val="24"/>
          <w:shd w:val="clear" w:color="auto" w:fill="FFFFFF"/>
          <w:lang w:val="hy-AM"/>
        </w:rPr>
        <w:t>19.1. Վճռաբեկ դատարանն իր նախադեպային որոշումներում մշտապես ընդգծել է Կոնվենցիայի 2-րդ հոդվածով նախատեսված` կյանքի իրավունքի առաջնային և հիմնարար բնույթը</w:t>
      </w:r>
      <w:r w:rsidRPr="0021537A">
        <w:rPr>
          <w:rStyle w:val="FootnoteReference"/>
          <w:rFonts w:ascii="GHEA Mariam" w:hAnsi="GHEA Mariam"/>
          <w:color w:val="000000"/>
          <w:sz w:val="24"/>
          <w:szCs w:val="24"/>
        </w:rPr>
        <w:footnoteReference w:id="27"/>
      </w:r>
      <w:r w:rsidRPr="0021537A">
        <w:rPr>
          <w:rFonts w:ascii="GHEA Mariam" w:hAnsi="GHEA Mariam"/>
          <w:sz w:val="24"/>
          <w:szCs w:val="24"/>
          <w:shd w:val="clear" w:color="auto" w:fill="FFFFFF"/>
          <w:lang w:val="hy-AM"/>
        </w:rPr>
        <w:t xml:space="preserve">: Միաժամանակ, Եվրոպական դատարանի ձևավորած մոտեցումների լույսի ներքո, Վճռաբեկ դատարանն </w:t>
      </w:r>
      <w:r w:rsidRPr="0021537A">
        <w:rPr>
          <w:rFonts w:ascii="GHEA Mariam" w:hAnsi="GHEA Mariam"/>
          <w:sz w:val="24"/>
          <w:szCs w:val="24"/>
          <w:lang w:val="hy-AM"/>
        </w:rPr>
        <w:t xml:space="preserve">իր նախադեպային իրավունքում դիրքորոշում է արտահայտել այն մասին, որ </w:t>
      </w:r>
      <w:r w:rsidRPr="0021537A">
        <w:rPr>
          <w:rFonts w:ascii="GHEA Mariam" w:hAnsi="GHEA Mariam"/>
          <w:i/>
          <w:sz w:val="24"/>
          <w:szCs w:val="24"/>
          <w:lang w:val="hy-AM"/>
        </w:rPr>
        <w:t xml:space="preserve">«(…) Կոնվենցիայի 2-րդ հոդվածով </w:t>
      </w:r>
      <w:r w:rsidRPr="0021537A">
        <w:rPr>
          <w:rFonts w:ascii="GHEA Mariam" w:hAnsi="GHEA Mariam"/>
          <w:i/>
          <w:sz w:val="24"/>
          <w:szCs w:val="24"/>
          <w:lang w:val="hy-AM"/>
        </w:rPr>
        <w:lastRenderedPageBreak/>
        <w:t>երաշխավորված կյանքի իրավունքի խախտման կապակցությամբ իրականացվող քննության արդյունավետության գնահատման հիմնական չափանիշներից են`</w:t>
      </w:r>
    </w:p>
    <w:p w14:paraId="06EEFFB4" w14:textId="77777777" w:rsidR="0021537A" w:rsidRPr="0021537A" w:rsidRDefault="0021537A" w:rsidP="002D69D8">
      <w:pPr>
        <w:spacing w:after="0" w:line="360" w:lineRule="auto"/>
        <w:ind w:firstLine="567"/>
        <w:contextualSpacing/>
        <w:jc w:val="both"/>
        <w:rPr>
          <w:rFonts w:ascii="GHEA Mariam" w:hAnsi="GHEA Mariam" w:cs="Times Armenian"/>
          <w:b/>
          <w:bCs/>
          <w:i/>
          <w:iCs/>
          <w:sz w:val="24"/>
          <w:szCs w:val="24"/>
          <w:u w:val="single"/>
          <w:lang w:val="hy-AM"/>
        </w:rPr>
      </w:pPr>
      <w:r w:rsidRPr="0021537A">
        <w:rPr>
          <w:rFonts w:ascii="GHEA Mariam" w:hAnsi="GHEA Mariam"/>
          <w:i/>
          <w:iCs/>
          <w:sz w:val="24"/>
          <w:szCs w:val="24"/>
          <w:lang w:val="hy-AM"/>
        </w:rPr>
        <w:t>ա) իրավասու մարմինները պետք է գործեն պատշաճ ջանասիրությամբ և արագությամբ,</w:t>
      </w:r>
    </w:p>
    <w:p w14:paraId="19D442FB" w14:textId="77777777" w:rsidR="0021537A" w:rsidRPr="0021537A" w:rsidRDefault="0021537A" w:rsidP="002D69D8">
      <w:pPr>
        <w:spacing w:after="0" w:line="360" w:lineRule="auto"/>
        <w:ind w:firstLine="567"/>
        <w:contextualSpacing/>
        <w:jc w:val="both"/>
        <w:rPr>
          <w:rFonts w:ascii="GHEA Mariam" w:hAnsi="GHEA Mariam" w:cs="Times Armenian"/>
          <w:b/>
          <w:bCs/>
          <w:i/>
          <w:iCs/>
          <w:sz w:val="24"/>
          <w:szCs w:val="24"/>
          <w:u w:val="single"/>
          <w:lang w:val="hy-AM"/>
        </w:rPr>
      </w:pPr>
      <w:r w:rsidRPr="0021537A">
        <w:rPr>
          <w:rFonts w:ascii="GHEA Mariam" w:hAnsi="GHEA Mariam"/>
          <w:i/>
          <w:iCs/>
          <w:sz w:val="24"/>
          <w:szCs w:val="24"/>
          <w:lang w:val="hy-AM"/>
        </w:rPr>
        <w:t>բ) քննության արդյունքում պետք է հստակեցվեն դեպքի հանգամանքները,</w:t>
      </w:r>
    </w:p>
    <w:p w14:paraId="7F1A5F90" w14:textId="77777777" w:rsidR="0021537A" w:rsidRPr="0021537A" w:rsidRDefault="0021537A" w:rsidP="002D69D8">
      <w:pPr>
        <w:spacing w:after="0" w:line="360" w:lineRule="auto"/>
        <w:ind w:firstLine="567"/>
        <w:contextualSpacing/>
        <w:jc w:val="both"/>
        <w:rPr>
          <w:rFonts w:ascii="GHEA Mariam" w:hAnsi="GHEA Mariam" w:cs="Times Armenian"/>
          <w:b/>
          <w:bCs/>
          <w:i/>
          <w:iCs/>
          <w:sz w:val="24"/>
          <w:szCs w:val="24"/>
          <w:u w:val="single"/>
          <w:lang w:val="hy-AM"/>
        </w:rPr>
      </w:pPr>
      <w:r w:rsidRPr="0021537A">
        <w:rPr>
          <w:rFonts w:ascii="GHEA Mariam" w:hAnsi="GHEA Mariam"/>
          <w:i/>
          <w:iCs/>
          <w:sz w:val="24"/>
          <w:szCs w:val="24"/>
          <w:lang w:val="hy-AM"/>
        </w:rPr>
        <w:t>գ) պետք է կատարվի մանրամասն քննություն, որն անհրաժեշտ է գործով ապացույցներ ձեռք բերելու համար: Վարույթն իրականացնող մարմինները պետք է ձեռնպահ մնան շտապողական կամ թույլ պատճառաբանված հետևություններից, քանի որ քննության ցանկացած թերություն, որը հարցականի տակ է դնում մահվան պատճառները պատասխանատու անձանց կողմից պարզելու կարողությունը, վտանգում է քննության արդյունավետությունը, հետևաբար և Կոնվենցիայի 2-րդ հոդվածով պետության ստանձնած պարտավորությունների իրագործումը:</w:t>
      </w:r>
    </w:p>
    <w:p w14:paraId="31D102FC" w14:textId="77777777" w:rsidR="0021537A" w:rsidRPr="0021537A" w:rsidRDefault="0021537A" w:rsidP="002D69D8">
      <w:pPr>
        <w:spacing w:after="0" w:line="360" w:lineRule="auto"/>
        <w:ind w:firstLine="567"/>
        <w:contextualSpacing/>
        <w:jc w:val="both"/>
        <w:rPr>
          <w:rFonts w:ascii="GHEA Mariam" w:hAnsi="GHEA Mariam"/>
          <w:i/>
          <w:iCs/>
          <w:sz w:val="24"/>
          <w:szCs w:val="24"/>
          <w:lang w:val="hy-AM"/>
        </w:rPr>
      </w:pPr>
      <w:r w:rsidRPr="0021537A">
        <w:rPr>
          <w:rFonts w:ascii="GHEA Mariam" w:hAnsi="GHEA Mariam"/>
          <w:i/>
          <w:iCs/>
          <w:sz w:val="24"/>
          <w:szCs w:val="24"/>
          <w:lang w:val="hy-AM"/>
        </w:rPr>
        <w:t>Այն դեպքում, երբ պետության վերահսկողության ներքո (ոստիկանությունում, քրեակատարողական հիմնարկում և այլն) գտնվող անձը մահանում է, և պետությունը Կոնվենցիայի 2-րդ հոդվածի ուժով պարտավորություն է կրում ներկայացնելու մահվանը հանգեցրած իրադարձությունների համոզիչ բացատրություն, ապա իրավասու մարմինները (պաշտոնատար անձինք) կասկածելի մահվան փաստի առթիվ պետք է հարուցեն քրեական գործ և քրեադատավարական ողջ գործիքակազմի ներգրավմամբ իրականացնեն հնարավոր ողջամիտ քայլերը` դեպքի հանգամանքները պարզելու համար (...)»</w:t>
      </w:r>
      <w:r w:rsidRPr="0021537A">
        <w:rPr>
          <w:rStyle w:val="FootnoteReference"/>
          <w:rFonts w:ascii="GHEA Mariam" w:hAnsi="GHEA Mariam"/>
          <w:i/>
          <w:iCs/>
          <w:color w:val="000000"/>
          <w:sz w:val="24"/>
          <w:szCs w:val="24"/>
        </w:rPr>
        <w:footnoteReference w:id="28"/>
      </w:r>
      <w:r w:rsidRPr="0021537A">
        <w:rPr>
          <w:rFonts w:ascii="GHEA Mariam" w:hAnsi="GHEA Mariam"/>
          <w:i/>
          <w:iCs/>
          <w:sz w:val="24"/>
          <w:szCs w:val="24"/>
          <w:lang w:val="hy-AM"/>
        </w:rPr>
        <w:t>:</w:t>
      </w:r>
    </w:p>
    <w:p w14:paraId="3A6C5823" w14:textId="77777777" w:rsidR="0021537A" w:rsidRPr="0021537A" w:rsidRDefault="0021537A" w:rsidP="002D69D8">
      <w:pPr>
        <w:spacing w:after="0" w:line="360" w:lineRule="auto"/>
        <w:ind w:firstLine="567"/>
        <w:contextualSpacing/>
        <w:jc w:val="both"/>
        <w:rPr>
          <w:rFonts w:ascii="GHEA Mariam" w:hAnsi="GHEA Mariam"/>
          <w:sz w:val="24"/>
          <w:szCs w:val="24"/>
          <w:lang w:val="hy-AM"/>
        </w:rPr>
      </w:pPr>
      <w:r w:rsidRPr="0021537A">
        <w:rPr>
          <w:rFonts w:ascii="GHEA Mariam" w:hAnsi="GHEA Mariam"/>
          <w:sz w:val="24"/>
          <w:szCs w:val="24"/>
          <w:lang w:val="hy-AM"/>
        </w:rPr>
        <w:t xml:space="preserve">19.2. Վերոգրյալի հիման վրա, Վճռաբեկ դատարանն ընդգծում է, որ կալանավորված, դատապարտված կամ այլ կերպ պետության իրավասության ներքո գտնվող անձի մահվան դեպքերում քննություն իրականացնող մարմինները պետք է գործեն արդյունավետ, կատարեն մանրամասն քննություն, ձեռնարկեն հնարավոր և անհրաժեշտ բոլոր միջոցները՝ անձի մահվան պատճառներն ու հանգամանքները, </w:t>
      </w:r>
      <w:r w:rsidRPr="0021537A">
        <w:rPr>
          <w:rFonts w:ascii="GHEA Mariam" w:hAnsi="GHEA Mariam"/>
          <w:sz w:val="24"/>
          <w:szCs w:val="24"/>
          <w:lang w:val="hy-AM"/>
        </w:rPr>
        <w:lastRenderedPageBreak/>
        <w:t>ինչպես նաև դրանում ներգրավված պատասխանատու անձանց պարզելու և հանցանք կատարած անձանց քրեական պատասխանատվության ենթարկելու համար՝ միաժամանակ ձեռնպահ մնալով հապճեպ կամ չհիմնավորված վերջնական որոշումներ կայացնելուց և գնահատականներ տալուց: Վճռաբեկ դատարանի գնահատմամբ՝ պետության վերահսկողության ներքո գտնվող անձանց մահվան դեպքերով վերը նշված պահանջներին համապատասխանող քննությունը միայն կարող է համարվել արդյունավետ և համահունչ Կոնվենցիայի 2-րդ հոդվածի ընթացակարգային բաղադրիչին:</w:t>
      </w:r>
    </w:p>
    <w:p w14:paraId="697E0157" w14:textId="77777777" w:rsidR="0021537A" w:rsidRPr="0021537A" w:rsidRDefault="0021537A" w:rsidP="002D69D8">
      <w:pPr>
        <w:pStyle w:val="NormalWeb"/>
        <w:shd w:val="clear" w:color="auto" w:fill="FFFFFF"/>
        <w:spacing w:before="0" w:beforeAutospacing="0" w:after="0" w:afterAutospacing="0" w:line="360" w:lineRule="auto"/>
        <w:ind w:firstLine="567"/>
        <w:contextualSpacing/>
        <w:jc w:val="both"/>
        <w:rPr>
          <w:rFonts w:ascii="GHEA Mariam" w:hAnsi="GHEA Mariam"/>
          <w:i/>
          <w:shd w:val="clear" w:color="auto" w:fill="FFFFFF"/>
          <w:lang w:val="hy-AM"/>
        </w:rPr>
      </w:pPr>
      <w:r w:rsidRPr="0021537A">
        <w:rPr>
          <w:rFonts w:ascii="GHEA Mariam" w:hAnsi="GHEA Mariam"/>
          <w:lang w:val="hy-AM"/>
        </w:rPr>
        <w:t xml:space="preserve">20. </w:t>
      </w:r>
      <w:r w:rsidRPr="0021537A">
        <w:rPr>
          <w:rFonts w:ascii="GHEA Mariam" w:hAnsi="GHEA Mariam"/>
          <w:shd w:val="clear" w:color="auto" w:fill="FFFFFF"/>
          <w:lang w:val="hy-AM"/>
        </w:rPr>
        <w:t>ՀՀ քրեական օրենսգրքի 130-րդ հոդվածի համաձայն՝</w:t>
      </w:r>
      <w:r w:rsidRPr="0021537A">
        <w:rPr>
          <w:rFonts w:ascii="GHEA Mariam" w:hAnsi="GHEA Mariam"/>
          <w:lang w:val="hy-AM"/>
        </w:rPr>
        <w:t xml:space="preserve"> </w:t>
      </w:r>
      <w:r w:rsidRPr="0021537A">
        <w:rPr>
          <w:rFonts w:ascii="GHEA Mariam" w:hAnsi="GHEA Mariam"/>
          <w:shd w:val="clear" w:color="auto" w:fill="FFFFFF"/>
          <w:lang w:val="hy-AM"/>
        </w:rPr>
        <w:t>«</w:t>
      </w:r>
      <w:r w:rsidRPr="0021537A">
        <w:rPr>
          <w:rFonts w:ascii="GHEA Mariam" w:hAnsi="GHEA Mariam"/>
          <w:i/>
          <w:lang w:val="hy-AM"/>
        </w:rPr>
        <w:t xml:space="preserve">Բժշկական օգնություն և սպասարկում իրականացնողների կողմից մասնագիտական պարտականությունները չկատարելը կամ ոչ պատշաճ կատարելը՝ դրանց նկատմամբ անփույթ կամ անբարեխիղճ վերաբերմունքի հետևանքով </w:t>
      </w:r>
      <w:r w:rsidRPr="0021537A">
        <w:rPr>
          <w:rFonts w:ascii="GHEA Mariam" w:hAnsi="GHEA Mariam"/>
          <w:i/>
          <w:shd w:val="clear" w:color="auto" w:fill="FFFFFF"/>
          <w:lang w:val="hy-AM"/>
        </w:rPr>
        <w:t>(...):</w:t>
      </w:r>
    </w:p>
    <w:p w14:paraId="22066383" w14:textId="42CE7F91" w:rsidR="0021537A" w:rsidRPr="0021537A" w:rsidRDefault="0021537A" w:rsidP="002D69D8">
      <w:pPr>
        <w:pStyle w:val="NormalWeb"/>
        <w:shd w:val="clear" w:color="auto" w:fill="FFFFFF"/>
        <w:spacing w:before="0" w:beforeAutospacing="0" w:after="0" w:afterAutospacing="0" w:line="360" w:lineRule="auto"/>
        <w:ind w:firstLine="567"/>
        <w:contextualSpacing/>
        <w:jc w:val="both"/>
        <w:rPr>
          <w:rFonts w:ascii="GHEA Mariam" w:hAnsi="GHEA Mariam"/>
          <w:i/>
          <w:lang w:val="hy-AM"/>
        </w:rPr>
      </w:pPr>
      <w:r w:rsidRPr="0021537A">
        <w:rPr>
          <w:rFonts w:ascii="GHEA Mariam" w:hAnsi="GHEA Mariam"/>
          <w:i/>
          <w:lang w:val="hy-AM"/>
        </w:rPr>
        <w:t xml:space="preserve">2. Նույն արարքը, որն անզգուշությամբ առաջացրել է բուժվող հիվանդի մահ </w:t>
      </w:r>
      <w:r w:rsidR="000A5E02">
        <w:rPr>
          <w:rFonts w:ascii="GHEA Mariam" w:hAnsi="GHEA Mariam"/>
          <w:i/>
          <w:lang w:val="hy-AM"/>
        </w:rPr>
        <w:t>կ</w:t>
      </w:r>
      <w:r w:rsidRPr="0021537A">
        <w:rPr>
          <w:rFonts w:ascii="GHEA Mariam" w:hAnsi="GHEA Mariam"/>
          <w:i/>
          <w:shd w:val="clear" w:color="auto" w:fill="FFFFFF"/>
          <w:lang w:val="hy-AM"/>
        </w:rPr>
        <w:t>ամ մարդու իմունային անբավարարության վարակի հարուցիչով վարակում (...)»:</w:t>
      </w:r>
    </w:p>
    <w:p w14:paraId="6A246A8F" w14:textId="12218D72" w:rsidR="0021537A" w:rsidRPr="0021537A" w:rsidRDefault="0021537A" w:rsidP="002D69D8">
      <w:pPr>
        <w:spacing w:after="0" w:line="360" w:lineRule="auto"/>
        <w:ind w:firstLine="567"/>
        <w:contextualSpacing/>
        <w:jc w:val="both"/>
        <w:rPr>
          <w:rFonts w:ascii="GHEA Mariam" w:hAnsi="GHEA Mariam"/>
          <w:sz w:val="24"/>
          <w:szCs w:val="24"/>
          <w:shd w:val="clear" w:color="auto" w:fill="FFFFFF"/>
          <w:lang w:val="hy-AM"/>
        </w:rPr>
      </w:pPr>
      <w:r w:rsidRPr="0021537A">
        <w:rPr>
          <w:rFonts w:ascii="GHEA Mariam" w:hAnsi="GHEA Mariam"/>
          <w:sz w:val="24"/>
          <w:szCs w:val="24"/>
          <w:shd w:val="clear" w:color="auto" w:fill="FFFFFF"/>
          <w:lang w:val="hy-AM"/>
        </w:rPr>
        <w:t>ՀՀ քրեական օրենսգրքի 130-րդ հոդվածի 2-րդ մասով նախատեսված հանցագործության օբյեկտիվ կողմը բնութագրվում է անգործությամբ</w:t>
      </w:r>
      <w:r w:rsidR="000005AF">
        <w:rPr>
          <w:rFonts w:ascii="GHEA Mariam" w:hAnsi="GHEA Mariam"/>
          <w:sz w:val="24"/>
          <w:szCs w:val="24"/>
          <w:shd w:val="clear" w:color="auto" w:fill="FFFFFF"/>
          <w:lang w:val="hy-AM"/>
        </w:rPr>
        <w:t>՝</w:t>
      </w:r>
      <w:r w:rsidRPr="0021537A">
        <w:rPr>
          <w:rFonts w:ascii="GHEA Mariam" w:hAnsi="GHEA Mariam"/>
          <w:sz w:val="24"/>
          <w:szCs w:val="24"/>
          <w:shd w:val="clear" w:color="auto" w:fill="FFFFFF"/>
          <w:lang w:val="hy-AM"/>
        </w:rPr>
        <w:t xml:space="preserve"> բժշկական օգնություն և սպասարկում իրականացնողների կողմից իրենց մասնագիտական պարտականությունները չկատարելով կամ ոչ պատշաճ կատարելով, </w:t>
      </w:r>
      <w:r w:rsidR="000005AF">
        <w:rPr>
          <w:rFonts w:ascii="GHEA Mariam" w:hAnsi="GHEA Mariam"/>
          <w:sz w:val="24"/>
          <w:szCs w:val="24"/>
          <w:shd w:val="clear" w:color="auto" w:fill="FFFFFF"/>
          <w:lang w:val="hy-AM"/>
        </w:rPr>
        <w:t>որն</w:t>
      </w:r>
      <w:r w:rsidRPr="0021537A">
        <w:rPr>
          <w:rFonts w:ascii="GHEA Mariam" w:hAnsi="GHEA Mariam"/>
          <w:sz w:val="24"/>
          <w:szCs w:val="24"/>
          <w:shd w:val="clear" w:color="auto" w:fill="FFFFFF"/>
          <w:lang w:val="hy-AM"/>
        </w:rPr>
        <w:t xml:space="preserve"> անզգուշությամբ առաջացրել է բուժվող հիվանդի մահ կամ մարդու իմունային անբավարարության հարուցիչով վարակում: Քննարկվող </w:t>
      </w:r>
      <w:r w:rsidR="008E05BA">
        <w:rPr>
          <w:rFonts w:ascii="GHEA Mariam" w:hAnsi="GHEA Mariam"/>
          <w:sz w:val="24"/>
          <w:szCs w:val="24"/>
          <w:shd w:val="clear" w:color="auto" w:fill="FFFFFF"/>
          <w:lang w:val="hy-AM"/>
        </w:rPr>
        <w:t>հանցակազմը</w:t>
      </w:r>
      <w:r w:rsidRPr="0021537A">
        <w:rPr>
          <w:rFonts w:ascii="GHEA Mariam" w:hAnsi="GHEA Mariam"/>
          <w:sz w:val="24"/>
          <w:szCs w:val="24"/>
          <w:shd w:val="clear" w:color="auto" w:fill="FFFFFF"/>
          <w:lang w:val="hy-AM"/>
        </w:rPr>
        <w:t xml:space="preserve"> նյութական</w:t>
      </w:r>
      <w:r w:rsidR="00A66F1D">
        <w:rPr>
          <w:rFonts w:ascii="GHEA Mariam" w:hAnsi="GHEA Mariam"/>
          <w:sz w:val="24"/>
          <w:szCs w:val="24"/>
          <w:shd w:val="clear" w:color="auto" w:fill="FFFFFF"/>
          <w:lang w:val="hy-AM"/>
        </w:rPr>
        <w:t xml:space="preserve"> է</w:t>
      </w:r>
      <w:r w:rsidRPr="0021537A">
        <w:rPr>
          <w:rFonts w:ascii="GHEA Mariam" w:hAnsi="GHEA Mariam"/>
          <w:sz w:val="24"/>
          <w:szCs w:val="24"/>
          <w:shd w:val="clear" w:color="auto" w:fill="FFFFFF"/>
          <w:lang w:val="hy-AM"/>
        </w:rPr>
        <w:t xml:space="preserve">. հանցագործության պարտադիր հատկանիշ է որոշակի հետևանքների առաջացումը, հետևաբար </w:t>
      </w:r>
      <w:r w:rsidR="001627CE">
        <w:rPr>
          <w:rFonts w:ascii="GHEA Mariam" w:hAnsi="GHEA Mariam"/>
          <w:sz w:val="24"/>
          <w:szCs w:val="24"/>
          <w:shd w:val="clear" w:color="auto" w:fill="FFFFFF"/>
          <w:lang w:val="hy-AM"/>
        </w:rPr>
        <w:t>ա</w:t>
      </w:r>
      <w:r w:rsidR="000005AF">
        <w:rPr>
          <w:rFonts w:ascii="GHEA Mariam" w:hAnsi="GHEA Mariam"/>
          <w:sz w:val="24"/>
          <w:szCs w:val="24"/>
          <w:shd w:val="clear" w:color="auto" w:fill="FFFFFF"/>
          <w:lang w:val="hy-AM"/>
        </w:rPr>
        <w:t>րարք</w:t>
      </w:r>
      <w:r w:rsidR="001627CE">
        <w:rPr>
          <w:rFonts w:ascii="GHEA Mariam" w:hAnsi="GHEA Mariam"/>
          <w:sz w:val="24"/>
          <w:szCs w:val="24"/>
          <w:shd w:val="clear" w:color="auto" w:fill="FFFFFF"/>
          <w:lang w:val="hy-AM"/>
        </w:rPr>
        <w:t>ի</w:t>
      </w:r>
      <w:r w:rsidRPr="0021537A">
        <w:rPr>
          <w:rFonts w:ascii="GHEA Mariam" w:hAnsi="GHEA Mariam"/>
          <w:sz w:val="24"/>
          <w:szCs w:val="24"/>
          <w:shd w:val="clear" w:color="auto" w:fill="FFFFFF"/>
          <w:lang w:val="hy-AM"/>
        </w:rPr>
        <w:t xml:space="preserve"> որակման անհրաժեշտ պայման է նաև հանցավորի վարքագծի և նշված հետևանքների միջև պատճառական կապի առկայությունը:</w:t>
      </w:r>
    </w:p>
    <w:p w14:paraId="1218E537" w14:textId="77777777" w:rsidR="0021537A" w:rsidRPr="0021537A" w:rsidRDefault="0021537A" w:rsidP="002D69D8">
      <w:pPr>
        <w:spacing w:after="0" w:line="360" w:lineRule="auto"/>
        <w:ind w:firstLine="567"/>
        <w:contextualSpacing/>
        <w:jc w:val="both"/>
        <w:rPr>
          <w:rFonts w:ascii="GHEA Mariam" w:hAnsi="GHEA Mariam"/>
          <w:sz w:val="24"/>
          <w:szCs w:val="24"/>
          <w:shd w:val="clear" w:color="auto" w:fill="FFFFFF"/>
          <w:lang w:val="hy-AM"/>
        </w:rPr>
      </w:pPr>
      <w:r w:rsidRPr="0021537A">
        <w:rPr>
          <w:rFonts w:ascii="GHEA Mariam" w:hAnsi="GHEA Mariam"/>
          <w:sz w:val="24"/>
          <w:szCs w:val="24"/>
          <w:shd w:val="clear" w:color="auto" w:fill="FFFFFF"/>
          <w:lang w:val="hy-AM"/>
        </w:rPr>
        <w:t xml:space="preserve">Քննարկվող հանցագործության սուբյեկտիվ կողմը բնութագրվում է համապատասխան պարտականությունների նկատմամբ հանցավորի անփույթ կամ անբարեխիղճ վերաբերմունքով: </w:t>
      </w:r>
    </w:p>
    <w:p w14:paraId="601E2CB8" w14:textId="6EA354F0" w:rsidR="0021537A" w:rsidRPr="0021537A" w:rsidRDefault="0021537A" w:rsidP="002D69D8">
      <w:pPr>
        <w:spacing w:after="0" w:line="360" w:lineRule="auto"/>
        <w:ind w:firstLine="567"/>
        <w:contextualSpacing/>
        <w:jc w:val="both"/>
        <w:rPr>
          <w:rFonts w:ascii="GHEA Mariam" w:hAnsi="GHEA Mariam"/>
          <w:sz w:val="24"/>
          <w:szCs w:val="24"/>
          <w:lang w:val="hy-AM"/>
        </w:rPr>
      </w:pPr>
      <w:r w:rsidRPr="0021537A">
        <w:rPr>
          <w:rFonts w:ascii="GHEA Mariam" w:hAnsi="GHEA Mariam"/>
          <w:sz w:val="24"/>
          <w:szCs w:val="24"/>
          <w:shd w:val="clear" w:color="auto" w:fill="FFFFFF"/>
          <w:lang w:val="hy-AM"/>
        </w:rPr>
        <w:lastRenderedPageBreak/>
        <w:t>Հանցագործության սուբյեկտը հատուկ է</w:t>
      </w:r>
      <w:r w:rsidR="000005AF">
        <w:rPr>
          <w:rFonts w:ascii="GHEA Mariam" w:hAnsi="GHEA Mariam"/>
          <w:sz w:val="24"/>
          <w:szCs w:val="24"/>
          <w:shd w:val="clear" w:color="auto" w:fill="FFFFFF"/>
          <w:lang w:val="hy-AM"/>
        </w:rPr>
        <w:t>՝</w:t>
      </w:r>
      <w:r w:rsidRPr="0021537A">
        <w:rPr>
          <w:rFonts w:ascii="GHEA Mariam" w:hAnsi="GHEA Mariam"/>
          <w:sz w:val="24"/>
          <w:szCs w:val="24"/>
          <w:shd w:val="clear" w:color="auto" w:fill="FFFFFF"/>
          <w:lang w:val="hy-AM"/>
        </w:rPr>
        <w:t xml:space="preserve"> որոշակի մասնագիտություն, բժշկական օգնություն և սպասարկում իրականացնելու իրավունք ունեցող յուրաքանչյուր մեղսունակ ֆիզիկական անձ:</w:t>
      </w:r>
    </w:p>
    <w:p w14:paraId="00A68276" w14:textId="77777777" w:rsidR="0021537A" w:rsidRPr="0021537A" w:rsidRDefault="0021537A" w:rsidP="002D69D8">
      <w:pPr>
        <w:pStyle w:val="1"/>
        <w:spacing w:line="360" w:lineRule="auto"/>
        <w:ind w:firstLine="567"/>
        <w:contextualSpacing/>
        <w:jc w:val="both"/>
        <w:rPr>
          <w:rFonts w:ascii="GHEA Mariam" w:hAnsi="GHEA Mariam"/>
          <w:sz w:val="24"/>
          <w:szCs w:val="24"/>
          <w:lang w:val="fr-FR"/>
        </w:rPr>
      </w:pPr>
      <w:r w:rsidRPr="0021537A">
        <w:rPr>
          <w:rFonts w:ascii="GHEA Mariam" w:hAnsi="GHEA Mariam"/>
          <w:sz w:val="24"/>
          <w:szCs w:val="24"/>
          <w:lang w:val="hy-AM"/>
        </w:rPr>
        <w:t>21</w:t>
      </w:r>
      <w:r w:rsidRPr="0021537A">
        <w:rPr>
          <w:rFonts w:ascii="GHEA Mariam" w:hAnsi="GHEA Mariam"/>
          <w:sz w:val="24"/>
          <w:szCs w:val="24"/>
          <w:lang w:val="fr-FR"/>
        </w:rPr>
        <w:t xml:space="preserve">. </w:t>
      </w:r>
      <w:r w:rsidRPr="0021537A">
        <w:rPr>
          <w:rFonts w:ascii="GHEA Mariam" w:hAnsi="GHEA Mariam"/>
          <w:sz w:val="24"/>
          <w:szCs w:val="24"/>
          <w:lang w:val="hy-AM"/>
        </w:rPr>
        <w:t>Սույն</w:t>
      </w:r>
      <w:r w:rsidRPr="0021537A">
        <w:rPr>
          <w:rFonts w:ascii="GHEA Mariam" w:hAnsi="GHEA Mariam"/>
          <w:sz w:val="24"/>
          <w:szCs w:val="24"/>
          <w:lang w:val="fr-FR"/>
        </w:rPr>
        <w:t xml:space="preserve"> </w:t>
      </w:r>
      <w:r w:rsidRPr="0021537A">
        <w:rPr>
          <w:rFonts w:ascii="GHEA Mariam" w:hAnsi="GHEA Mariam"/>
          <w:sz w:val="24"/>
          <w:szCs w:val="24"/>
          <w:lang w:val="hy-AM"/>
        </w:rPr>
        <w:t>գործի</w:t>
      </w:r>
      <w:r w:rsidRPr="0021537A">
        <w:rPr>
          <w:rFonts w:ascii="GHEA Mariam" w:hAnsi="GHEA Mariam"/>
          <w:sz w:val="24"/>
          <w:szCs w:val="24"/>
          <w:lang w:val="fr-FR"/>
        </w:rPr>
        <w:t xml:space="preserve"> </w:t>
      </w:r>
      <w:r w:rsidRPr="0021537A">
        <w:rPr>
          <w:rFonts w:ascii="GHEA Mariam" w:hAnsi="GHEA Mariam"/>
          <w:sz w:val="24"/>
          <w:szCs w:val="24"/>
          <w:lang w:val="hy-AM"/>
        </w:rPr>
        <w:t>նյութերի</w:t>
      </w:r>
      <w:r w:rsidRPr="0021537A">
        <w:rPr>
          <w:rFonts w:ascii="GHEA Mariam" w:hAnsi="GHEA Mariam"/>
          <w:sz w:val="24"/>
          <w:szCs w:val="24"/>
          <w:lang w:val="fr-FR"/>
        </w:rPr>
        <w:t xml:space="preserve"> </w:t>
      </w:r>
      <w:r w:rsidRPr="0021537A">
        <w:rPr>
          <w:rFonts w:ascii="GHEA Mariam" w:hAnsi="GHEA Mariam"/>
          <w:sz w:val="24"/>
          <w:szCs w:val="24"/>
          <w:lang w:val="hy-AM"/>
        </w:rPr>
        <w:t>ուսումնասիրությունից</w:t>
      </w:r>
      <w:r w:rsidRPr="0021537A">
        <w:rPr>
          <w:rFonts w:ascii="GHEA Mariam" w:hAnsi="GHEA Mariam"/>
          <w:sz w:val="24"/>
          <w:szCs w:val="24"/>
          <w:lang w:val="fr-FR"/>
        </w:rPr>
        <w:t xml:space="preserve"> </w:t>
      </w:r>
      <w:r w:rsidRPr="0021537A">
        <w:rPr>
          <w:rFonts w:ascii="GHEA Mariam" w:hAnsi="GHEA Mariam"/>
          <w:sz w:val="24"/>
          <w:szCs w:val="24"/>
          <w:lang w:val="hy-AM"/>
        </w:rPr>
        <w:t>երևում</w:t>
      </w:r>
      <w:r w:rsidRPr="0021537A">
        <w:rPr>
          <w:rFonts w:ascii="GHEA Mariam" w:hAnsi="GHEA Mariam"/>
          <w:sz w:val="24"/>
          <w:szCs w:val="24"/>
          <w:lang w:val="fr-FR"/>
        </w:rPr>
        <w:t xml:space="preserve"> </w:t>
      </w:r>
      <w:r w:rsidRPr="0021537A">
        <w:rPr>
          <w:rFonts w:ascii="GHEA Mariam" w:hAnsi="GHEA Mariam"/>
          <w:sz w:val="24"/>
          <w:szCs w:val="24"/>
          <w:lang w:val="hy-AM"/>
        </w:rPr>
        <w:t>է</w:t>
      </w:r>
      <w:r w:rsidRPr="0021537A">
        <w:rPr>
          <w:rFonts w:ascii="GHEA Mariam" w:hAnsi="GHEA Mariam"/>
          <w:sz w:val="24"/>
          <w:szCs w:val="24"/>
          <w:lang w:val="fr-FR"/>
        </w:rPr>
        <w:t xml:space="preserve">, </w:t>
      </w:r>
      <w:r w:rsidRPr="0021537A">
        <w:rPr>
          <w:rFonts w:ascii="GHEA Mariam" w:hAnsi="GHEA Mariam"/>
          <w:sz w:val="24"/>
          <w:szCs w:val="24"/>
          <w:lang w:val="hy-AM"/>
        </w:rPr>
        <w:t>որ</w:t>
      </w:r>
      <w:r w:rsidRPr="0021537A">
        <w:rPr>
          <w:rFonts w:ascii="GHEA Mariam" w:hAnsi="GHEA Mariam"/>
          <w:sz w:val="24"/>
          <w:szCs w:val="24"/>
          <w:lang w:val="fr-FR"/>
        </w:rPr>
        <w:t>.</w:t>
      </w:r>
    </w:p>
    <w:p w14:paraId="0EE7A6C3" w14:textId="2C3C18D2" w:rsidR="0021537A" w:rsidRPr="0021537A" w:rsidRDefault="0021537A" w:rsidP="002D69D8">
      <w:pPr>
        <w:pStyle w:val="1"/>
        <w:spacing w:line="360" w:lineRule="auto"/>
        <w:ind w:firstLine="567"/>
        <w:contextualSpacing/>
        <w:jc w:val="both"/>
        <w:rPr>
          <w:rFonts w:ascii="GHEA Mariam" w:hAnsi="GHEA Mariam"/>
          <w:sz w:val="24"/>
          <w:szCs w:val="24"/>
          <w:lang w:val="hy-AM"/>
        </w:rPr>
      </w:pPr>
      <w:r w:rsidRPr="0021537A">
        <w:rPr>
          <w:rFonts w:ascii="GHEA Mariam" w:hAnsi="GHEA Mariam"/>
          <w:sz w:val="24"/>
          <w:szCs w:val="24"/>
          <w:lang w:val="hy-AM"/>
        </w:rPr>
        <w:t xml:space="preserve">- նախաքննության մարմինը </w:t>
      </w:r>
      <w:r w:rsidRPr="0021537A">
        <w:rPr>
          <w:rFonts w:ascii="GHEA Mariam" w:hAnsi="GHEA Mariam"/>
          <w:color w:val="auto"/>
          <w:sz w:val="24"/>
          <w:szCs w:val="24"/>
          <w:lang w:val="hy-AM"/>
        </w:rPr>
        <w:t>2018 թվականի դեկտեմբերի 13-ի որոշմամբ</w:t>
      </w:r>
      <w:r w:rsidR="00770691">
        <w:rPr>
          <w:rFonts w:ascii="GHEA Mariam" w:hAnsi="GHEA Mariam"/>
          <w:color w:val="auto"/>
          <w:sz w:val="24"/>
          <w:szCs w:val="24"/>
          <w:lang w:val="hy-AM"/>
        </w:rPr>
        <w:t xml:space="preserve"> </w:t>
      </w:r>
      <w:r w:rsidRPr="0021537A">
        <w:rPr>
          <w:rFonts w:ascii="GHEA Mariam" w:hAnsi="GHEA Mariam" w:cs="Sylfaen"/>
          <w:sz w:val="24"/>
          <w:szCs w:val="24"/>
          <w:lang w:val="hy-AM"/>
        </w:rPr>
        <w:t>«</w:t>
      </w:r>
      <w:r w:rsidRPr="0021537A">
        <w:rPr>
          <w:rFonts w:ascii="GHEA Mariam" w:hAnsi="GHEA Mariam" w:cs="Sylfaen"/>
          <w:sz w:val="24"/>
          <w:szCs w:val="24"/>
        </w:rPr>
        <w:t>Նուբարաշեն</w:t>
      </w:r>
      <w:r w:rsidRPr="0021537A">
        <w:rPr>
          <w:rFonts w:ascii="GHEA Mariam" w:hAnsi="GHEA Mariam" w:cs="Sylfaen"/>
          <w:sz w:val="24"/>
          <w:szCs w:val="24"/>
          <w:lang w:val="hy-AM"/>
        </w:rPr>
        <w:t>»</w:t>
      </w:r>
      <w:r w:rsidRPr="0021537A">
        <w:rPr>
          <w:rFonts w:ascii="GHEA Mariam" w:hAnsi="GHEA Mariam"/>
          <w:sz w:val="24"/>
          <w:szCs w:val="24"/>
          <w:lang w:val="fr-FR"/>
        </w:rPr>
        <w:t xml:space="preserve"> </w:t>
      </w:r>
      <w:r w:rsidRPr="0021537A">
        <w:rPr>
          <w:rFonts w:ascii="GHEA Mariam" w:hAnsi="GHEA Mariam" w:cs="Sylfaen"/>
          <w:sz w:val="24"/>
          <w:szCs w:val="24"/>
        </w:rPr>
        <w:t>և</w:t>
      </w:r>
      <w:r w:rsidRPr="0021537A">
        <w:rPr>
          <w:rFonts w:ascii="GHEA Mariam" w:hAnsi="GHEA Mariam"/>
          <w:sz w:val="24"/>
          <w:szCs w:val="24"/>
          <w:lang w:val="fr-FR"/>
        </w:rPr>
        <w:t xml:space="preserve"> </w:t>
      </w:r>
      <w:r w:rsidRPr="0021537A">
        <w:rPr>
          <w:rFonts w:ascii="GHEA Mariam" w:hAnsi="GHEA Mariam" w:cs="Sylfaen"/>
          <w:sz w:val="24"/>
          <w:szCs w:val="24"/>
          <w:lang w:val="hy-AM"/>
        </w:rPr>
        <w:t>«</w:t>
      </w:r>
      <w:r w:rsidRPr="0021537A">
        <w:rPr>
          <w:rFonts w:ascii="GHEA Mariam" w:hAnsi="GHEA Mariam" w:cs="Sylfaen"/>
          <w:sz w:val="24"/>
          <w:szCs w:val="24"/>
        </w:rPr>
        <w:t>Դատապարտյալների</w:t>
      </w:r>
      <w:r w:rsidRPr="0021537A">
        <w:rPr>
          <w:rFonts w:ascii="GHEA Mariam" w:hAnsi="GHEA Mariam"/>
          <w:sz w:val="24"/>
          <w:szCs w:val="24"/>
          <w:lang w:val="fr-FR"/>
        </w:rPr>
        <w:t xml:space="preserve"> </w:t>
      </w:r>
      <w:r w:rsidRPr="0021537A">
        <w:rPr>
          <w:rFonts w:ascii="GHEA Mariam" w:hAnsi="GHEA Mariam" w:cs="Sylfaen"/>
          <w:sz w:val="24"/>
          <w:szCs w:val="24"/>
        </w:rPr>
        <w:t>հիվանդանոց</w:t>
      </w:r>
      <w:r w:rsidRPr="0021537A">
        <w:rPr>
          <w:rFonts w:ascii="GHEA Mariam" w:hAnsi="GHEA Mariam" w:cs="Sylfaen"/>
          <w:sz w:val="24"/>
          <w:szCs w:val="24"/>
          <w:lang w:val="hy-AM"/>
        </w:rPr>
        <w:t>»</w:t>
      </w:r>
      <w:r w:rsidRPr="0021537A">
        <w:rPr>
          <w:rFonts w:ascii="GHEA Mariam" w:hAnsi="GHEA Mariam"/>
          <w:sz w:val="24"/>
          <w:szCs w:val="24"/>
          <w:lang w:val="fr-FR"/>
        </w:rPr>
        <w:t xml:space="preserve"> </w:t>
      </w:r>
      <w:r w:rsidRPr="0021537A">
        <w:rPr>
          <w:rFonts w:ascii="GHEA Mariam" w:hAnsi="GHEA Mariam" w:cs="Sylfaen"/>
          <w:sz w:val="24"/>
          <w:szCs w:val="24"/>
        </w:rPr>
        <w:t>քրեակատարողական</w:t>
      </w:r>
      <w:r w:rsidRPr="0021537A">
        <w:rPr>
          <w:rFonts w:ascii="GHEA Mariam" w:hAnsi="GHEA Mariam"/>
          <w:sz w:val="24"/>
          <w:szCs w:val="24"/>
          <w:lang w:val="fr-FR"/>
        </w:rPr>
        <w:t xml:space="preserve"> </w:t>
      </w:r>
      <w:r w:rsidRPr="0021537A">
        <w:rPr>
          <w:rFonts w:ascii="GHEA Mariam" w:hAnsi="GHEA Mariam" w:cs="Sylfaen"/>
          <w:sz w:val="24"/>
          <w:szCs w:val="24"/>
        </w:rPr>
        <w:t>հիմնարկների</w:t>
      </w:r>
      <w:r w:rsidRPr="0021537A">
        <w:rPr>
          <w:rFonts w:ascii="GHEA Mariam" w:hAnsi="GHEA Mariam"/>
          <w:sz w:val="24"/>
          <w:szCs w:val="24"/>
          <w:lang w:val="fr-FR"/>
        </w:rPr>
        <w:t xml:space="preserve"> </w:t>
      </w:r>
      <w:r w:rsidRPr="0021537A">
        <w:rPr>
          <w:rFonts w:ascii="GHEA Mariam" w:hAnsi="GHEA Mariam" w:cs="Sylfaen"/>
          <w:sz w:val="24"/>
          <w:szCs w:val="24"/>
        </w:rPr>
        <w:t>բժշկական</w:t>
      </w:r>
      <w:r w:rsidRPr="0021537A">
        <w:rPr>
          <w:rFonts w:ascii="GHEA Mariam" w:hAnsi="GHEA Mariam"/>
          <w:sz w:val="24"/>
          <w:szCs w:val="24"/>
          <w:lang w:val="fr-FR"/>
        </w:rPr>
        <w:t xml:space="preserve"> </w:t>
      </w:r>
      <w:r w:rsidRPr="0021537A">
        <w:rPr>
          <w:rFonts w:ascii="GHEA Mariam" w:hAnsi="GHEA Mariam" w:cs="Sylfaen"/>
          <w:sz w:val="24"/>
          <w:szCs w:val="24"/>
        </w:rPr>
        <w:t>օգնություն</w:t>
      </w:r>
      <w:r w:rsidRPr="0021537A">
        <w:rPr>
          <w:rFonts w:ascii="GHEA Mariam" w:hAnsi="GHEA Mariam"/>
          <w:sz w:val="24"/>
          <w:szCs w:val="24"/>
          <w:lang w:val="fr-FR"/>
        </w:rPr>
        <w:t xml:space="preserve"> </w:t>
      </w:r>
      <w:r w:rsidRPr="0021537A">
        <w:rPr>
          <w:rFonts w:ascii="GHEA Mariam" w:hAnsi="GHEA Mariam" w:cs="Sylfaen"/>
          <w:sz w:val="24"/>
          <w:szCs w:val="24"/>
        </w:rPr>
        <w:t>և</w:t>
      </w:r>
      <w:r w:rsidRPr="0021537A">
        <w:rPr>
          <w:rFonts w:ascii="GHEA Mariam" w:hAnsi="GHEA Mariam"/>
          <w:sz w:val="24"/>
          <w:szCs w:val="24"/>
          <w:lang w:val="fr-FR"/>
        </w:rPr>
        <w:t xml:space="preserve"> </w:t>
      </w:r>
      <w:r w:rsidRPr="0021537A">
        <w:rPr>
          <w:rFonts w:ascii="GHEA Mariam" w:hAnsi="GHEA Mariam" w:cs="Sylfaen"/>
          <w:sz w:val="24"/>
          <w:szCs w:val="24"/>
        </w:rPr>
        <w:t>սպասարկում</w:t>
      </w:r>
      <w:r w:rsidRPr="0021537A">
        <w:rPr>
          <w:rFonts w:ascii="GHEA Mariam" w:hAnsi="GHEA Mariam"/>
          <w:sz w:val="24"/>
          <w:szCs w:val="24"/>
          <w:lang w:val="fr-FR"/>
        </w:rPr>
        <w:t xml:space="preserve"> </w:t>
      </w:r>
      <w:r w:rsidRPr="0021537A">
        <w:rPr>
          <w:rFonts w:ascii="GHEA Mariam" w:hAnsi="GHEA Mariam" w:cs="Sylfaen"/>
          <w:sz w:val="24"/>
          <w:szCs w:val="24"/>
        </w:rPr>
        <w:t>իրականացնող</w:t>
      </w:r>
      <w:r w:rsidRPr="0021537A">
        <w:rPr>
          <w:rFonts w:ascii="GHEA Mariam" w:hAnsi="GHEA Mariam"/>
          <w:sz w:val="24"/>
          <w:szCs w:val="24"/>
          <w:lang w:val="fr-FR"/>
        </w:rPr>
        <w:t xml:space="preserve"> </w:t>
      </w:r>
      <w:r w:rsidRPr="0021537A">
        <w:rPr>
          <w:rFonts w:ascii="GHEA Mariam" w:hAnsi="GHEA Mariam" w:cs="Sylfaen"/>
          <w:sz w:val="24"/>
          <w:szCs w:val="24"/>
        </w:rPr>
        <w:t>պետական</w:t>
      </w:r>
      <w:r w:rsidRPr="0021537A">
        <w:rPr>
          <w:rFonts w:ascii="GHEA Mariam" w:hAnsi="GHEA Mariam"/>
          <w:sz w:val="24"/>
          <w:szCs w:val="24"/>
          <w:lang w:val="fr-FR"/>
        </w:rPr>
        <w:t xml:space="preserve"> </w:t>
      </w:r>
      <w:r w:rsidRPr="0021537A">
        <w:rPr>
          <w:rFonts w:ascii="GHEA Mariam" w:hAnsi="GHEA Mariam" w:cs="Sylfaen"/>
          <w:sz w:val="24"/>
          <w:szCs w:val="24"/>
        </w:rPr>
        <w:t>ծառայություն</w:t>
      </w:r>
      <w:r w:rsidRPr="0021537A">
        <w:rPr>
          <w:rFonts w:ascii="GHEA Mariam" w:hAnsi="GHEA Mariam"/>
          <w:sz w:val="24"/>
          <w:szCs w:val="24"/>
          <w:lang w:val="fr-FR"/>
        </w:rPr>
        <w:t xml:space="preserve"> </w:t>
      </w:r>
      <w:r w:rsidRPr="0021537A">
        <w:rPr>
          <w:rFonts w:ascii="GHEA Mariam" w:hAnsi="GHEA Mariam" w:cs="Sylfaen"/>
          <w:sz w:val="24"/>
          <w:szCs w:val="24"/>
        </w:rPr>
        <w:t>իրականացնող</w:t>
      </w:r>
      <w:r w:rsidRPr="0021537A">
        <w:rPr>
          <w:rFonts w:ascii="GHEA Mariam" w:hAnsi="GHEA Mariam"/>
          <w:sz w:val="24"/>
          <w:szCs w:val="24"/>
          <w:lang w:val="fr-FR"/>
        </w:rPr>
        <w:t xml:space="preserve"> </w:t>
      </w:r>
      <w:r w:rsidRPr="0021537A">
        <w:rPr>
          <w:rFonts w:ascii="GHEA Mariam" w:hAnsi="GHEA Mariam" w:cs="Sylfaen"/>
          <w:sz w:val="24"/>
          <w:szCs w:val="24"/>
        </w:rPr>
        <w:t>պաշտոնատար</w:t>
      </w:r>
      <w:r w:rsidRPr="0021537A">
        <w:rPr>
          <w:rFonts w:ascii="GHEA Mariam" w:hAnsi="GHEA Mariam"/>
          <w:sz w:val="24"/>
          <w:szCs w:val="24"/>
          <w:lang w:val="fr-FR"/>
        </w:rPr>
        <w:t xml:space="preserve"> </w:t>
      </w:r>
      <w:r w:rsidRPr="0021537A">
        <w:rPr>
          <w:rFonts w:ascii="GHEA Mariam" w:hAnsi="GHEA Mariam" w:cs="Sylfaen"/>
          <w:sz w:val="24"/>
          <w:szCs w:val="24"/>
        </w:rPr>
        <w:t>անձանց</w:t>
      </w:r>
      <w:r w:rsidRPr="0021537A">
        <w:rPr>
          <w:rFonts w:ascii="GHEA Mariam" w:hAnsi="GHEA Mariam"/>
          <w:sz w:val="24"/>
          <w:szCs w:val="24"/>
          <w:lang w:val="hy-AM"/>
        </w:rPr>
        <w:t xml:space="preserve"> նկատմամբ՝ </w:t>
      </w:r>
      <w:r w:rsidRPr="0021537A">
        <w:rPr>
          <w:rFonts w:ascii="GHEA Mariam" w:hAnsi="GHEA Mariam" w:cs="Sylfaen"/>
          <w:sz w:val="24"/>
          <w:szCs w:val="24"/>
        </w:rPr>
        <w:t>հանցակազմի</w:t>
      </w:r>
      <w:r w:rsidRPr="0021537A">
        <w:rPr>
          <w:rFonts w:ascii="GHEA Mariam" w:hAnsi="GHEA Mariam"/>
          <w:sz w:val="24"/>
          <w:szCs w:val="24"/>
          <w:lang w:val="fr-FR"/>
        </w:rPr>
        <w:t xml:space="preserve"> </w:t>
      </w:r>
      <w:r w:rsidRPr="0021537A">
        <w:rPr>
          <w:rFonts w:ascii="GHEA Mariam" w:hAnsi="GHEA Mariam" w:cs="Sylfaen"/>
          <w:sz w:val="24"/>
          <w:szCs w:val="24"/>
        </w:rPr>
        <w:t>բացակայության</w:t>
      </w:r>
      <w:r w:rsidRPr="0021537A">
        <w:rPr>
          <w:rFonts w:ascii="GHEA Mariam" w:hAnsi="GHEA Mariam"/>
          <w:sz w:val="24"/>
          <w:szCs w:val="24"/>
          <w:lang w:val="fr-FR"/>
        </w:rPr>
        <w:t xml:space="preserve"> </w:t>
      </w:r>
      <w:r w:rsidRPr="0021537A">
        <w:rPr>
          <w:rFonts w:ascii="GHEA Mariam" w:hAnsi="GHEA Mariam" w:cs="Sylfaen"/>
          <w:sz w:val="24"/>
          <w:szCs w:val="24"/>
        </w:rPr>
        <w:t>հիմքով</w:t>
      </w:r>
      <w:r w:rsidRPr="0021537A">
        <w:rPr>
          <w:rFonts w:ascii="GHEA Mariam" w:hAnsi="GHEA Mariam"/>
          <w:sz w:val="24"/>
          <w:szCs w:val="24"/>
          <w:lang w:val="hy-AM"/>
        </w:rPr>
        <w:t xml:space="preserve"> քրեական հետապնդում չի իրականացրել</w:t>
      </w:r>
      <w:r w:rsidR="00A66F1D">
        <w:rPr>
          <w:rFonts w:ascii="GHEA Mariam" w:hAnsi="GHEA Mariam"/>
          <w:sz w:val="24"/>
          <w:szCs w:val="24"/>
          <w:lang w:val="hy-AM"/>
        </w:rPr>
        <w:t>՝</w:t>
      </w:r>
      <w:r w:rsidRPr="0021537A">
        <w:rPr>
          <w:rFonts w:ascii="GHEA Mariam" w:hAnsi="GHEA Mariam"/>
          <w:sz w:val="24"/>
          <w:szCs w:val="24"/>
          <w:lang w:val="hy-AM"/>
        </w:rPr>
        <w:t xml:space="preserve"> այն պատճառաբանությամբ, որ նրանց </w:t>
      </w:r>
      <w:r w:rsidRPr="0021537A">
        <w:rPr>
          <w:rFonts w:ascii="GHEA Mariam" w:hAnsi="GHEA Mariam" w:cs="Sylfaen"/>
          <w:sz w:val="24"/>
          <w:szCs w:val="24"/>
        </w:rPr>
        <w:t>կողմից</w:t>
      </w:r>
      <w:r w:rsidRPr="0021537A">
        <w:rPr>
          <w:rFonts w:ascii="GHEA Mariam" w:hAnsi="GHEA Mariam"/>
          <w:sz w:val="24"/>
          <w:szCs w:val="24"/>
          <w:lang w:val="fr-FR"/>
        </w:rPr>
        <w:t xml:space="preserve"> </w:t>
      </w:r>
      <w:r w:rsidRPr="0021537A">
        <w:rPr>
          <w:rFonts w:ascii="GHEA Mariam" w:hAnsi="GHEA Mariam" w:cs="Sylfaen"/>
          <w:sz w:val="24"/>
          <w:szCs w:val="24"/>
        </w:rPr>
        <w:t>թույլ</w:t>
      </w:r>
      <w:r w:rsidRPr="0021537A">
        <w:rPr>
          <w:rFonts w:ascii="GHEA Mariam" w:hAnsi="GHEA Mariam"/>
          <w:sz w:val="24"/>
          <w:szCs w:val="24"/>
          <w:lang w:val="fr-FR"/>
        </w:rPr>
        <w:t xml:space="preserve"> </w:t>
      </w:r>
      <w:r w:rsidRPr="0021537A">
        <w:rPr>
          <w:rFonts w:ascii="GHEA Mariam" w:hAnsi="GHEA Mariam" w:cs="Sylfaen"/>
          <w:sz w:val="24"/>
          <w:szCs w:val="24"/>
        </w:rPr>
        <w:t>չեն</w:t>
      </w:r>
      <w:r w:rsidRPr="0021537A">
        <w:rPr>
          <w:rFonts w:ascii="GHEA Mariam" w:hAnsi="GHEA Mariam"/>
          <w:sz w:val="24"/>
          <w:szCs w:val="24"/>
          <w:lang w:val="fr-FR"/>
        </w:rPr>
        <w:t xml:space="preserve"> </w:t>
      </w:r>
      <w:r w:rsidRPr="0021537A">
        <w:rPr>
          <w:rFonts w:ascii="GHEA Mariam" w:hAnsi="GHEA Mariam" w:cs="Sylfaen"/>
          <w:sz w:val="24"/>
          <w:szCs w:val="24"/>
        </w:rPr>
        <w:t>տրվել</w:t>
      </w:r>
      <w:r w:rsidR="00891D34">
        <w:rPr>
          <w:rFonts w:ascii="GHEA Mariam" w:hAnsi="GHEA Mariam" w:cs="Sylfaen"/>
          <w:sz w:val="24"/>
          <w:szCs w:val="24"/>
          <w:lang w:val="hy-AM"/>
        </w:rPr>
        <w:t xml:space="preserve"> </w:t>
      </w:r>
      <w:r w:rsidRPr="0021537A">
        <w:rPr>
          <w:rFonts w:ascii="GHEA Mariam" w:hAnsi="GHEA Mariam" w:cs="Sylfaen"/>
          <w:sz w:val="24"/>
          <w:szCs w:val="24"/>
        </w:rPr>
        <w:t>իրենց</w:t>
      </w:r>
      <w:r w:rsidRPr="0021537A">
        <w:rPr>
          <w:rFonts w:ascii="GHEA Mariam" w:hAnsi="GHEA Mariam"/>
          <w:sz w:val="24"/>
          <w:szCs w:val="24"/>
          <w:lang w:val="fr-FR"/>
        </w:rPr>
        <w:t xml:space="preserve"> </w:t>
      </w:r>
      <w:r w:rsidRPr="0021537A">
        <w:rPr>
          <w:rFonts w:ascii="GHEA Mariam" w:hAnsi="GHEA Mariam" w:cs="Sylfaen"/>
          <w:sz w:val="24"/>
          <w:szCs w:val="24"/>
        </w:rPr>
        <w:t>մասնագիտական</w:t>
      </w:r>
      <w:r w:rsidRPr="0021537A">
        <w:rPr>
          <w:rFonts w:ascii="GHEA Mariam" w:hAnsi="GHEA Mariam"/>
          <w:sz w:val="24"/>
          <w:szCs w:val="24"/>
          <w:lang w:val="fr-FR"/>
        </w:rPr>
        <w:t xml:space="preserve"> </w:t>
      </w:r>
      <w:r w:rsidRPr="0021537A">
        <w:rPr>
          <w:rFonts w:ascii="GHEA Mariam" w:hAnsi="GHEA Mariam" w:cs="Sylfaen"/>
          <w:sz w:val="24"/>
          <w:szCs w:val="24"/>
        </w:rPr>
        <w:t>պարտականությունների</w:t>
      </w:r>
      <w:r w:rsidRPr="0021537A">
        <w:rPr>
          <w:rFonts w:ascii="GHEA Mariam" w:hAnsi="GHEA Mariam"/>
          <w:sz w:val="24"/>
          <w:szCs w:val="24"/>
          <w:lang w:val="fr-FR"/>
        </w:rPr>
        <w:t xml:space="preserve"> </w:t>
      </w:r>
      <w:r w:rsidRPr="0021537A">
        <w:rPr>
          <w:rFonts w:ascii="GHEA Mariam" w:hAnsi="GHEA Mariam" w:cs="Sylfaen"/>
          <w:sz w:val="24"/>
          <w:szCs w:val="24"/>
        </w:rPr>
        <w:t>կատարման</w:t>
      </w:r>
      <w:r w:rsidRPr="0021537A">
        <w:rPr>
          <w:rFonts w:ascii="GHEA Mariam" w:hAnsi="GHEA Mariam"/>
          <w:sz w:val="24"/>
          <w:szCs w:val="24"/>
          <w:lang w:val="fr-FR"/>
        </w:rPr>
        <w:t xml:space="preserve"> </w:t>
      </w:r>
      <w:r w:rsidRPr="0021537A">
        <w:rPr>
          <w:rFonts w:ascii="GHEA Mariam" w:hAnsi="GHEA Mariam" w:cs="Sylfaen"/>
          <w:sz w:val="24"/>
          <w:szCs w:val="24"/>
        </w:rPr>
        <w:t>կամ</w:t>
      </w:r>
      <w:r w:rsidRPr="0021537A">
        <w:rPr>
          <w:rFonts w:ascii="GHEA Mariam" w:hAnsi="GHEA Mariam"/>
          <w:sz w:val="24"/>
          <w:szCs w:val="24"/>
          <w:lang w:val="fr-FR"/>
        </w:rPr>
        <w:t xml:space="preserve"> </w:t>
      </w:r>
      <w:r w:rsidRPr="0021537A">
        <w:rPr>
          <w:rFonts w:ascii="GHEA Mariam" w:hAnsi="GHEA Mariam" w:cs="Sylfaen"/>
          <w:sz w:val="24"/>
          <w:szCs w:val="24"/>
        </w:rPr>
        <w:t>ոչ</w:t>
      </w:r>
      <w:r w:rsidRPr="0021537A">
        <w:rPr>
          <w:rFonts w:ascii="GHEA Mariam" w:hAnsi="GHEA Mariam"/>
          <w:sz w:val="24"/>
          <w:szCs w:val="24"/>
          <w:lang w:val="fr-FR"/>
        </w:rPr>
        <w:t xml:space="preserve"> </w:t>
      </w:r>
      <w:r w:rsidRPr="0021537A">
        <w:rPr>
          <w:rFonts w:ascii="GHEA Mariam" w:hAnsi="GHEA Mariam" w:cs="Sylfaen"/>
          <w:sz w:val="24"/>
          <w:szCs w:val="24"/>
        </w:rPr>
        <w:t>պատշաճ</w:t>
      </w:r>
      <w:r w:rsidRPr="0021537A">
        <w:rPr>
          <w:rFonts w:ascii="GHEA Mariam" w:hAnsi="GHEA Mariam"/>
          <w:sz w:val="24"/>
          <w:szCs w:val="24"/>
          <w:lang w:val="fr-FR"/>
        </w:rPr>
        <w:t xml:space="preserve"> </w:t>
      </w:r>
      <w:r w:rsidRPr="0021537A">
        <w:rPr>
          <w:rFonts w:ascii="GHEA Mariam" w:hAnsi="GHEA Mariam" w:cs="Sylfaen"/>
          <w:sz w:val="24"/>
          <w:szCs w:val="24"/>
        </w:rPr>
        <w:t>կատարման</w:t>
      </w:r>
      <w:r w:rsidRPr="0021537A">
        <w:rPr>
          <w:rFonts w:ascii="GHEA Mariam" w:hAnsi="GHEA Mariam"/>
          <w:sz w:val="24"/>
          <w:szCs w:val="24"/>
          <w:lang w:val="fr-FR"/>
        </w:rPr>
        <w:t xml:space="preserve"> </w:t>
      </w:r>
      <w:r w:rsidRPr="0021537A">
        <w:rPr>
          <w:rFonts w:ascii="GHEA Mariam" w:hAnsi="GHEA Mariam" w:cs="Sylfaen"/>
          <w:sz w:val="24"/>
          <w:szCs w:val="24"/>
        </w:rPr>
        <w:t>հետ</w:t>
      </w:r>
      <w:r w:rsidRPr="0021537A">
        <w:rPr>
          <w:rFonts w:ascii="GHEA Mariam" w:hAnsi="GHEA Mariam"/>
          <w:sz w:val="24"/>
          <w:szCs w:val="24"/>
          <w:lang w:val="fr-FR"/>
        </w:rPr>
        <w:t xml:space="preserve"> </w:t>
      </w:r>
      <w:r w:rsidRPr="0021537A">
        <w:rPr>
          <w:rFonts w:ascii="GHEA Mariam" w:hAnsi="GHEA Mariam" w:cs="Sylfaen"/>
          <w:sz w:val="24"/>
          <w:szCs w:val="24"/>
        </w:rPr>
        <w:t>կապված</w:t>
      </w:r>
      <w:r w:rsidRPr="0021537A">
        <w:rPr>
          <w:rFonts w:ascii="GHEA Mariam" w:hAnsi="GHEA Mariam"/>
          <w:sz w:val="24"/>
          <w:szCs w:val="24"/>
          <w:lang w:val="fr-FR"/>
        </w:rPr>
        <w:t xml:space="preserve"> </w:t>
      </w:r>
      <w:r w:rsidRPr="0021537A">
        <w:rPr>
          <w:rFonts w:ascii="GHEA Mariam" w:hAnsi="GHEA Mariam" w:cs="Sylfaen"/>
          <w:sz w:val="24"/>
          <w:szCs w:val="24"/>
        </w:rPr>
        <w:t>բացթողումներ</w:t>
      </w:r>
      <w:r w:rsidRPr="0021537A">
        <w:rPr>
          <w:rFonts w:ascii="GHEA Mariam" w:hAnsi="GHEA Mariam"/>
          <w:sz w:val="24"/>
          <w:szCs w:val="24"/>
          <w:lang w:val="fr-FR"/>
        </w:rPr>
        <w:t xml:space="preserve">, </w:t>
      </w:r>
      <w:r w:rsidRPr="0021537A">
        <w:rPr>
          <w:rFonts w:ascii="GHEA Mariam" w:hAnsi="GHEA Mariam" w:cs="Sylfaen"/>
          <w:sz w:val="24"/>
          <w:szCs w:val="24"/>
        </w:rPr>
        <w:t>թերություններ</w:t>
      </w:r>
      <w:r w:rsidRPr="0021537A">
        <w:rPr>
          <w:rFonts w:ascii="GHEA Mariam" w:hAnsi="GHEA Mariam"/>
          <w:sz w:val="24"/>
          <w:szCs w:val="24"/>
          <w:lang w:val="fr-FR"/>
        </w:rPr>
        <w:t xml:space="preserve"> </w:t>
      </w:r>
      <w:r w:rsidRPr="0021537A">
        <w:rPr>
          <w:rFonts w:ascii="GHEA Mariam" w:hAnsi="GHEA Mariam" w:cs="Sylfaen"/>
          <w:sz w:val="24"/>
          <w:szCs w:val="24"/>
        </w:rPr>
        <w:t>կամ</w:t>
      </w:r>
      <w:r w:rsidRPr="0021537A">
        <w:rPr>
          <w:rFonts w:ascii="GHEA Mariam" w:hAnsi="GHEA Mariam"/>
          <w:sz w:val="24"/>
          <w:szCs w:val="24"/>
          <w:lang w:val="fr-FR"/>
        </w:rPr>
        <w:t xml:space="preserve"> </w:t>
      </w:r>
      <w:r w:rsidRPr="0021537A">
        <w:rPr>
          <w:rFonts w:ascii="GHEA Mariam" w:hAnsi="GHEA Mariam" w:cs="Sylfaen"/>
          <w:sz w:val="24"/>
          <w:szCs w:val="24"/>
        </w:rPr>
        <w:t>սխալներ</w:t>
      </w:r>
      <w:r w:rsidRPr="0021537A">
        <w:rPr>
          <w:rFonts w:ascii="GHEA Mariam" w:hAnsi="GHEA Mariam" w:cs="Sylfaen"/>
          <w:sz w:val="24"/>
          <w:szCs w:val="24"/>
          <w:lang w:val="hy-AM"/>
        </w:rPr>
        <w:t xml:space="preserve">, </w:t>
      </w:r>
      <w:r w:rsidRPr="0021537A">
        <w:rPr>
          <w:rFonts w:ascii="GHEA Mariam" w:hAnsi="GHEA Mariam" w:cs="Sylfaen"/>
          <w:sz w:val="24"/>
          <w:szCs w:val="24"/>
        </w:rPr>
        <w:t>որոնց</w:t>
      </w:r>
      <w:r w:rsidRPr="0021537A">
        <w:rPr>
          <w:rFonts w:ascii="GHEA Mariam" w:hAnsi="GHEA Mariam"/>
          <w:sz w:val="24"/>
          <w:szCs w:val="24"/>
          <w:lang w:val="fr-FR"/>
        </w:rPr>
        <w:t xml:space="preserve"> </w:t>
      </w:r>
      <w:r w:rsidRPr="0021537A">
        <w:rPr>
          <w:rFonts w:ascii="GHEA Mariam" w:hAnsi="GHEA Mariam" w:cs="Sylfaen"/>
          <w:sz w:val="24"/>
          <w:szCs w:val="24"/>
        </w:rPr>
        <w:t>հետևանքով</w:t>
      </w:r>
      <w:r w:rsidRPr="0021537A">
        <w:rPr>
          <w:rFonts w:ascii="GHEA Mariam" w:hAnsi="GHEA Mariam"/>
          <w:sz w:val="24"/>
          <w:szCs w:val="24"/>
          <w:lang w:val="fr-FR"/>
        </w:rPr>
        <w:t xml:space="preserve"> </w:t>
      </w:r>
      <w:r w:rsidRPr="0021537A">
        <w:rPr>
          <w:rFonts w:ascii="GHEA Mariam" w:hAnsi="GHEA Mariam" w:cs="Sylfaen"/>
          <w:sz w:val="24"/>
          <w:szCs w:val="24"/>
        </w:rPr>
        <w:t>Արթուր</w:t>
      </w:r>
      <w:r w:rsidRPr="0021537A">
        <w:rPr>
          <w:rFonts w:ascii="GHEA Mariam" w:hAnsi="GHEA Mariam"/>
          <w:sz w:val="24"/>
          <w:szCs w:val="24"/>
          <w:lang w:val="fr-FR"/>
        </w:rPr>
        <w:t xml:space="preserve"> </w:t>
      </w:r>
      <w:r w:rsidRPr="0021537A">
        <w:rPr>
          <w:rFonts w:ascii="GHEA Mariam" w:hAnsi="GHEA Mariam" w:cs="Sylfaen"/>
          <w:sz w:val="24"/>
          <w:szCs w:val="24"/>
        </w:rPr>
        <w:t>Սարգսյանին</w:t>
      </w:r>
      <w:r w:rsidRPr="0021537A">
        <w:rPr>
          <w:rFonts w:ascii="GHEA Mariam" w:hAnsi="GHEA Mariam"/>
          <w:sz w:val="24"/>
          <w:szCs w:val="24"/>
          <w:lang w:val="fr-FR"/>
        </w:rPr>
        <w:t xml:space="preserve"> </w:t>
      </w:r>
      <w:r w:rsidRPr="0021537A">
        <w:rPr>
          <w:rFonts w:ascii="GHEA Mariam" w:hAnsi="GHEA Mariam" w:cs="Sylfaen"/>
          <w:sz w:val="24"/>
          <w:szCs w:val="24"/>
        </w:rPr>
        <w:t>անզգուշությամբ</w:t>
      </w:r>
      <w:r w:rsidRPr="0021537A">
        <w:rPr>
          <w:rFonts w:ascii="GHEA Mariam" w:hAnsi="GHEA Mariam"/>
          <w:sz w:val="24"/>
          <w:szCs w:val="24"/>
          <w:lang w:val="fr-FR"/>
        </w:rPr>
        <w:t xml:space="preserve"> </w:t>
      </w:r>
      <w:r w:rsidRPr="0021537A">
        <w:rPr>
          <w:rFonts w:ascii="GHEA Mariam" w:hAnsi="GHEA Mariam" w:cs="Sylfaen"/>
          <w:sz w:val="24"/>
          <w:szCs w:val="24"/>
        </w:rPr>
        <w:t>պատճառված</w:t>
      </w:r>
      <w:r w:rsidRPr="0021537A">
        <w:rPr>
          <w:rFonts w:ascii="GHEA Mariam" w:hAnsi="GHEA Mariam"/>
          <w:sz w:val="24"/>
          <w:szCs w:val="24"/>
          <w:lang w:val="fr-FR"/>
        </w:rPr>
        <w:t xml:space="preserve"> </w:t>
      </w:r>
      <w:r w:rsidRPr="0021537A">
        <w:rPr>
          <w:rFonts w:ascii="GHEA Mariam" w:hAnsi="GHEA Mariam" w:cs="Sylfaen"/>
          <w:sz w:val="24"/>
          <w:szCs w:val="24"/>
        </w:rPr>
        <w:t>լինի</w:t>
      </w:r>
      <w:r w:rsidRPr="0021537A">
        <w:rPr>
          <w:rFonts w:ascii="GHEA Mariam" w:hAnsi="GHEA Mariam"/>
          <w:sz w:val="24"/>
          <w:szCs w:val="24"/>
          <w:lang w:val="fr-FR"/>
        </w:rPr>
        <w:t xml:space="preserve"> </w:t>
      </w:r>
      <w:r w:rsidRPr="0021537A">
        <w:rPr>
          <w:rFonts w:ascii="GHEA Mariam" w:hAnsi="GHEA Mariam" w:cs="Sylfaen"/>
          <w:sz w:val="24"/>
          <w:szCs w:val="24"/>
        </w:rPr>
        <w:t>մահ</w:t>
      </w:r>
      <w:r w:rsidRPr="0021537A">
        <w:rPr>
          <w:rStyle w:val="FootnoteReference"/>
          <w:rFonts w:ascii="GHEA Mariam" w:hAnsi="GHEA Mariam"/>
          <w:sz w:val="24"/>
          <w:szCs w:val="24"/>
          <w:lang w:val="hy-AM"/>
        </w:rPr>
        <w:footnoteReference w:id="29"/>
      </w:r>
      <w:r w:rsidRPr="0021537A">
        <w:rPr>
          <w:rFonts w:ascii="GHEA Mariam" w:hAnsi="GHEA Mariam"/>
          <w:sz w:val="24"/>
          <w:szCs w:val="24"/>
          <w:lang w:val="hy-AM"/>
        </w:rPr>
        <w:t>։</w:t>
      </w:r>
    </w:p>
    <w:p w14:paraId="67F53BAA" w14:textId="1890F1EE" w:rsidR="0021537A" w:rsidRPr="0021537A" w:rsidRDefault="0021537A" w:rsidP="002D69D8">
      <w:pPr>
        <w:pStyle w:val="1"/>
        <w:spacing w:line="360" w:lineRule="auto"/>
        <w:ind w:firstLine="567"/>
        <w:contextualSpacing/>
        <w:jc w:val="both"/>
        <w:rPr>
          <w:rFonts w:ascii="GHEA Mariam" w:hAnsi="GHEA Mariam" w:cs="Tahoma"/>
          <w:sz w:val="24"/>
          <w:szCs w:val="24"/>
          <w:lang w:val="hy-AM"/>
        </w:rPr>
      </w:pPr>
      <w:r w:rsidRPr="0021537A">
        <w:rPr>
          <w:rFonts w:ascii="GHEA Mariam" w:hAnsi="GHEA Mariam"/>
          <w:sz w:val="24"/>
          <w:szCs w:val="24"/>
          <w:lang w:val="fr-FR"/>
        </w:rPr>
        <w:t xml:space="preserve">- </w:t>
      </w:r>
      <w:r w:rsidRPr="0021537A">
        <w:rPr>
          <w:rFonts w:ascii="GHEA Mariam" w:hAnsi="GHEA Mariam"/>
          <w:sz w:val="24"/>
          <w:szCs w:val="24"/>
          <w:lang w:val="hy-AM"/>
        </w:rPr>
        <w:t xml:space="preserve">Առաջին ատյանի դատարանը </w:t>
      </w:r>
      <w:r w:rsidRPr="0021537A">
        <w:rPr>
          <w:rFonts w:ascii="GHEA Mariam" w:hAnsi="GHEA Mariam" w:cs="Times New Roman"/>
          <w:noProof/>
          <w:sz w:val="24"/>
          <w:szCs w:val="24"/>
          <w:lang w:val="hy-AM"/>
        </w:rPr>
        <w:t xml:space="preserve">2021 թվականի փետրվարի 5-ի որոշմամբ արձանագրել է, որ </w:t>
      </w:r>
      <w:r w:rsidRPr="0021537A">
        <w:rPr>
          <w:rFonts w:ascii="GHEA Mariam" w:hAnsi="GHEA Mariam" w:cs="Sylfaen"/>
          <w:sz w:val="24"/>
          <w:szCs w:val="24"/>
          <w:lang w:val="hy-AM"/>
        </w:rPr>
        <w:t>նախաքննության մարմնի</w:t>
      </w:r>
      <w:r w:rsidRPr="0021537A">
        <w:rPr>
          <w:rFonts w:ascii="GHEA Mariam" w:hAnsi="GHEA Mariam"/>
          <w:sz w:val="24"/>
          <w:szCs w:val="24"/>
          <w:lang w:val="fr-FR"/>
        </w:rPr>
        <w:t xml:space="preserve"> </w:t>
      </w:r>
      <w:r w:rsidRPr="0021537A">
        <w:rPr>
          <w:rFonts w:ascii="GHEA Mariam" w:hAnsi="GHEA Mariam" w:cs="Sylfaen"/>
          <w:sz w:val="24"/>
          <w:szCs w:val="24"/>
          <w:lang w:val="hy-AM"/>
        </w:rPr>
        <w:t>կողմից</w:t>
      </w:r>
      <w:r w:rsidRPr="0021537A">
        <w:rPr>
          <w:rFonts w:ascii="GHEA Mariam" w:hAnsi="GHEA Mariam"/>
          <w:sz w:val="24"/>
          <w:szCs w:val="24"/>
          <w:lang w:val="fr-FR"/>
        </w:rPr>
        <w:t xml:space="preserve"> </w:t>
      </w:r>
      <w:r w:rsidRPr="0021537A">
        <w:rPr>
          <w:rFonts w:ascii="GHEA Mariam" w:hAnsi="GHEA Mariam" w:cs="Sylfaen"/>
          <w:sz w:val="24"/>
          <w:szCs w:val="24"/>
          <w:lang w:val="hy-AM"/>
        </w:rPr>
        <w:t>դրսևորվել</w:t>
      </w:r>
      <w:r w:rsidRPr="0021537A">
        <w:rPr>
          <w:rFonts w:ascii="GHEA Mariam" w:hAnsi="GHEA Mariam"/>
          <w:sz w:val="24"/>
          <w:szCs w:val="24"/>
          <w:lang w:val="hy-AM"/>
        </w:rPr>
        <w:t xml:space="preserve"> </w:t>
      </w:r>
      <w:r w:rsidRPr="0021537A">
        <w:rPr>
          <w:rFonts w:ascii="GHEA Mariam" w:hAnsi="GHEA Mariam" w:cs="Sylfaen"/>
          <w:sz w:val="24"/>
          <w:szCs w:val="24"/>
          <w:lang w:val="hy-AM"/>
        </w:rPr>
        <w:t>է</w:t>
      </w:r>
      <w:r w:rsidRPr="0021537A">
        <w:rPr>
          <w:rFonts w:ascii="GHEA Mariam" w:hAnsi="GHEA Mariam"/>
          <w:sz w:val="24"/>
          <w:szCs w:val="24"/>
          <w:lang w:val="hy-AM"/>
        </w:rPr>
        <w:t xml:space="preserve"> </w:t>
      </w:r>
      <w:r w:rsidRPr="0021537A">
        <w:rPr>
          <w:rFonts w:ascii="GHEA Mariam" w:hAnsi="GHEA Mariam" w:cs="Sylfaen"/>
          <w:sz w:val="24"/>
          <w:szCs w:val="24"/>
          <w:lang w:val="hy-AM"/>
        </w:rPr>
        <w:t>անհրաժեշտ</w:t>
      </w:r>
      <w:r w:rsidRPr="0021537A">
        <w:rPr>
          <w:rFonts w:ascii="GHEA Mariam" w:hAnsi="GHEA Mariam"/>
          <w:sz w:val="24"/>
          <w:szCs w:val="24"/>
          <w:lang w:val="hy-AM"/>
        </w:rPr>
        <w:t xml:space="preserve"> </w:t>
      </w:r>
      <w:r w:rsidRPr="0021537A">
        <w:rPr>
          <w:rFonts w:ascii="GHEA Mariam" w:hAnsi="GHEA Mariam" w:cs="Sylfaen"/>
          <w:sz w:val="24"/>
          <w:szCs w:val="24"/>
          <w:lang w:val="hy-AM"/>
        </w:rPr>
        <w:t>և</w:t>
      </w:r>
      <w:r w:rsidRPr="0021537A">
        <w:rPr>
          <w:rFonts w:ascii="GHEA Mariam" w:hAnsi="GHEA Mariam"/>
          <w:sz w:val="24"/>
          <w:szCs w:val="24"/>
          <w:lang w:val="hy-AM"/>
        </w:rPr>
        <w:t xml:space="preserve"> </w:t>
      </w:r>
      <w:r w:rsidRPr="0021537A">
        <w:rPr>
          <w:rFonts w:ascii="GHEA Mariam" w:hAnsi="GHEA Mariam" w:cs="Sylfaen"/>
          <w:sz w:val="24"/>
          <w:szCs w:val="24"/>
          <w:lang w:val="hy-AM"/>
        </w:rPr>
        <w:t>բավարար</w:t>
      </w:r>
      <w:r w:rsidRPr="0021537A">
        <w:rPr>
          <w:rFonts w:ascii="GHEA Mariam" w:hAnsi="GHEA Mariam"/>
          <w:sz w:val="24"/>
          <w:szCs w:val="24"/>
          <w:lang w:val="hy-AM"/>
        </w:rPr>
        <w:t xml:space="preserve"> </w:t>
      </w:r>
      <w:r w:rsidRPr="0021537A">
        <w:rPr>
          <w:rFonts w:ascii="GHEA Mariam" w:hAnsi="GHEA Mariam" w:cs="Sylfaen"/>
          <w:sz w:val="24"/>
          <w:szCs w:val="24"/>
          <w:lang w:val="hy-AM"/>
        </w:rPr>
        <w:t>ջանասիրություն</w:t>
      </w:r>
      <w:r w:rsidR="00A66F1D">
        <w:rPr>
          <w:rFonts w:ascii="GHEA Mariam" w:hAnsi="GHEA Mariam" w:cs="Sylfaen"/>
          <w:sz w:val="24"/>
          <w:szCs w:val="24"/>
          <w:lang w:val="hy-AM"/>
        </w:rPr>
        <w:t>՝</w:t>
      </w:r>
      <w:r w:rsidRPr="0021537A">
        <w:rPr>
          <w:rFonts w:ascii="GHEA Mariam" w:hAnsi="GHEA Mariam"/>
          <w:sz w:val="24"/>
          <w:szCs w:val="24"/>
          <w:lang w:val="hy-AM"/>
        </w:rPr>
        <w:t xml:space="preserve"> </w:t>
      </w:r>
      <w:r w:rsidRPr="0021537A">
        <w:rPr>
          <w:rFonts w:ascii="GHEA Mariam" w:hAnsi="GHEA Mariam" w:cs="Sylfaen"/>
          <w:sz w:val="24"/>
          <w:szCs w:val="24"/>
          <w:lang w:val="hy-AM"/>
        </w:rPr>
        <w:t>գործի</w:t>
      </w:r>
      <w:r w:rsidRPr="0021537A">
        <w:rPr>
          <w:rFonts w:ascii="GHEA Mariam" w:hAnsi="GHEA Mariam"/>
          <w:sz w:val="24"/>
          <w:szCs w:val="24"/>
          <w:lang w:val="hy-AM"/>
        </w:rPr>
        <w:t xml:space="preserve"> </w:t>
      </w:r>
      <w:r w:rsidRPr="0021537A">
        <w:rPr>
          <w:rFonts w:ascii="GHEA Mariam" w:hAnsi="GHEA Mariam" w:cs="Sylfaen"/>
          <w:sz w:val="24"/>
          <w:szCs w:val="24"/>
          <w:lang w:val="hy-AM"/>
        </w:rPr>
        <w:t>հանգամանքների</w:t>
      </w:r>
      <w:r w:rsidRPr="0021537A">
        <w:rPr>
          <w:rFonts w:ascii="GHEA Mariam" w:hAnsi="GHEA Mariam"/>
          <w:sz w:val="24"/>
          <w:szCs w:val="24"/>
          <w:lang w:val="hy-AM"/>
        </w:rPr>
        <w:t xml:space="preserve"> </w:t>
      </w:r>
      <w:r w:rsidRPr="0021537A">
        <w:rPr>
          <w:rFonts w:ascii="GHEA Mariam" w:hAnsi="GHEA Mariam" w:cs="Sylfaen"/>
          <w:sz w:val="24"/>
          <w:szCs w:val="24"/>
          <w:lang w:val="hy-AM"/>
        </w:rPr>
        <w:t>բազմակողմանի</w:t>
      </w:r>
      <w:r w:rsidRPr="0021537A">
        <w:rPr>
          <w:rFonts w:ascii="GHEA Mariam" w:hAnsi="GHEA Mariam"/>
          <w:sz w:val="24"/>
          <w:szCs w:val="24"/>
          <w:lang w:val="hy-AM"/>
        </w:rPr>
        <w:t xml:space="preserve">, </w:t>
      </w:r>
      <w:r w:rsidRPr="0021537A">
        <w:rPr>
          <w:rFonts w:ascii="GHEA Mariam" w:hAnsi="GHEA Mariam" w:cs="Sylfaen"/>
          <w:sz w:val="24"/>
          <w:szCs w:val="24"/>
          <w:lang w:val="hy-AM"/>
        </w:rPr>
        <w:t>լրիվ</w:t>
      </w:r>
      <w:r w:rsidRPr="0021537A">
        <w:rPr>
          <w:rFonts w:ascii="GHEA Mariam" w:hAnsi="GHEA Mariam"/>
          <w:sz w:val="24"/>
          <w:szCs w:val="24"/>
          <w:lang w:val="hy-AM"/>
        </w:rPr>
        <w:t xml:space="preserve"> </w:t>
      </w:r>
      <w:r w:rsidRPr="0021537A">
        <w:rPr>
          <w:rFonts w:ascii="GHEA Mariam" w:hAnsi="GHEA Mariam" w:cs="Sylfaen"/>
          <w:sz w:val="24"/>
          <w:szCs w:val="24"/>
          <w:lang w:val="hy-AM"/>
        </w:rPr>
        <w:t>և</w:t>
      </w:r>
      <w:r w:rsidRPr="0021537A">
        <w:rPr>
          <w:rFonts w:ascii="GHEA Mariam" w:hAnsi="GHEA Mariam"/>
          <w:sz w:val="24"/>
          <w:szCs w:val="24"/>
          <w:lang w:val="hy-AM"/>
        </w:rPr>
        <w:t xml:space="preserve"> </w:t>
      </w:r>
      <w:r w:rsidRPr="0021537A">
        <w:rPr>
          <w:rFonts w:ascii="GHEA Mariam" w:hAnsi="GHEA Mariam" w:cs="Sylfaen"/>
          <w:sz w:val="24"/>
          <w:szCs w:val="24"/>
          <w:lang w:val="hy-AM"/>
        </w:rPr>
        <w:t>օբյեկտիվ</w:t>
      </w:r>
      <w:r w:rsidRPr="0021537A">
        <w:rPr>
          <w:rFonts w:ascii="GHEA Mariam" w:hAnsi="GHEA Mariam"/>
          <w:sz w:val="24"/>
          <w:szCs w:val="24"/>
          <w:lang w:val="hy-AM"/>
        </w:rPr>
        <w:t xml:space="preserve"> </w:t>
      </w:r>
      <w:r w:rsidRPr="0021537A">
        <w:rPr>
          <w:rFonts w:ascii="GHEA Mariam" w:hAnsi="GHEA Mariam" w:cs="Sylfaen"/>
          <w:sz w:val="24"/>
          <w:szCs w:val="24"/>
          <w:lang w:val="hy-AM"/>
        </w:rPr>
        <w:t>հետազոտման</w:t>
      </w:r>
      <w:r w:rsidRPr="0021537A">
        <w:rPr>
          <w:rFonts w:ascii="GHEA Mariam" w:hAnsi="GHEA Mariam"/>
          <w:sz w:val="24"/>
          <w:szCs w:val="24"/>
          <w:lang w:val="fr-FR"/>
        </w:rPr>
        <w:t xml:space="preserve"> </w:t>
      </w:r>
      <w:r w:rsidRPr="0021537A">
        <w:rPr>
          <w:rFonts w:ascii="GHEA Mariam" w:hAnsi="GHEA Mariam" w:cs="Sylfaen"/>
          <w:sz w:val="24"/>
          <w:szCs w:val="24"/>
          <w:lang w:val="hy-AM"/>
        </w:rPr>
        <w:t>համար</w:t>
      </w:r>
      <w:r w:rsidRPr="0021537A">
        <w:rPr>
          <w:rFonts w:ascii="GHEA Mariam" w:hAnsi="GHEA Mariam"/>
          <w:sz w:val="24"/>
          <w:szCs w:val="24"/>
          <w:lang w:val="fr-FR"/>
        </w:rPr>
        <w:t xml:space="preserve"> </w:t>
      </w:r>
      <w:r w:rsidRPr="0021537A">
        <w:rPr>
          <w:rFonts w:ascii="GHEA Mariam" w:hAnsi="GHEA Mariam" w:cs="Sylfaen"/>
          <w:sz w:val="24"/>
          <w:szCs w:val="24"/>
          <w:lang w:val="hy-AM"/>
        </w:rPr>
        <w:t>օրենքով</w:t>
      </w:r>
      <w:r w:rsidRPr="0021537A">
        <w:rPr>
          <w:rFonts w:ascii="GHEA Mariam" w:hAnsi="GHEA Mariam"/>
          <w:sz w:val="24"/>
          <w:szCs w:val="24"/>
          <w:lang w:val="fr-FR"/>
        </w:rPr>
        <w:t xml:space="preserve"> </w:t>
      </w:r>
      <w:r w:rsidRPr="0021537A">
        <w:rPr>
          <w:rFonts w:ascii="GHEA Mariam" w:hAnsi="GHEA Mariam" w:cs="Sylfaen"/>
          <w:sz w:val="24"/>
          <w:szCs w:val="24"/>
          <w:lang w:val="hy-AM"/>
        </w:rPr>
        <w:t>նախատեսված</w:t>
      </w:r>
      <w:r w:rsidRPr="0021537A">
        <w:rPr>
          <w:rFonts w:ascii="GHEA Mariam" w:hAnsi="GHEA Mariam"/>
          <w:sz w:val="24"/>
          <w:szCs w:val="24"/>
          <w:lang w:val="fr-FR"/>
        </w:rPr>
        <w:t xml:space="preserve"> </w:t>
      </w:r>
      <w:r w:rsidRPr="0021537A">
        <w:rPr>
          <w:rFonts w:ascii="GHEA Mariam" w:hAnsi="GHEA Mariam" w:cs="Sylfaen"/>
          <w:sz w:val="24"/>
          <w:szCs w:val="24"/>
          <w:lang w:val="hy-AM"/>
        </w:rPr>
        <w:t>անհրաժեշտ</w:t>
      </w:r>
      <w:r w:rsidRPr="0021537A">
        <w:rPr>
          <w:rFonts w:ascii="GHEA Mariam" w:hAnsi="GHEA Mariam"/>
          <w:sz w:val="24"/>
          <w:szCs w:val="24"/>
          <w:lang w:val="fr-FR"/>
        </w:rPr>
        <w:t xml:space="preserve"> </w:t>
      </w:r>
      <w:r w:rsidRPr="0021537A">
        <w:rPr>
          <w:rFonts w:ascii="GHEA Mariam" w:hAnsi="GHEA Mariam" w:cs="Sylfaen"/>
          <w:sz w:val="24"/>
          <w:szCs w:val="24"/>
          <w:lang w:val="hy-AM"/>
        </w:rPr>
        <w:t>միջոցառումներն</w:t>
      </w:r>
      <w:r w:rsidRPr="0021537A">
        <w:rPr>
          <w:rFonts w:ascii="GHEA Mariam" w:hAnsi="GHEA Mariam"/>
          <w:sz w:val="24"/>
          <w:szCs w:val="24"/>
          <w:lang w:val="fr-FR"/>
        </w:rPr>
        <w:t xml:space="preserve"> </w:t>
      </w:r>
      <w:r w:rsidRPr="0021537A">
        <w:rPr>
          <w:rFonts w:ascii="GHEA Mariam" w:hAnsi="GHEA Mariam" w:cs="Sylfaen"/>
          <w:sz w:val="24"/>
          <w:szCs w:val="24"/>
          <w:lang w:val="hy-AM"/>
        </w:rPr>
        <w:t>իրականացնելու</w:t>
      </w:r>
      <w:r w:rsidRPr="0021537A">
        <w:rPr>
          <w:rFonts w:ascii="GHEA Mariam" w:hAnsi="GHEA Mariam"/>
          <w:sz w:val="24"/>
          <w:szCs w:val="24"/>
          <w:lang w:val="fr-FR"/>
        </w:rPr>
        <w:t xml:space="preserve"> </w:t>
      </w:r>
      <w:r w:rsidRPr="0021537A">
        <w:rPr>
          <w:rFonts w:ascii="GHEA Mariam" w:hAnsi="GHEA Mariam" w:cs="Sylfaen"/>
          <w:sz w:val="24"/>
          <w:szCs w:val="24"/>
          <w:lang w:val="hy-AM"/>
        </w:rPr>
        <w:t>ուղղությամբ, որի արդյունքում ՀՀ</w:t>
      </w:r>
      <w:r w:rsidRPr="0021537A">
        <w:rPr>
          <w:rFonts w:ascii="GHEA Mariam" w:hAnsi="GHEA Mariam"/>
          <w:sz w:val="24"/>
          <w:szCs w:val="24"/>
          <w:lang w:val="fr-FR"/>
        </w:rPr>
        <w:t xml:space="preserve"> </w:t>
      </w:r>
      <w:r w:rsidRPr="0021537A">
        <w:rPr>
          <w:rFonts w:ascii="GHEA Mariam" w:hAnsi="GHEA Mariam" w:cs="Sylfaen"/>
          <w:sz w:val="24"/>
          <w:szCs w:val="24"/>
          <w:lang w:val="hy-AM"/>
        </w:rPr>
        <w:t>քրեական</w:t>
      </w:r>
      <w:r w:rsidRPr="0021537A">
        <w:rPr>
          <w:rFonts w:ascii="GHEA Mariam" w:hAnsi="GHEA Mariam"/>
          <w:sz w:val="24"/>
          <w:szCs w:val="24"/>
          <w:lang w:val="fr-FR"/>
        </w:rPr>
        <w:t xml:space="preserve"> </w:t>
      </w:r>
      <w:r w:rsidRPr="0021537A">
        <w:rPr>
          <w:rFonts w:ascii="GHEA Mariam" w:hAnsi="GHEA Mariam" w:cs="Sylfaen"/>
          <w:sz w:val="24"/>
          <w:szCs w:val="24"/>
          <w:lang w:val="hy-AM"/>
        </w:rPr>
        <w:t>դատավարության</w:t>
      </w:r>
      <w:r w:rsidRPr="0021537A">
        <w:rPr>
          <w:rFonts w:ascii="GHEA Mariam" w:hAnsi="GHEA Mariam"/>
          <w:sz w:val="24"/>
          <w:szCs w:val="24"/>
          <w:lang w:val="fr-FR"/>
        </w:rPr>
        <w:t xml:space="preserve"> </w:t>
      </w:r>
      <w:r w:rsidRPr="0021537A">
        <w:rPr>
          <w:rFonts w:ascii="GHEA Mariam" w:hAnsi="GHEA Mariam" w:cs="Sylfaen"/>
          <w:sz w:val="24"/>
          <w:szCs w:val="24"/>
          <w:lang w:val="hy-AM"/>
        </w:rPr>
        <w:t>օրենսգրքով</w:t>
      </w:r>
      <w:r w:rsidRPr="0021537A">
        <w:rPr>
          <w:rFonts w:ascii="GHEA Mariam" w:hAnsi="GHEA Mariam"/>
          <w:sz w:val="24"/>
          <w:szCs w:val="24"/>
          <w:lang w:val="fr-FR"/>
        </w:rPr>
        <w:t xml:space="preserve"> </w:t>
      </w:r>
      <w:r w:rsidRPr="0021537A">
        <w:rPr>
          <w:rFonts w:ascii="GHEA Mariam" w:hAnsi="GHEA Mariam" w:cs="Sylfaen"/>
          <w:sz w:val="24"/>
          <w:szCs w:val="24"/>
          <w:lang w:val="hy-AM"/>
        </w:rPr>
        <w:t>նախատեսված</w:t>
      </w:r>
      <w:r w:rsidRPr="0021537A">
        <w:rPr>
          <w:rFonts w:ascii="GHEA Mariam" w:hAnsi="GHEA Mariam"/>
          <w:sz w:val="24"/>
          <w:szCs w:val="24"/>
          <w:lang w:val="fr-FR"/>
        </w:rPr>
        <w:t xml:space="preserve"> </w:t>
      </w:r>
      <w:r w:rsidRPr="0021537A">
        <w:rPr>
          <w:rFonts w:ascii="GHEA Mariam" w:hAnsi="GHEA Mariam" w:cs="Sylfaen"/>
          <w:sz w:val="24"/>
          <w:szCs w:val="24"/>
          <w:lang w:val="hy-AM"/>
        </w:rPr>
        <w:t>քննչական</w:t>
      </w:r>
      <w:r w:rsidRPr="0021537A">
        <w:rPr>
          <w:rFonts w:ascii="GHEA Mariam" w:hAnsi="GHEA Mariam"/>
          <w:sz w:val="24"/>
          <w:szCs w:val="24"/>
          <w:lang w:val="fr-FR"/>
        </w:rPr>
        <w:t xml:space="preserve"> </w:t>
      </w:r>
      <w:r w:rsidRPr="0021537A">
        <w:rPr>
          <w:rFonts w:ascii="GHEA Mariam" w:hAnsi="GHEA Mariam" w:cs="Sylfaen"/>
          <w:sz w:val="24"/>
          <w:szCs w:val="24"/>
          <w:lang w:val="hy-AM"/>
        </w:rPr>
        <w:t>և</w:t>
      </w:r>
      <w:r w:rsidRPr="0021537A">
        <w:rPr>
          <w:rFonts w:ascii="GHEA Mariam" w:hAnsi="GHEA Mariam"/>
          <w:sz w:val="24"/>
          <w:szCs w:val="24"/>
          <w:lang w:val="fr-FR"/>
        </w:rPr>
        <w:t xml:space="preserve"> </w:t>
      </w:r>
      <w:r w:rsidRPr="0021537A">
        <w:rPr>
          <w:rFonts w:ascii="GHEA Mariam" w:hAnsi="GHEA Mariam" w:cs="Sylfaen"/>
          <w:sz w:val="24"/>
          <w:szCs w:val="24"/>
          <w:lang w:val="hy-AM"/>
        </w:rPr>
        <w:t>դատավարական</w:t>
      </w:r>
      <w:r w:rsidRPr="0021537A">
        <w:rPr>
          <w:rFonts w:ascii="GHEA Mariam" w:hAnsi="GHEA Mariam"/>
          <w:sz w:val="24"/>
          <w:szCs w:val="24"/>
          <w:lang w:val="fr-FR"/>
        </w:rPr>
        <w:t xml:space="preserve"> </w:t>
      </w:r>
      <w:r w:rsidRPr="0021537A">
        <w:rPr>
          <w:rFonts w:ascii="GHEA Mariam" w:hAnsi="GHEA Mariam" w:cs="Sylfaen"/>
          <w:sz w:val="24"/>
          <w:szCs w:val="24"/>
          <w:lang w:val="hy-AM"/>
        </w:rPr>
        <w:t>գործողությունների</w:t>
      </w:r>
      <w:r w:rsidRPr="0021537A">
        <w:rPr>
          <w:rFonts w:ascii="GHEA Mariam" w:hAnsi="GHEA Mariam"/>
          <w:sz w:val="24"/>
          <w:szCs w:val="24"/>
          <w:lang w:val="fr-FR"/>
        </w:rPr>
        <w:t xml:space="preserve"> </w:t>
      </w:r>
      <w:r w:rsidRPr="0021537A">
        <w:rPr>
          <w:rFonts w:ascii="GHEA Mariam" w:hAnsi="GHEA Mariam" w:cs="Sylfaen"/>
          <w:sz w:val="24"/>
          <w:szCs w:val="24"/>
          <w:lang w:val="hy-AM"/>
        </w:rPr>
        <w:t>կատարման</w:t>
      </w:r>
      <w:r w:rsidRPr="0021537A">
        <w:rPr>
          <w:rFonts w:ascii="GHEA Mariam" w:hAnsi="GHEA Mariam"/>
          <w:sz w:val="24"/>
          <w:szCs w:val="24"/>
          <w:lang w:val="fr-FR"/>
        </w:rPr>
        <w:t xml:space="preserve"> </w:t>
      </w:r>
      <w:r w:rsidRPr="0021537A">
        <w:rPr>
          <w:rFonts w:ascii="GHEA Mariam" w:hAnsi="GHEA Mariam" w:cs="Sylfaen"/>
          <w:sz w:val="24"/>
          <w:szCs w:val="24"/>
          <w:lang w:val="hy-AM"/>
        </w:rPr>
        <w:t>ճանապարհով</w:t>
      </w:r>
      <w:r w:rsidRPr="0021537A">
        <w:rPr>
          <w:rFonts w:ascii="GHEA Mariam" w:hAnsi="GHEA Mariam"/>
          <w:sz w:val="24"/>
          <w:szCs w:val="24"/>
          <w:lang w:val="fr-FR"/>
        </w:rPr>
        <w:t xml:space="preserve"> </w:t>
      </w:r>
      <w:r w:rsidRPr="0021537A">
        <w:rPr>
          <w:rFonts w:ascii="GHEA Mariam" w:hAnsi="GHEA Mariam" w:cs="Sylfaen"/>
          <w:sz w:val="24"/>
          <w:szCs w:val="24"/>
          <w:lang w:val="hy-AM"/>
        </w:rPr>
        <w:t>ապացույցներ</w:t>
      </w:r>
      <w:r w:rsidRPr="0021537A">
        <w:rPr>
          <w:rFonts w:ascii="GHEA Mariam" w:hAnsi="GHEA Mariam"/>
          <w:sz w:val="24"/>
          <w:szCs w:val="24"/>
          <w:lang w:val="fr-FR"/>
        </w:rPr>
        <w:t xml:space="preserve"> </w:t>
      </w:r>
      <w:r w:rsidRPr="0021537A">
        <w:rPr>
          <w:rFonts w:ascii="GHEA Mariam" w:hAnsi="GHEA Mariam" w:cs="Sylfaen"/>
          <w:sz w:val="24"/>
          <w:szCs w:val="24"/>
          <w:lang w:val="hy-AM"/>
        </w:rPr>
        <w:t>հավաքելով</w:t>
      </w:r>
      <w:r w:rsidRPr="0021537A">
        <w:rPr>
          <w:rFonts w:ascii="GHEA Mariam" w:hAnsi="GHEA Mariam" w:cs="Tahoma"/>
          <w:color w:val="auto"/>
          <w:sz w:val="24"/>
          <w:szCs w:val="24"/>
          <w:lang w:val="hy-AM"/>
        </w:rPr>
        <w:t xml:space="preserve"> և դրանք գնահատելով՝ </w:t>
      </w:r>
      <w:r w:rsidRPr="0021537A">
        <w:rPr>
          <w:rFonts w:ascii="GHEA Mariam" w:hAnsi="GHEA Mariam" w:cs="Sylfaen"/>
          <w:sz w:val="24"/>
          <w:szCs w:val="24"/>
          <w:lang w:val="hy-AM"/>
        </w:rPr>
        <w:t>պատճառաբանված</w:t>
      </w:r>
      <w:r w:rsidRPr="0021537A">
        <w:rPr>
          <w:rFonts w:ascii="GHEA Mariam" w:hAnsi="GHEA Mariam"/>
          <w:sz w:val="24"/>
          <w:szCs w:val="24"/>
          <w:lang w:val="fr-FR"/>
        </w:rPr>
        <w:t xml:space="preserve"> </w:t>
      </w:r>
      <w:r w:rsidRPr="0021537A">
        <w:rPr>
          <w:rFonts w:ascii="GHEA Mariam" w:hAnsi="GHEA Mariam" w:cs="Sylfaen"/>
          <w:sz w:val="24"/>
          <w:szCs w:val="24"/>
          <w:lang w:val="hy-AM"/>
        </w:rPr>
        <w:t>որոշում</w:t>
      </w:r>
      <w:r w:rsidRPr="0021537A">
        <w:rPr>
          <w:rFonts w:ascii="GHEA Mariam" w:hAnsi="GHEA Mariam"/>
          <w:sz w:val="24"/>
          <w:szCs w:val="24"/>
          <w:lang w:val="fr-FR"/>
        </w:rPr>
        <w:t xml:space="preserve"> </w:t>
      </w:r>
      <w:r w:rsidRPr="0021537A">
        <w:rPr>
          <w:rFonts w:ascii="GHEA Mariam" w:hAnsi="GHEA Mariam" w:cs="Sylfaen"/>
          <w:sz w:val="24"/>
          <w:szCs w:val="24"/>
          <w:lang w:val="hy-AM"/>
        </w:rPr>
        <w:t>է</w:t>
      </w:r>
      <w:r w:rsidRPr="0021537A">
        <w:rPr>
          <w:rFonts w:ascii="GHEA Mariam" w:hAnsi="GHEA Mariam"/>
          <w:sz w:val="24"/>
          <w:szCs w:val="24"/>
          <w:lang w:val="fr-FR"/>
        </w:rPr>
        <w:t xml:space="preserve"> </w:t>
      </w:r>
      <w:r w:rsidRPr="0021537A">
        <w:rPr>
          <w:rFonts w:ascii="GHEA Mariam" w:hAnsi="GHEA Mariam" w:cs="Sylfaen"/>
          <w:sz w:val="24"/>
          <w:szCs w:val="24"/>
          <w:lang w:val="hy-AM"/>
        </w:rPr>
        <w:t>կայացվել՝</w:t>
      </w:r>
      <w:r w:rsidRPr="0021537A">
        <w:rPr>
          <w:rFonts w:ascii="GHEA Mariam" w:hAnsi="GHEA Mariam"/>
          <w:sz w:val="24"/>
          <w:szCs w:val="24"/>
          <w:lang w:val="fr-FR"/>
        </w:rPr>
        <w:t xml:space="preserve"> </w:t>
      </w:r>
      <w:r w:rsidRPr="0021537A">
        <w:rPr>
          <w:rFonts w:ascii="GHEA Mariam" w:hAnsi="GHEA Mariam" w:cs="Sylfaen"/>
          <w:sz w:val="24"/>
          <w:szCs w:val="24"/>
          <w:lang w:val="hy-AM"/>
        </w:rPr>
        <w:t>քրեական</w:t>
      </w:r>
      <w:r w:rsidRPr="0021537A">
        <w:rPr>
          <w:rFonts w:ascii="GHEA Mariam" w:hAnsi="GHEA Mariam"/>
          <w:sz w:val="24"/>
          <w:szCs w:val="24"/>
          <w:lang w:val="fr-FR"/>
        </w:rPr>
        <w:t xml:space="preserve"> </w:t>
      </w:r>
      <w:r w:rsidRPr="0021537A">
        <w:rPr>
          <w:rFonts w:ascii="GHEA Mariam" w:hAnsi="GHEA Mariam" w:cs="Sylfaen"/>
          <w:sz w:val="24"/>
          <w:szCs w:val="24"/>
          <w:lang w:val="hy-AM"/>
        </w:rPr>
        <w:t>հետապնդում</w:t>
      </w:r>
      <w:r w:rsidRPr="0021537A">
        <w:rPr>
          <w:rFonts w:ascii="GHEA Mariam" w:hAnsi="GHEA Mariam"/>
          <w:sz w:val="24"/>
          <w:szCs w:val="24"/>
          <w:lang w:val="fr-FR"/>
        </w:rPr>
        <w:t xml:space="preserve"> </w:t>
      </w:r>
      <w:r w:rsidRPr="0021537A">
        <w:rPr>
          <w:rFonts w:ascii="GHEA Mariam" w:hAnsi="GHEA Mariam" w:cs="Sylfaen"/>
          <w:sz w:val="24"/>
          <w:szCs w:val="24"/>
          <w:lang w:val="hy-AM"/>
        </w:rPr>
        <w:t>չիրականացնելու</w:t>
      </w:r>
      <w:r w:rsidRPr="0021537A">
        <w:rPr>
          <w:rFonts w:ascii="GHEA Mariam" w:hAnsi="GHEA Mariam"/>
          <w:sz w:val="24"/>
          <w:szCs w:val="24"/>
          <w:lang w:val="fr-FR"/>
        </w:rPr>
        <w:t xml:space="preserve"> </w:t>
      </w:r>
      <w:r w:rsidRPr="0021537A">
        <w:rPr>
          <w:rFonts w:ascii="GHEA Mariam" w:hAnsi="GHEA Mariam" w:cs="Sylfaen"/>
          <w:sz w:val="24"/>
          <w:szCs w:val="24"/>
          <w:lang w:val="hy-AM"/>
        </w:rPr>
        <w:t>մասին</w:t>
      </w:r>
      <w:r w:rsidRPr="0021537A">
        <w:rPr>
          <w:rStyle w:val="FootnoteReference"/>
          <w:rFonts w:ascii="GHEA Mariam" w:hAnsi="GHEA Mariam" w:cs="Tahoma"/>
          <w:color w:val="auto"/>
          <w:sz w:val="24"/>
          <w:szCs w:val="24"/>
          <w:lang w:val="hy-AM"/>
        </w:rPr>
        <w:footnoteReference w:id="30"/>
      </w:r>
      <w:r w:rsidRPr="0021537A">
        <w:rPr>
          <w:rFonts w:ascii="GHEA Mariam" w:hAnsi="GHEA Mariam" w:cs="Times New Roman"/>
          <w:noProof/>
          <w:sz w:val="24"/>
          <w:szCs w:val="24"/>
          <w:lang w:val="hy-AM"/>
        </w:rPr>
        <w:t xml:space="preserve">։ </w:t>
      </w:r>
    </w:p>
    <w:p w14:paraId="45FED045" w14:textId="2092BFB6" w:rsidR="0021537A" w:rsidRPr="0021537A" w:rsidRDefault="0021537A" w:rsidP="002D69D8">
      <w:pPr>
        <w:pStyle w:val="1"/>
        <w:spacing w:line="360" w:lineRule="auto"/>
        <w:ind w:firstLine="567"/>
        <w:contextualSpacing/>
        <w:jc w:val="both"/>
        <w:rPr>
          <w:rFonts w:ascii="GHEA Mariam" w:hAnsi="GHEA Mariam"/>
          <w:sz w:val="24"/>
          <w:szCs w:val="24"/>
          <w:lang w:val="hy-AM"/>
        </w:rPr>
      </w:pPr>
      <w:r w:rsidRPr="0021537A">
        <w:rPr>
          <w:rFonts w:ascii="GHEA Mariam" w:hAnsi="GHEA Mariam" w:cs="Tahoma"/>
          <w:iCs/>
          <w:sz w:val="24"/>
          <w:szCs w:val="24"/>
          <w:lang w:val="hy-AM"/>
        </w:rPr>
        <w:t xml:space="preserve"> </w:t>
      </w:r>
      <w:r w:rsidRPr="0021537A">
        <w:rPr>
          <w:rFonts w:ascii="GHEA Mariam" w:hAnsi="GHEA Mariam"/>
          <w:sz w:val="24"/>
          <w:szCs w:val="24"/>
          <w:lang w:val="hy-AM"/>
        </w:rPr>
        <w:t>- Վերաքննիչ դատարանը, մերժելով դիմողի ներկայացուցիչ Տ</w:t>
      </w:r>
      <w:r w:rsidR="00F40A8A" w:rsidRPr="0021537A">
        <w:rPr>
          <w:rFonts w:ascii="GHEA Mariam" w:hAnsi="GHEA Mariam"/>
          <w:sz w:val="24"/>
          <w:szCs w:val="24"/>
          <w:lang w:val="hy-AM"/>
        </w:rPr>
        <w:t>.</w:t>
      </w:r>
      <w:r w:rsidRPr="0021537A">
        <w:rPr>
          <w:rFonts w:ascii="GHEA Mariam" w:hAnsi="GHEA Mariam"/>
          <w:sz w:val="24"/>
          <w:szCs w:val="24"/>
          <w:lang w:val="hy-AM"/>
        </w:rPr>
        <w:t xml:space="preserve">Եգորյանի  վերաքննիչ բողոքը, նշել է, որ Առաջին ատյանի դատարանը </w:t>
      </w:r>
      <w:r w:rsidRPr="0021537A">
        <w:rPr>
          <w:rFonts w:ascii="GHEA Mariam" w:hAnsi="GHEA Mariam" w:cs="Sylfaen"/>
          <w:sz w:val="24"/>
          <w:szCs w:val="24"/>
          <w:lang w:val="hy-AM"/>
        </w:rPr>
        <w:t>մինչդատական</w:t>
      </w:r>
      <w:r w:rsidRPr="0021537A">
        <w:rPr>
          <w:rFonts w:ascii="GHEA Mariam" w:hAnsi="GHEA Mariam"/>
          <w:sz w:val="24"/>
          <w:szCs w:val="24"/>
          <w:lang w:val="hy-AM"/>
        </w:rPr>
        <w:t xml:space="preserve"> </w:t>
      </w:r>
      <w:r w:rsidRPr="0021537A">
        <w:rPr>
          <w:rFonts w:ascii="GHEA Mariam" w:hAnsi="GHEA Mariam" w:cs="Sylfaen"/>
          <w:sz w:val="24"/>
          <w:szCs w:val="24"/>
          <w:lang w:val="hy-AM"/>
        </w:rPr>
        <w:t>վարույթի</w:t>
      </w:r>
      <w:r w:rsidRPr="0021537A">
        <w:rPr>
          <w:rFonts w:ascii="GHEA Mariam" w:hAnsi="GHEA Mariam"/>
          <w:sz w:val="24"/>
          <w:szCs w:val="24"/>
          <w:lang w:val="hy-AM"/>
        </w:rPr>
        <w:t xml:space="preserve"> </w:t>
      </w:r>
      <w:r w:rsidRPr="0021537A">
        <w:rPr>
          <w:rFonts w:ascii="GHEA Mariam" w:hAnsi="GHEA Mariam" w:cs="Sylfaen"/>
          <w:sz w:val="24"/>
          <w:szCs w:val="24"/>
          <w:lang w:val="hy-AM"/>
        </w:rPr>
        <w:t>նկատմամբ</w:t>
      </w:r>
      <w:r w:rsidRPr="0021537A">
        <w:rPr>
          <w:rFonts w:ascii="GHEA Mariam" w:hAnsi="GHEA Mariam"/>
          <w:sz w:val="24"/>
          <w:szCs w:val="24"/>
          <w:lang w:val="hy-AM"/>
        </w:rPr>
        <w:t xml:space="preserve"> </w:t>
      </w:r>
      <w:r w:rsidRPr="0021537A">
        <w:rPr>
          <w:rFonts w:ascii="GHEA Mariam" w:hAnsi="GHEA Mariam" w:cs="Sylfaen"/>
          <w:sz w:val="24"/>
          <w:szCs w:val="24"/>
          <w:lang w:val="hy-AM"/>
        </w:rPr>
        <w:t>դատական</w:t>
      </w:r>
      <w:r w:rsidRPr="0021537A">
        <w:rPr>
          <w:rFonts w:ascii="GHEA Mariam" w:hAnsi="GHEA Mariam"/>
          <w:sz w:val="24"/>
          <w:szCs w:val="24"/>
          <w:lang w:val="hy-AM"/>
        </w:rPr>
        <w:t xml:space="preserve"> </w:t>
      </w:r>
      <w:r w:rsidRPr="0021537A">
        <w:rPr>
          <w:rFonts w:ascii="GHEA Mariam" w:hAnsi="GHEA Mariam" w:cs="Sylfaen"/>
          <w:sz w:val="24"/>
          <w:szCs w:val="24"/>
          <w:lang w:val="hy-AM"/>
        </w:rPr>
        <w:t>վերահսկողության՝</w:t>
      </w:r>
      <w:r w:rsidRPr="0021537A">
        <w:rPr>
          <w:rFonts w:ascii="GHEA Mariam" w:hAnsi="GHEA Mariam"/>
          <w:sz w:val="24"/>
          <w:szCs w:val="24"/>
          <w:lang w:val="hy-AM"/>
        </w:rPr>
        <w:t xml:space="preserve"> </w:t>
      </w:r>
      <w:r w:rsidRPr="0021537A">
        <w:rPr>
          <w:rFonts w:ascii="GHEA Mariam" w:hAnsi="GHEA Mariam" w:cs="Sylfaen"/>
          <w:sz w:val="24"/>
          <w:szCs w:val="24"/>
          <w:lang w:val="hy-AM"/>
        </w:rPr>
        <w:t>իր</w:t>
      </w:r>
      <w:r w:rsidRPr="0021537A">
        <w:rPr>
          <w:rFonts w:ascii="GHEA Mariam" w:hAnsi="GHEA Mariam"/>
          <w:sz w:val="24"/>
          <w:szCs w:val="24"/>
          <w:lang w:val="hy-AM"/>
        </w:rPr>
        <w:t xml:space="preserve"> </w:t>
      </w:r>
      <w:r w:rsidRPr="0021537A">
        <w:rPr>
          <w:rFonts w:ascii="GHEA Mariam" w:hAnsi="GHEA Mariam" w:cs="Sylfaen"/>
          <w:sz w:val="24"/>
          <w:szCs w:val="24"/>
          <w:lang w:val="hy-AM"/>
        </w:rPr>
        <w:t>լիազորությունների</w:t>
      </w:r>
      <w:r w:rsidRPr="0021537A">
        <w:rPr>
          <w:rFonts w:ascii="GHEA Mariam" w:hAnsi="GHEA Mariam"/>
          <w:sz w:val="24"/>
          <w:szCs w:val="24"/>
          <w:lang w:val="hy-AM"/>
        </w:rPr>
        <w:t xml:space="preserve"> </w:t>
      </w:r>
      <w:r w:rsidRPr="0021537A">
        <w:rPr>
          <w:rFonts w:ascii="GHEA Mariam" w:hAnsi="GHEA Mariam" w:cs="Sylfaen"/>
          <w:sz w:val="24"/>
          <w:szCs w:val="24"/>
          <w:lang w:val="hy-AM"/>
        </w:rPr>
        <w:t>սահմաններում</w:t>
      </w:r>
      <w:r w:rsidRPr="0021537A">
        <w:rPr>
          <w:rFonts w:ascii="GHEA Mariam" w:hAnsi="GHEA Mariam"/>
          <w:sz w:val="24"/>
          <w:szCs w:val="24"/>
          <w:lang w:val="hy-AM"/>
        </w:rPr>
        <w:t xml:space="preserve">, </w:t>
      </w:r>
      <w:r w:rsidRPr="0021537A">
        <w:rPr>
          <w:rFonts w:ascii="GHEA Mariam" w:hAnsi="GHEA Mariam" w:cs="Sylfaen"/>
          <w:sz w:val="24"/>
          <w:szCs w:val="24"/>
          <w:lang w:val="hy-AM"/>
        </w:rPr>
        <w:lastRenderedPageBreak/>
        <w:t>առանց</w:t>
      </w:r>
      <w:r w:rsidRPr="0021537A">
        <w:rPr>
          <w:rFonts w:ascii="GHEA Mariam" w:hAnsi="GHEA Mariam"/>
          <w:sz w:val="24"/>
          <w:szCs w:val="24"/>
          <w:lang w:val="hy-AM"/>
        </w:rPr>
        <w:t xml:space="preserve"> </w:t>
      </w:r>
      <w:r w:rsidRPr="0021537A">
        <w:rPr>
          <w:rFonts w:ascii="GHEA Mariam" w:hAnsi="GHEA Mariam" w:cs="Sylfaen"/>
          <w:sz w:val="24"/>
          <w:szCs w:val="24"/>
          <w:lang w:val="hy-AM"/>
        </w:rPr>
        <w:t>նախաքննության</w:t>
      </w:r>
      <w:r w:rsidRPr="0021537A">
        <w:rPr>
          <w:rFonts w:ascii="GHEA Mariam" w:hAnsi="GHEA Mariam"/>
          <w:sz w:val="24"/>
          <w:szCs w:val="24"/>
          <w:lang w:val="hy-AM"/>
        </w:rPr>
        <w:t xml:space="preserve"> </w:t>
      </w:r>
      <w:r w:rsidRPr="0021537A">
        <w:rPr>
          <w:rFonts w:ascii="GHEA Mariam" w:hAnsi="GHEA Mariam" w:cs="Sylfaen"/>
          <w:sz w:val="24"/>
          <w:szCs w:val="24"/>
          <w:lang w:val="hy-AM"/>
        </w:rPr>
        <w:t>մարմնի</w:t>
      </w:r>
      <w:r w:rsidRPr="0021537A">
        <w:rPr>
          <w:rFonts w:ascii="GHEA Mariam" w:hAnsi="GHEA Mariam"/>
          <w:sz w:val="24"/>
          <w:szCs w:val="24"/>
          <w:lang w:val="hy-AM"/>
        </w:rPr>
        <w:t xml:space="preserve"> </w:t>
      </w:r>
      <w:r w:rsidRPr="0021537A">
        <w:rPr>
          <w:rFonts w:ascii="GHEA Mariam" w:hAnsi="GHEA Mariam" w:cs="Sylfaen"/>
          <w:sz w:val="24"/>
          <w:szCs w:val="24"/>
          <w:lang w:val="hy-AM"/>
        </w:rPr>
        <w:t>ապացուցողական</w:t>
      </w:r>
      <w:r w:rsidRPr="0021537A">
        <w:rPr>
          <w:rFonts w:ascii="GHEA Mariam" w:hAnsi="GHEA Mariam"/>
          <w:sz w:val="24"/>
          <w:szCs w:val="24"/>
          <w:lang w:val="hy-AM"/>
        </w:rPr>
        <w:t xml:space="preserve"> </w:t>
      </w:r>
      <w:r w:rsidRPr="0021537A">
        <w:rPr>
          <w:rFonts w:ascii="GHEA Mariam" w:hAnsi="GHEA Mariam" w:cs="Sylfaen"/>
          <w:sz w:val="24"/>
          <w:szCs w:val="24"/>
          <w:lang w:val="hy-AM"/>
        </w:rPr>
        <w:t>գործունեությանը</w:t>
      </w:r>
      <w:r w:rsidRPr="0021537A">
        <w:rPr>
          <w:rFonts w:ascii="GHEA Mariam" w:hAnsi="GHEA Mariam"/>
          <w:sz w:val="24"/>
          <w:szCs w:val="24"/>
          <w:lang w:val="hy-AM"/>
        </w:rPr>
        <w:t xml:space="preserve"> (</w:t>
      </w:r>
      <w:r w:rsidRPr="0021537A">
        <w:rPr>
          <w:rFonts w:ascii="GHEA Mariam" w:hAnsi="GHEA Mariam" w:cs="Sylfaen"/>
          <w:sz w:val="24"/>
          <w:szCs w:val="24"/>
          <w:lang w:val="hy-AM"/>
        </w:rPr>
        <w:t>ապացույցներ</w:t>
      </w:r>
      <w:r w:rsidRPr="0021537A">
        <w:rPr>
          <w:rFonts w:ascii="GHEA Mariam" w:hAnsi="GHEA Mariam"/>
          <w:sz w:val="24"/>
          <w:szCs w:val="24"/>
          <w:lang w:val="hy-AM"/>
        </w:rPr>
        <w:t xml:space="preserve"> </w:t>
      </w:r>
      <w:r w:rsidRPr="0021537A">
        <w:rPr>
          <w:rFonts w:ascii="GHEA Mariam" w:hAnsi="GHEA Mariam" w:cs="Sylfaen"/>
          <w:sz w:val="24"/>
          <w:szCs w:val="24"/>
          <w:lang w:val="hy-AM"/>
        </w:rPr>
        <w:t>հավաքելը</w:t>
      </w:r>
      <w:r w:rsidRPr="0021537A">
        <w:rPr>
          <w:rFonts w:ascii="GHEA Mariam" w:hAnsi="GHEA Mariam"/>
          <w:sz w:val="24"/>
          <w:szCs w:val="24"/>
          <w:lang w:val="hy-AM"/>
        </w:rPr>
        <w:t xml:space="preserve">, </w:t>
      </w:r>
      <w:r w:rsidRPr="0021537A">
        <w:rPr>
          <w:rFonts w:ascii="GHEA Mariam" w:hAnsi="GHEA Mariam" w:cs="Sylfaen"/>
          <w:sz w:val="24"/>
          <w:szCs w:val="24"/>
          <w:lang w:val="hy-AM"/>
        </w:rPr>
        <w:t>ստուգելը</w:t>
      </w:r>
      <w:r w:rsidRPr="0021537A">
        <w:rPr>
          <w:rFonts w:ascii="GHEA Mariam" w:hAnsi="GHEA Mariam"/>
          <w:sz w:val="24"/>
          <w:szCs w:val="24"/>
          <w:lang w:val="hy-AM"/>
        </w:rPr>
        <w:t xml:space="preserve"> </w:t>
      </w:r>
      <w:r w:rsidRPr="0021537A">
        <w:rPr>
          <w:rFonts w:ascii="GHEA Mariam" w:hAnsi="GHEA Mariam" w:cs="Sylfaen"/>
          <w:sz w:val="24"/>
          <w:szCs w:val="24"/>
          <w:lang w:val="hy-AM"/>
        </w:rPr>
        <w:t>և</w:t>
      </w:r>
      <w:r w:rsidRPr="0021537A">
        <w:rPr>
          <w:rFonts w:ascii="GHEA Mariam" w:hAnsi="GHEA Mariam"/>
          <w:sz w:val="24"/>
          <w:szCs w:val="24"/>
          <w:lang w:val="hy-AM"/>
        </w:rPr>
        <w:t xml:space="preserve"> </w:t>
      </w:r>
      <w:r w:rsidRPr="0021537A">
        <w:rPr>
          <w:rFonts w:ascii="GHEA Mariam" w:hAnsi="GHEA Mariam" w:cs="Sylfaen"/>
          <w:sz w:val="24"/>
          <w:szCs w:val="24"/>
          <w:lang w:val="hy-AM"/>
        </w:rPr>
        <w:t>գնահատելը</w:t>
      </w:r>
      <w:r w:rsidRPr="0021537A">
        <w:rPr>
          <w:rFonts w:ascii="GHEA Mariam" w:hAnsi="GHEA Mariam"/>
          <w:sz w:val="24"/>
          <w:szCs w:val="24"/>
          <w:lang w:val="hy-AM"/>
        </w:rPr>
        <w:t xml:space="preserve">) </w:t>
      </w:r>
      <w:r w:rsidRPr="0021537A">
        <w:rPr>
          <w:rFonts w:ascii="GHEA Mariam" w:hAnsi="GHEA Mariam" w:cs="Sylfaen"/>
          <w:sz w:val="24"/>
          <w:szCs w:val="24"/>
          <w:lang w:val="hy-AM"/>
        </w:rPr>
        <w:t>միջամտելու</w:t>
      </w:r>
      <w:r w:rsidRPr="0021537A">
        <w:rPr>
          <w:rFonts w:ascii="GHEA Mariam" w:hAnsi="GHEA Mariam"/>
          <w:sz w:val="24"/>
          <w:szCs w:val="24"/>
          <w:lang w:val="hy-AM"/>
        </w:rPr>
        <w:t xml:space="preserve">, </w:t>
      </w:r>
      <w:r w:rsidRPr="0021537A">
        <w:rPr>
          <w:rFonts w:ascii="GHEA Mariam" w:hAnsi="GHEA Mariam" w:cs="Sylfaen"/>
          <w:sz w:val="24"/>
          <w:szCs w:val="24"/>
          <w:lang w:val="hy-AM"/>
        </w:rPr>
        <w:t>ուսումնասիրելով</w:t>
      </w:r>
      <w:r w:rsidRPr="0021537A">
        <w:rPr>
          <w:rFonts w:ascii="GHEA Mariam" w:hAnsi="GHEA Mariam"/>
          <w:sz w:val="24"/>
          <w:szCs w:val="24"/>
          <w:lang w:val="hy-AM"/>
        </w:rPr>
        <w:t xml:space="preserve"> </w:t>
      </w:r>
      <w:r w:rsidRPr="0021537A">
        <w:rPr>
          <w:rFonts w:ascii="GHEA Mariam" w:hAnsi="GHEA Mariam" w:cs="Sylfaen"/>
          <w:sz w:val="24"/>
          <w:szCs w:val="24"/>
          <w:lang w:val="hy-AM"/>
        </w:rPr>
        <w:t>և</w:t>
      </w:r>
      <w:r w:rsidRPr="0021537A">
        <w:rPr>
          <w:rFonts w:ascii="GHEA Mariam" w:hAnsi="GHEA Mariam"/>
          <w:sz w:val="24"/>
          <w:szCs w:val="24"/>
          <w:lang w:val="hy-AM"/>
        </w:rPr>
        <w:t xml:space="preserve"> </w:t>
      </w:r>
      <w:r w:rsidRPr="0021537A">
        <w:rPr>
          <w:rFonts w:ascii="GHEA Mariam" w:hAnsi="GHEA Mariam" w:cs="Sylfaen"/>
          <w:sz w:val="24"/>
          <w:szCs w:val="24"/>
          <w:lang w:val="hy-AM"/>
        </w:rPr>
        <w:t>վերլուծելով</w:t>
      </w:r>
      <w:r w:rsidRPr="0021537A">
        <w:rPr>
          <w:rFonts w:ascii="GHEA Mariam" w:hAnsi="GHEA Mariam"/>
          <w:sz w:val="24"/>
          <w:szCs w:val="24"/>
          <w:lang w:val="hy-AM"/>
        </w:rPr>
        <w:t xml:space="preserve"> </w:t>
      </w:r>
      <w:r w:rsidRPr="0021537A">
        <w:rPr>
          <w:rFonts w:ascii="GHEA Mariam" w:hAnsi="GHEA Mariam" w:cs="Sylfaen"/>
          <w:sz w:val="24"/>
          <w:szCs w:val="24"/>
          <w:lang w:val="hy-AM"/>
        </w:rPr>
        <w:t>գործի</w:t>
      </w:r>
      <w:r w:rsidRPr="0021537A">
        <w:rPr>
          <w:rFonts w:ascii="GHEA Mariam" w:hAnsi="GHEA Mariam"/>
          <w:sz w:val="24"/>
          <w:szCs w:val="24"/>
          <w:lang w:val="hy-AM"/>
        </w:rPr>
        <w:t xml:space="preserve"> </w:t>
      </w:r>
      <w:r w:rsidRPr="0021537A">
        <w:rPr>
          <w:rFonts w:ascii="GHEA Mariam" w:hAnsi="GHEA Mariam" w:cs="Sylfaen"/>
          <w:sz w:val="24"/>
          <w:szCs w:val="24"/>
          <w:lang w:val="hy-AM"/>
        </w:rPr>
        <w:t>փաստական</w:t>
      </w:r>
      <w:r w:rsidRPr="0021537A">
        <w:rPr>
          <w:rFonts w:ascii="GHEA Mariam" w:hAnsi="GHEA Mariam"/>
          <w:sz w:val="24"/>
          <w:szCs w:val="24"/>
          <w:lang w:val="hy-AM"/>
        </w:rPr>
        <w:t xml:space="preserve"> </w:t>
      </w:r>
      <w:r w:rsidRPr="0021537A">
        <w:rPr>
          <w:rFonts w:ascii="GHEA Mariam" w:hAnsi="GHEA Mariam" w:cs="Sylfaen"/>
          <w:sz w:val="24"/>
          <w:szCs w:val="24"/>
          <w:lang w:val="hy-AM"/>
        </w:rPr>
        <w:t>տվյալները</w:t>
      </w:r>
      <w:r w:rsidRPr="0021537A">
        <w:rPr>
          <w:rFonts w:ascii="GHEA Mariam" w:hAnsi="GHEA Mariam"/>
          <w:sz w:val="24"/>
          <w:szCs w:val="24"/>
          <w:lang w:val="hy-AM"/>
        </w:rPr>
        <w:t xml:space="preserve">, </w:t>
      </w:r>
      <w:r w:rsidRPr="0021537A">
        <w:rPr>
          <w:rFonts w:ascii="GHEA Mariam" w:hAnsi="GHEA Mariam" w:cs="Sylfaen"/>
          <w:sz w:val="24"/>
          <w:szCs w:val="24"/>
          <w:lang w:val="hy-AM"/>
        </w:rPr>
        <w:t>հանգել</w:t>
      </w:r>
      <w:r w:rsidRPr="0021537A">
        <w:rPr>
          <w:rFonts w:ascii="GHEA Mariam" w:hAnsi="GHEA Mariam"/>
          <w:sz w:val="24"/>
          <w:szCs w:val="24"/>
          <w:lang w:val="hy-AM"/>
        </w:rPr>
        <w:t xml:space="preserve"> </w:t>
      </w:r>
      <w:r w:rsidRPr="0021537A">
        <w:rPr>
          <w:rFonts w:ascii="GHEA Mariam" w:hAnsi="GHEA Mariam" w:cs="Sylfaen"/>
          <w:sz w:val="24"/>
          <w:szCs w:val="24"/>
          <w:lang w:val="hy-AM"/>
        </w:rPr>
        <w:t>է</w:t>
      </w:r>
      <w:r w:rsidRPr="0021537A">
        <w:rPr>
          <w:rFonts w:ascii="GHEA Mariam" w:hAnsi="GHEA Mariam"/>
          <w:sz w:val="24"/>
          <w:szCs w:val="24"/>
          <w:lang w:val="hy-AM"/>
        </w:rPr>
        <w:t xml:space="preserve"> </w:t>
      </w:r>
      <w:r w:rsidRPr="0021537A">
        <w:rPr>
          <w:rFonts w:ascii="GHEA Mariam" w:hAnsi="GHEA Mariam" w:cs="Sylfaen"/>
          <w:sz w:val="24"/>
          <w:szCs w:val="24"/>
          <w:lang w:val="hy-AM"/>
        </w:rPr>
        <w:t>ՀՀ</w:t>
      </w:r>
      <w:r w:rsidRPr="0021537A">
        <w:rPr>
          <w:rFonts w:ascii="GHEA Mariam" w:hAnsi="GHEA Mariam"/>
          <w:sz w:val="24"/>
          <w:szCs w:val="24"/>
          <w:lang w:val="hy-AM"/>
        </w:rPr>
        <w:t xml:space="preserve"> </w:t>
      </w:r>
      <w:r w:rsidRPr="0021537A">
        <w:rPr>
          <w:rFonts w:ascii="GHEA Mariam" w:hAnsi="GHEA Mariam" w:cs="Sylfaen"/>
          <w:sz w:val="24"/>
          <w:szCs w:val="24"/>
          <w:lang w:val="hy-AM"/>
        </w:rPr>
        <w:t>օրենսդրության</w:t>
      </w:r>
      <w:r w:rsidRPr="0021537A">
        <w:rPr>
          <w:rFonts w:ascii="GHEA Mariam" w:hAnsi="GHEA Mariam"/>
          <w:sz w:val="24"/>
          <w:szCs w:val="24"/>
          <w:lang w:val="hy-AM"/>
        </w:rPr>
        <w:t xml:space="preserve"> </w:t>
      </w:r>
      <w:r w:rsidRPr="0021537A">
        <w:rPr>
          <w:rFonts w:ascii="GHEA Mariam" w:hAnsi="GHEA Mariam" w:cs="Sylfaen"/>
          <w:sz w:val="24"/>
          <w:szCs w:val="24"/>
          <w:lang w:val="hy-AM"/>
        </w:rPr>
        <w:t>պահանջներին</w:t>
      </w:r>
      <w:r w:rsidRPr="0021537A">
        <w:rPr>
          <w:rFonts w:ascii="GHEA Mariam" w:hAnsi="GHEA Mariam"/>
          <w:sz w:val="24"/>
          <w:szCs w:val="24"/>
          <w:lang w:val="hy-AM"/>
        </w:rPr>
        <w:t xml:space="preserve"> </w:t>
      </w:r>
      <w:r w:rsidRPr="0021537A">
        <w:rPr>
          <w:rFonts w:ascii="GHEA Mariam" w:hAnsi="GHEA Mariam" w:cs="Sylfaen"/>
          <w:sz w:val="24"/>
          <w:szCs w:val="24"/>
          <w:lang w:val="hy-AM"/>
        </w:rPr>
        <w:t>համապատասխանող</w:t>
      </w:r>
      <w:r w:rsidRPr="0021537A">
        <w:rPr>
          <w:rFonts w:ascii="GHEA Mariam" w:hAnsi="GHEA Mariam"/>
          <w:sz w:val="24"/>
          <w:szCs w:val="24"/>
          <w:lang w:val="hy-AM"/>
        </w:rPr>
        <w:t xml:space="preserve"> </w:t>
      </w:r>
      <w:r w:rsidRPr="0021537A">
        <w:rPr>
          <w:rFonts w:ascii="GHEA Mariam" w:hAnsi="GHEA Mariam" w:cs="Sylfaen"/>
          <w:sz w:val="24"/>
          <w:szCs w:val="24"/>
          <w:lang w:val="hy-AM"/>
        </w:rPr>
        <w:t>իրավաչափ</w:t>
      </w:r>
      <w:r w:rsidRPr="0021537A">
        <w:rPr>
          <w:rFonts w:ascii="GHEA Mariam" w:hAnsi="GHEA Mariam"/>
          <w:sz w:val="24"/>
          <w:szCs w:val="24"/>
          <w:lang w:val="hy-AM"/>
        </w:rPr>
        <w:t xml:space="preserve"> </w:t>
      </w:r>
      <w:r w:rsidRPr="0021537A">
        <w:rPr>
          <w:rFonts w:ascii="GHEA Mariam" w:hAnsi="GHEA Mariam" w:cs="Sylfaen"/>
          <w:sz w:val="24"/>
          <w:szCs w:val="24"/>
          <w:lang w:val="hy-AM"/>
        </w:rPr>
        <w:t>և</w:t>
      </w:r>
      <w:r w:rsidRPr="0021537A">
        <w:rPr>
          <w:rFonts w:ascii="GHEA Mariam" w:hAnsi="GHEA Mariam"/>
          <w:sz w:val="24"/>
          <w:szCs w:val="24"/>
          <w:lang w:val="hy-AM"/>
        </w:rPr>
        <w:t xml:space="preserve"> </w:t>
      </w:r>
      <w:r w:rsidRPr="0021537A">
        <w:rPr>
          <w:rFonts w:ascii="GHEA Mariam" w:hAnsi="GHEA Mariam" w:cs="Sylfaen"/>
          <w:sz w:val="24"/>
          <w:szCs w:val="24"/>
          <w:lang w:val="hy-AM"/>
        </w:rPr>
        <w:t>գործի</w:t>
      </w:r>
      <w:r w:rsidRPr="0021537A">
        <w:rPr>
          <w:rFonts w:ascii="GHEA Mariam" w:hAnsi="GHEA Mariam"/>
          <w:sz w:val="24"/>
          <w:szCs w:val="24"/>
          <w:lang w:val="hy-AM"/>
        </w:rPr>
        <w:t xml:space="preserve"> </w:t>
      </w:r>
      <w:r w:rsidRPr="0021537A">
        <w:rPr>
          <w:rFonts w:ascii="GHEA Mariam" w:hAnsi="GHEA Mariam" w:cs="Sylfaen"/>
          <w:sz w:val="24"/>
          <w:szCs w:val="24"/>
          <w:lang w:val="hy-AM"/>
        </w:rPr>
        <w:t>փաստական</w:t>
      </w:r>
      <w:r w:rsidRPr="0021537A">
        <w:rPr>
          <w:rFonts w:ascii="GHEA Mariam" w:hAnsi="GHEA Mariam"/>
          <w:sz w:val="24"/>
          <w:szCs w:val="24"/>
          <w:lang w:val="hy-AM"/>
        </w:rPr>
        <w:t xml:space="preserve"> </w:t>
      </w:r>
      <w:r w:rsidRPr="0021537A">
        <w:rPr>
          <w:rFonts w:ascii="GHEA Mariam" w:hAnsi="GHEA Mariam" w:cs="Sylfaen"/>
          <w:sz w:val="24"/>
          <w:szCs w:val="24"/>
          <w:lang w:val="hy-AM"/>
        </w:rPr>
        <w:t>տվյալներից</w:t>
      </w:r>
      <w:r w:rsidRPr="0021537A">
        <w:rPr>
          <w:rFonts w:ascii="GHEA Mariam" w:hAnsi="GHEA Mariam"/>
          <w:sz w:val="24"/>
          <w:szCs w:val="24"/>
          <w:lang w:val="hy-AM"/>
        </w:rPr>
        <w:t xml:space="preserve"> </w:t>
      </w:r>
      <w:r w:rsidRPr="0021537A">
        <w:rPr>
          <w:rFonts w:ascii="GHEA Mariam" w:hAnsi="GHEA Mariam" w:cs="Sylfaen"/>
          <w:sz w:val="24"/>
          <w:szCs w:val="24"/>
          <w:lang w:val="hy-AM"/>
        </w:rPr>
        <w:t>բխող</w:t>
      </w:r>
      <w:r w:rsidRPr="0021537A">
        <w:rPr>
          <w:rFonts w:ascii="GHEA Mariam" w:hAnsi="GHEA Mariam"/>
          <w:sz w:val="24"/>
          <w:szCs w:val="24"/>
          <w:lang w:val="hy-AM"/>
        </w:rPr>
        <w:t xml:space="preserve"> </w:t>
      </w:r>
      <w:r w:rsidRPr="0021537A">
        <w:rPr>
          <w:rFonts w:ascii="GHEA Mariam" w:hAnsi="GHEA Mariam" w:cs="Sylfaen"/>
          <w:sz w:val="24"/>
          <w:szCs w:val="24"/>
          <w:lang w:val="hy-AM"/>
        </w:rPr>
        <w:t>հիմնավոր</w:t>
      </w:r>
      <w:r w:rsidRPr="0021537A">
        <w:rPr>
          <w:rFonts w:ascii="GHEA Mariam" w:hAnsi="GHEA Mariam"/>
          <w:sz w:val="24"/>
          <w:szCs w:val="24"/>
          <w:lang w:val="hy-AM"/>
        </w:rPr>
        <w:t xml:space="preserve"> </w:t>
      </w:r>
      <w:r w:rsidRPr="0021537A">
        <w:rPr>
          <w:rFonts w:ascii="GHEA Mariam" w:hAnsi="GHEA Mariam" w:cs="Sylfaen"/>
          <w:sz w:val="24"/>
          <w:szCs w:val="24"/>
          <w:lang w:val="hy-AM"/>
        </w:rPr>
        <w:t>հետևության</w:t>
      </w:r>
      <w:r w:rsidRPr="0021537A">
        <w:rPr>
          <w:rFonts w:ascii="GHEA Mariam" w:hAnsi="GHEA Mariam" w:cs="GHEA Mariam"/>
          <w:sz w:val="24"/>
          <w:szCs w:val="24"/>
          <w:vertAlign w:val="superscript"/>
        </w:rPr>
        <w:footnoteReference w:id="31"/>
      </w:r>
      <w:r w:rsidRPr="0021537A">
        <w:rPr>
          <w:rFonts w:ascii="GHEA Mariam" w:hAnsi="GHEA Mariam"/>
          <w:sz w:val="24"/>
          <w:szCs w:val="24"/>
          <w:lang w:val="hy-AM"/>
        </w:rPr>
        <w:t>։</w:t>
      </w:r>
    </w:p>
    <w:p w14:paraId="5B88D19D" w14:textId="72476032" w:rsidR="0021537A" w:rsidRPr="0021537A" w:rsidRDefault="0021537A" w:rsidP="002D69D8">
      <w:pPr>
        <w:pStyle w:val="1"/>
        <w:spacing w:line="360" w:lineRule="auto"/>
        <w:ind w:firstLine="567"/>
        <w:contextualSpacing/>
        <w:jc w:val="both"/>
        <w:rPr>
          <w:rFonts w:ascii="GHEA Mariam" w:hAnsi="GHEA Mariam"/>
          <w:sz w:val="24"/>
          <w:szCs w:val="24"/>
          <w:lang w:val="hy-AM"/>
        </w:rPr>
      </w:pPr>
      <w:r w:rsidRPr="0021537A">
        <w:rPr>
          <w:rFonts w:ascii="GHEA Mariam" w:hAnsi="GHEA Mariam"/>
          <w:sz w:val="24"/>
          <w:szCs w:val="24"/>
          <w:lang w:val="hy-AM"/>
        </w:rPr>
        <w:t>22</w:t>
      </w:r>
      <w:r w:rsidRPr="0021537A">
        <w:rPr>
          <w:rFonts w:ascii="GHEA Mariam" w:hAnsi="GHEA Mariam"/>
          <w:sz w:val="24"/>
          <w:szCs w:val="24"/>
          <w:lang w:val="fr-FR"/>
        </w:rPr>
        <w:t xml:space="preserve">. </w:t>
      </w:r>
      <w:r w:rsidRPr="0021537A">
        <w:rPr>
          <w:rFonts w:ascii="GHEA Mariam" w:hAnsi="GHEA Mariam"/>
          <w:sz w:val="24"/>
          <w:szCs w:val="24"/>
          <w:lang w:val="hy-AM"/>
        </w:rPr>
        <w:t>Սույն որոշման 7-14-րդ և նախորդ</w:t>
      </w:r>
      <w:r w:rsidRPr="0021537A">
        <w:rPr>
          <w:rFonts w:ascii="GHEA Mariam" w:hAnsi="GHEA Mariam"/>
          <w:sz w:val="24"/>
          <w:szCs w:val="24"/>
          <w:lang w:val="it-IT"/>
        </w:rPr>
        <w:t xml:space="preserve"> </w:t>
      </w:r>
      <w:r w:rsidRPr="0021537A">
        <w:rPr>
          <w:rFonts w:ascii="GHEA Mariam" w:hAnsi="GHEA Mariam"/>
          <w:sz w:val="24"/>
          <w:szCs w:val="24"/>
          <w:lang w:val="hy-AM"/>
        </w:rPr>
        <w:t>կետում</w:t>
      </w:r>
      <w:r w:rsidRPr="0021537A">
        <w:rPr>
          <w:rFonts w:ascii="GHEA Mariam" w:hAnsi="GHEA Mariam"/>
          <w:sz w:val="24"/>
          <w:szCs w:val="24"/>
          <w:lang w:val="it-IT"/>
        </w:rPr>
        <w:t xml:space="preserve"> </w:t>
      </w:r>
      <w:r w:rsidRPr="0021537A">
        <w:rPr>
          <w:rFonts w:ascii="GHEA Mariam" w:hAnsi="GHEA Mariam"/>
          <w:sz w:val="24"/>
          <w:szCs w:val="24"/>
          <w:lang w:val="hy-AM"/>
        </w:rPr>
        <w:t>շարադրված</w:t>
      </w:r>
      <w:r w:rsidRPr="0021537A">
        <w:rPr>
          <w:rFonts w:ascii="GHEA Mariam" w:hAnsi="GHEA Mariam"/>
          <w:sz w:val="24"/>
          <w:szCs w:val="24"/>
          <w:lang w:val="it-IT"/>
        </w:rPr>
        <w:t xml:space="preserve"> </w:t>
      </w:r>
      <w:r w:rsidRPr="0021537A">
        <w:rPr>
          <w:rFonts w:ascii="GHEA Mariam" w:hAnsi="GHEA Mariam"/>
          <w:sz w:val="24"/>
          <w:szCs w:val="24"/>
          <w:lang w:val="hy-AM"/>
        </w:rPr>
        <w:t>փաստական հանգամանքների</w:t>
      </w:r>
      <w:r w:rsidRPr="0021537A">
        <w:rPr>
          <w:rFonts w:ascii="GHEA Mariam" w:hAnsi="GHEA Mariam"/>
          <w:sz w:val="24"/>
          <w:szCs w:val="24"/>
          <w:lang w:val="it-IT"/>
        </w:rPr>
        <w:t xml:space="preserve"> </w:t>
      </w:r>
      <w:r w:rsidRPr="0021537A">
        <w:rPr>
          <w:rFonts w:ascii="GHEA Mariam" w:hAnsi="GHEA Mariam"/>
          <w:sz w:val="24"/>
          <w:szCs w:val="24"/>
          <w:lang w:val="hy-AM"/>
        </w:rPr>
        <w:t>նկատմամբ</w:t>
      </w:r>
      <w:r w:rsidRPr="0021537A">
        <w:rPr>
          <w:rFonts w:ascii="GHEA Mariam" w:hAnsi="GHEA Mariam"/>
          <w:sz w:val="24"/>
          <w:szCs w:val="24"/>
          <w:lang w:val="it-IT"/>
        </w:rPr>
        <w:t xml:space="preserve"> </w:t>
      </w:r>
      <w:r w:rsidRPr="0021537A">
        <w:rPr>
          <w:rFonts w:ascii="GHEA Mariam" w:hAnsi="GHEA Mariam"/>
          <w:sz w:val="24"/>
          <w:szCs w:val="24"/>
          <w:lang w:val="hy-AM"/>
        </w:rPr>
        <w:t>կիրառելով</w:t>
      </w:r>
      <w:r w:rsidRPr="0021537A">
        <w:rPr>
          <w:rFonts w:ascii="GHEA Mariam" w:hAnsi="GHEA Mariam"/>
          <w:sz w:val="24"/>
          <w:szCs w:val="24"/>
          <w:lang w:val="it-IT"/>
        </w:rPr>
        <w:t xml:space="preserve"> </w:t>
      </w:r>
      <w:r w:rsidRPr="0021537A">
        <w:rPr>
          <w:rFonts w:ascii="GHEA Mariam" w:hAnsi="GHEA Mariam"/>
          <w:sz w:val="24"/>
          <w:szCs w:val="24"/>
          <w:lang w:val="hy-AM"/>
        </w:rPr>
        <w:t>սույն</w:t>
      </w:r>
      <w:r w:rsidRPr="0021537A">
        <w:rPr>
          <w:rFonts w:ascii="GHEA Mariam" w:hAnsi="GHEA Mariam"/>
          <w:sz w:val="24"/>
          <w:szCs w:val="24"/>
          <w:lang w:val="it-IT"/>
        </w:rPr>
        <w:t xml:space="preserve"> </w:t>
      </w:r>
      <w:r w:rsidRPr="0021537A">
        <w:rPr>
          <w:rFonts w:ascii="GHEA Mariam" w:hAnsi="GHEA Mariam"/>
          <w:sz w:val="24"/>
          <w:szCs w:val="24"/>
          <w:lang w:val="hy-AM"/>
        </w:rPr>
        <w:t>որոշման</w:t>
      </w:r>
      <w:r w:rsidRPr="0021537A">
        <w:rPr>
          <w:rFonts w:ascii="GHEA Mariam" w:hAnsi="GHEA Mariam"/>
          <w:sz w:val="24"/>
          <w:szCs w:val="24"/>
          <w:lang w:val="it-IT"/>
        </w:rPr>
        <w:t xml:space="preserve"> </w:t>
      </w:r>
      <w:r w:rsidRPr="0021537A">
        <w:rPr>
          <w:rFonts w:ascii="GHEA Mariam" w:hAnsi="GHEA Mariam"/>
          <w:sz w:val="24"/>
          <w:szCs w:val="24"/>
          <w:lang w:val="hy-AM"/>
        </w:rPr>
        <w:t>16-20</w:t>
      </w:r>
      <w:r w:rsidRPr="0021537A">
        <w:rPr>
          <w:rFonts w:ascii="GHEA Mariam" w:hAnsi="GHEA Mariam"/>
          <w:sz w:val="24"/>
          <w:szCs w:val="24"/>
          <w:lang w:val="it-IT"/>
        </w:rPr>
        <w:t>-</w:t>
      </w:r>
      <w:r w:rsidRPr="0021537A">
        <w:rPr>
          <w:rFonts w:ascii="GHEA Mariam" w:hAnsi="GHEA Mariam"/>
          <w:sz w:val="24"/>
          <w:szCs w:val="24"/>
          <w:lang w:val="hy-AM"/>
        </w:rPr>
        <w:t>րդ</w:t>
      </w:r>
      <w:r w:rsidRPr="0021537A">
        <w:rPr>
          <w:rFonts w:ascii="GHEA Mariam" w:hAnsi="GHEA Mariam"/>
          <w:sz w:val="24"/>
          <w:szCs w:val="24"/>
          <w:lang w:val="it-IT"/>
        </w:rPr>
        <w:t xml:space="preserve"> </w:t>
      </w:r>
      <w:r w:rsidRPr="0021537A">
        <w:rPr>
          <w:rFonts w:ascii="GHEA Mariam" w:hAnsi="GHEA Mariam"/>
          <w:sz w:val="24"/>
          <w:szCs w:val="24"/>
          <w:lang w:val="hy-AM"/>
        </w:rPr>
        <w:t>կետերում</w:t>
      </w:r>
      <w:r w:rsidRPr="0021537A">
        <w:rPr>
          <w:rFonts w:ascii="GHEA Mariam" w:hAnsi="GHEA Mariam"/>
          <w:sz w:val="24"/>
          <w:szCs w:val="24"/>
          <w:lang w:val="it-IT"/>
        </w:rPr>
        <w:t xml:space="preserve"> վկայակոչված իրավանորմերը և </w:t>
      </w:r>
      <w:r w:rsidRPr="0021537A">
        <w:rPr>
          <w:rFonts w:ascii="GHEA Mariam" w:hAnsi="GHEA Mariam"/>
          <w:sz w:val="24"/>
          <w:szCs w:val="24"/>
          <w:lang w:val="hy-AM"/>
        </w:rPr>
        <w:t>արտահայտած</w:t>
      </w:r>
      <w:r w:rsidRPr="0021537A">
        <w:rPr>
          <w:rFonts w:ascii="GHEA Mariam" w:hAnsi="GHEA Mariam"/>
          <w:sz w:val="24"/>
          <w:szCs w:val="24"/>
          <w:lang w:val="it-IT"/>
        </w:rPr>
        <w:t xml:space="preserve"> </w:t>
      </w:r>
      <w:r w:rsidRPr="0021537A">
        <w:rPr>
          <w:rFonts w:ascii="GHEA Mariam" w:hAnsi="GHEA Mariam"/>
          <w:sz w:val="24"/>
          <w:szCs w:val="24"/>
          <w:lang w:val="hy-AM"/>
        </w:rPr>
        <w:t>իրավական</w:t>
      </w:r>
      <w:r w:rsidRPr="0021537A">
        <w:rPr>
          <w:rFonts w:ascii="GHEA Mariam" w:hAnsi="GHEA Mariam"/>
          <w:sz w:val="24"/>
          <w:szCs w:val="24"/>
          <w:lang w:val="it-IT"/>
        </w:rPr>
        <w:t xml:space="preserve"> </w:t>
      </w:r>
      <w:r w:rsidRPr="0021537A">
        <w:rPr>
          <w:rFonts w:ascii="GHEA Mariam" w:hAnsi="GHEA Mariam"/>
          <w:sz w:val="24"/>
          <w:szCs w:val="24"/>
          <w:lang w:val="hy-AM"/>
        </w:rPr>
        <w:t>դիրքորոշումները՝</w:t>
      </w:r>
      <w:r w:rsidRPr="0021537A">
        <w:rPr>
          <w:rFonts w:ascii="GHEA Mariam" w:hAnsi="GHEA Mariam"/>
          <w:sz w:val="24"/>
          <w:szCs w:val="24"/>
          <w:lang w:val="it-IT"/>
        </w:rPr>
        <w:t xml:space="preserve"> </w:t>
      </w:r>
      <w:r w:rsidRPr="0021537A">
        <w:rPr>
          <w:rFonts w:ascii="GHEA Mariam" w:hAnsi="GHEA Mariam"/>
          <w:sz w:val="24"/>
          <w:szCs w:val="24"/>
          <w:lang w:val="hy-AM"/>
        </w:rPr>
        <w:t>Վճռաբեկ</w:t>
      </w:r>
      <w:r w:rsidRPr="0021537A">
        <w:rPr>
          <w:rFonts w:ascii="GHEA Mariam" w:hAnsi="GHEA Mariam"/>
          <w:sz w:val="24"/>
          <w:szCs w:val="24"/>
          <w:lang w:val="it-IT"/>
        </w:rPr>
        <w:t xml:space="preserve"> </w:t>
      </w:r>
      <w:r w:rsidRPr="0021537A">
        <w:rPr>
          <w:rFonts w:ascii="GHEA Mariam" w:hAnsi="GHEA Mariam"/>
          <w:sz w:val="24"/>
          <w:szCs w:val="24"/>
          <w:lang w:val="hy-AM"/>
        </w:rPr>
        <w:t>դատարանն</w:t>
      </w:r>
      <w:r w:rsidRPr="0021537A">
        <w:rPr>
          <w:rFonts w:ascii="GHEA Mariam" w:hAnsi="GHEA Mariam"/>
          <w:sz w:val="24"/>
          <w:szCs w:val="24"/>
          <w:lang w:val="it-IT"/>
        </w:rPr>
        <w:t xml:space="preserve"> </w:t>
      </w:r>
      <w:r w:rsidRPr="0021537A">
        <w:rPr>
          <w:rFonts w:ascii="GHEA Mariam" w:hAnsi="GHEA Mariam"/>
          <w:sz w:val="24"/>
          <w:szCs w:val="24"/>
          <w:lang w:val="hy-AM"/>
        </w:rPr>
        <w:t>արձանագրում</w:t>
      </w:r>
      <w:r w:rsidRPr="0021537A">
        <w:rPr>
          <w:rFonts w:ascii="GHEA Mariam" w:hAnsi="GHEA Mariam"/>
          <w:sz w:val="24"/>
          <w:szCs w:val="24"/>
          <w:lang w:val="it-IT"/>
        </w:rPr>
        <w:t xml:space="preserve"> </w:t>
      </w:r>
      <w:r w:rsidRPr="0021537A">
        <w:rPr>
          <w:rFonts w:ascii="GHEA Mariam" w:hAnsi="GHEA Mariam"/>
          <w:sz w:val="24"/>
          <w:szCs w:val="24"/>
          <w:lang w:val="hy-AM"/>
        </w:rPr>
        <w:t>է</w:t>
      </w:r>
      <w:r w:rsidRPr="0021537A">
        <w:rPr>
          <w:rFonts w:ascii="GHEA Mariam" w:hAnsi="GHEA Mariam"/>
          <w:sz w:val="24"/>
          <w:szCs w:val="24"/>
          <w:lang w:val="it-IT"/>
        </w:rPr>
        <w:t xml:space="preserve">, </w:t>
      </w:r>
      <w:r w:rsidRPr="0021537A">
        <w:rPr>
          <w:rFonts w:ascii="GHEA Mariam" w:hAnsi="GHEA Mariam"/>
          <w:sz w:val="24"/>
          <w:szCs w:val="24"/>
          <w:lang w:val="hy-AM"/>
        </w:rPr>
        <w:t>որ</w:t>
      </w:r>
      <w:r w:rsidRPr="0021537A">
        <w:rPr>
          <w:rFonts w:ascii="GHEA Mariam" w:hAnsi="GHEA Mariam"/>
          <w:sz w:val="24"/>
          <w:szCs w:val="24"/>
          <w:lang w:val="it-IT"/>
        </w:rPr>
        <w:t xml:space="preserve"> </w:t>
      </w:r>
      <w:r w:rsidRPr="0021537A">
        <w:rPr>
          <w:rFonts w:ascii="GHEA Mariam" w:hAnsi="GHEA Mariam"/>
          <w:sz w:val="24"/>
          <w:szCs w:val="24"/>
          <w:lang w:val="hy-AM"/>
        </w:rPr>
        <w:t>ստորադաս</w:t>
      </w:r>
      <w:r w:rsidRPr="0021537A">
        <w:rPr>
          <w:rFonts w:ascii="GHEA Mariam" w:hAnsi="GHEA Mariam"/>
          <w:sz w:val="24"/>
          <w:szCs w:val="24"/>
          <w:lang w:val="it-IT"/>
        </w:rPr>
        <w:t xml:space="preserve"> </w:t>
      </w:r>
      <w:r w:rsidRPr="0021537A">
        <w:rPr>
          <w:rFonts w:ascii="GHEA Mariam" w:hAnsi="GHEA Mariam"/>
          <w:sz w:val="24"/>
          <w:szCs w:val="24"/>
          <w:lang w:val="hy-AM"/>
        </w:rPr>
        <w:t>դատարանները քրեական հետապնդում չիրականացնելու մասին որոշման հիմնավորվածությունն ու պատճառաբանվածությունը</w:t>
      </w:r>
      <w:r w:rsidRPr="0021537A">
        <w:rPr>
          <w:rFonts w:ascii="GHEA Mariam" w:hAnsi="GHEA Mariam"/>
          <w:sz w:val="24"/>
          <w:szCs w:val="24"/>
          <w:lang w:val="it-IT"/>
        </w:rPr>
        <w:t xml:space="preserve"> </w:t>
      </w:r>
      <w:r w:rsidRPr="0021537A">
        <w:rPr>
          <w:rFonts w:ascii="GHEA Mariam" w:hAnsi="GHEA Mariam"/>
          <w:sz w:val="24"/>
          <w:szCs w:val="24"/>
          <w:lang w:val="hy-AM"/>
        </w:rPr>
        <w:t>գնահատելիս</w:t>
      </w:r>
      <w:r w:rsidRPr="0021537A">
        <w:rPr>
          <w:rFonts w:ascii="GHEA Mariam" w:hAnsi="GHEA Mariam"/>
          <w:sz w:val="24"/>
          <w:szCs w:val="24"/>
          <w:lang w:val="it-IT"/>
        </w:rPr>
        <w:t xml:space="preserve"> </w:t>
      </w:r>
      <w:r w:rsidRPr="0021537A">
        <w:rPr>
          <w:rFonts w:ascii="GHEA Mariam" w:hAnsi="GHEA Mariam"/>
          <w:sz w:val="24"/>
          <w:szCs w:val="24"/>
          <w:lang w:val="hy-AM"/>
        </w:rPr>
        <w:t>պատշաճ ուշադրության չեն արժանաց</w:t>
      </w:r>
      <w:r w:rsidR="00F40A8A">
        <w:rPr>
          <w:rFonts w:ascii="GHEA Mariam" w:hAnsi="GHEA Mariam"/>
          <w:sz w:val="24"/>
          <w:szCs w:val="24"/>
          <w:lang w:val="hy-AM"/>
        </w:rPr>
        <w:t>ր</w:t>
      </w:r>
      <w:r w:rsidRPr="0021537A">
        <w:rPr>
          <w:rFonts w:ascii="GHEA Mariam" w:hAnsi="GHEA Mariam"/>
          <w:sz w:val="24"/>
          <w:szCs w:val="24"/>
          <w:lang w:val="hy-AM"/>
        </w:rPr>
        <w:t>ել սույն գործի փաստական հանգամանքները: Այսպես՝ Վճռաբեկ դատարանը</w:t>
      </w:r>
      <w:r w:rsidR="00F40A8A">
        <w:rPr>
          <w:rFonts w:ascii="GHEA Mariam" w:hAnsi="GHEA Mariam"/>
          <w:sz w:val="24"/>
          <w:szCs w:val="24"/>
          <w:lang w:val="hy-AM"/>
        </w:rPr>
        <w:t xml:space="preserve"> ներկայացված նյութերի </w:t>
      </w:r>
      <w:r w:rsidRPr="0021537A">
        <w:rPr>
          <w:rFonts w:ascii="GHEA Mariam" w:hAnsi="GHEA Mariam"/>
          <w:sz w:val="24"/>
          <w:szCs w:val="24"/>
          <w:lang w:val="hy-AM"/>
        </w:rPr>
        <w:t xml:space="preserve">վերլուծության արդյունքում փաստում է, որ </w:t>
      </w:r>
      <w:r w:rsidRPr="0021537A">
        <w:rPr>
          <w:rFonts w:ascii="GHEA Mariam" w:hAnsi="GHEA Mariam"/>
          <w:sz w:val="24"/>
          <w:szCs w:val="24"/>
          <w:lang w:val="it-IT"/>
        </w:rPr>
        <w:t xml:space="preserve">նախաքննության մարմինը սույն գործով դրսևորել է շտապողականություն և </w:t>
      </w:r>
      <w:r w:rsidRPr="0021537A">
        <w:rPr>
          <w:rFonts w:ascii="GHEA Mariam" w:hAnsi="GHEA Mariam"/>
          <w:sz w:val="24"/>
          <w:szCs w:val="24"/>
          <w:shd w:val="clear" w:color="auto" w:fill="FFFFFF"/>
          <w:lang w:val="it-IT"/>
        </w:rPr>
        <w:t>«</w:t>
      </w:r>
      <w:r w:rsidRPr="0021537A">
        <w:rPr>
          <w:rFonts w:ascii="GHEA Mariam" w:hAnsi="GHEA Mariam"/>
          <w:sz w:val="24"/>
          <w:szCs w:val="24"/>
          <w:shd w:val="clear" w:color="auto" w:fill="FFFFFF"/>
          <w:lang w:val="hy-AM"/>
        </w:rPr>
        <w:t>լուրջ</w:t>
      </w:r>
      <w:r w:rsidRPr="0021537A">
        <w:rPr>
          <w:rFonts w:ascii="GHEA Mariam" w:hAnsi="GHEA Mariam"/>
          <w:sz w:val="24"/>
          <w:szCs w:val="24"/>
          <w:shd w:val="clear" w:color="auto" w:fill="FFFFFF"/>
          <w:lang w:val="it-IT"/>
        </w:rPr>
        <w:t xml:space="preserve"> </w:t>
      </w:r>
      <w:r w:rsidRPr="0021537A">
        <w:rPr>
          <w:rFonts w:ascii="GHEA Mariam" w:hAnsi="GHEA Mariam"/>
          <w:sz w:val="24"/>
          <w:szCs w:val="24"/>
          <w:shd w:val="clear" w:color="auto" w:fill="FFFFFF"/>
          <w:lang w:val="hy-AM"/>
        </w:rPr>
        <w:t>ջանքեր</w:t>
      </w:r>
      <w:r w:rsidRPr="0021537A">
        <w:rPr>
          <w:rFonts w:ascii="GHEA Mariam" w:hAnsi="GHEA Mariam"/>
          <w:sz w:val="24"/>
          <w:szCs w:val="24"/>
          <w:shd w:val="clear" w:color="auto" w:fill="FFFFFF"/>
          <w:lang w:val="it-IT"/>
        </w:rPr>
        <w:t xml:space="preserve">» </w:t>
      </w:r>
      <w:r w:rsidRPr="0021537A">
        <w:rPr>
          <w:rFonts w:ascii="GHEA Mariam" w:hAnsi="GHEA Mariam"/>
          <w:sz w:val="24"/>
          <w:szCs w:val="24"/>
          <w:shd w:val="clear" w:color="auto" w:fill="FFFFFF"/>
          <w:lang w:val="hy-AM"/>
        </w:rPr>
        <w:t>չի</w:t>
      </w:r>
      <w:r w:rsidRPr="0021537A">
        <w:rPr>
          <w:rFonts w:ascii="GHEA Mariam" w:hAnsi="GHEA Mariam"/>
          <w:sz w:val="24"/>
          <w:szCs w:val="24"/>
          <w:shd w:val="clear" w:color="auto" w:fill="FFFFFF"/>
          <w:lang w:val="it-IT"/>
        </w:rPr>
        <w:t xml:space="preserve"> </w:t>
      </w:r>
      <w:r w:rsidRPr="0021537A">
        <w:rPr>
          <w:rFonts w:ascii="GHEA Mariam" w:hAnsi="GHEA Mariam"/>
          <w:sz w:val="24"/>
          <w:szCs w:val="24"/>
          <w:shd w:val="clear" w:color="auto" w:fill="FFFFFF"/>
          <w:lang w:val="hy-AM"/>
        </w:rPr>
        <w:t>գործադրել</w:t>
      </w:r>
      <w:r w:rsidRPr="0021537A">
        <w:rPr>
          <w:rFonts w:ascii="GHEA Mariam" w:hAnsi="GHEA Mariam"/>
          <w:sz w:val="24"/>
          <w:szCs w:val="24"/>
          <w:shd w:val="clear" w:color="auto" w:fill="FFFFFF"/>
          <w:lang w:val="it-IT"/>
        </w:rPr>
        <w:t xml:space="preserve"> </w:t>
      </w:r>
      <w:r w:rsidRPr="0021537A">
        <w:rPr>
          <w:rFonts w:ascii="GHEA Mariam" w:hAnsi="GHEA Mariam"/>
          <w:sz w:val="24"/>
          <w:szCs w:val="24"/>
          <w:shd w:val="clear" w:color="auto" w:fill="FFFFFF"/>
          <w:lang w:val="hy-AM"/>
        </w:rPr>
        <w:t>պարզելու</w:t>
      </w:r>
      <w:r w:rsidRPr="0021537A">
        <w:rPr>
          <w:rFonts w:ascii="GHEA Mariam" w:hAnsi="GHEA Mariam"/>
          <w:sz w:val="24"/>
          <w:szCs w:val="24"/>
          <w:shd w:val="clear" w:color="auto" w:fill="FFFFFF"/>
          <w:lang w:val="it-IT"/>
        </w:rPr>
        <w:t xml:space="preserve">, </w:t>
      </w:r>
      <w:r w:rsidRPr="0021537A">
        <w:rPr>
          <w:rFonts w:ascii="GHEA Mariam" w:hAnsi="GHEA Mariam"/>
          <w:sz w:val="24"/>
          <w:szCs w:val="24"/>
          <w:shd w:val="clear" w:color="auto" w:fill="FFFFFF"/>
          <w:lang w:val="hy-AM"/>
        </w:rPr>
        <w:t>թե</w:t>
      </w:r>
      <w:r w:rsidRPr="0021537A">
        <w:rPr>
          <w:rFonts w:ascii="GHEA Mariam" w:hAnsi="GHEA Mariam"/>
          <w:sz w:val="24"/>
          <w:szCs w:val="24"/>
          <w:shd w:val="clear" w:color="auto" w:fill="FFFFFF"/>
          <w:lang w:val="it-IT"/>
        </w:rPr>
        <w:t xml:space="preserve"> Ա.</w:t>
      </w:r>
      <w:r w:rsidRPr="0021537A">
        <w:rPr>
          <w:rFonts w:ascii="GHEA Mariam" w:hAnsi="GHEA Mariam"/>
          <w:sz w:val="24"/>
          <w:szCs w:val="24"/>
          <w:lang w:val="hy-AM"/>
        </w:rPr>
        <w:t>Սարգսյանի մոտ դիակի դատաբժշկական փորձաքննությամբ ախտորոշված և վերջինիս մահվան անմիջական պատճառի՝ բազմաօրգանային անբավարարության հետ ուղղակի պատճառական կապի մեջ գտնվող հիվանդությունները</w:t>
      </w:r>
      <w:r w:rsidRPr="0021537A">
        <w:rPr>
          <w:rStyle w:val="FootnoteReference"/>
          <w:rFonts w:ascii="GHEA Mariam" w:hAnsi="GHEA Mariam"/>
          <w:sz w:val="24"/>
          <w:szCs w:val="24"/>
        </w:rPr>
        <w:footnoteReference w:id="32"/>
      </w:r>
      <w:r w:rsidRPr="0021537A">
        <w:rPr>
          <w:rFonts w:ascii="GHEA Mariam" w:hAnsi="GHEA Mariam"/>
          <w:sz w:val="24"/>
          <w:szCs w:val="24"/>
          <w:lang w:val="hy-AM"/>
        </w:rPr>
        <w:t xml:space="preserve"> հանդիսանում են </w:t>
      </w:r>
      <w:r w:rsidRPr="0021537A">
        <w:rPr>
          <w:rFonts w:ascii="GHEA Mariam" w:hAnsi="GHEA Mariam"/>
          <w:sz w:val="24"/>
          <w:szCs w:val="24"/>
          <w:shd w:val="clear" w:color="auto" w:fill="FFFFFF"/>
          <w:lang w:val="it-IT"/>
        </w:rPr>
        <w:t>արդյո՞ք</w:t>
      </w:r>
      <w:r w:rsidR="00770691">
        <w:rPr>
          <w:rFonts w:ascii="GHEA Mariam" w:hAnsi="GHEA Mariam"/>
          <w:sz w:val="24"/>
          <w:szCs w:val="24"/>
          <w:shd w:val="clear" w:color="auto" w:fill="FFFFFF"/>
          <w:lang w:val="hy-AM"/>
        </w:rPr>
        <w:t xml:space="preserve"> </w:t>
      </w:r>
      <w:r w:rsidRPr="0021537A">
        <w:rPr>
          <w:rFonts w:ascii="GHEA Mariam" w:hAnsi="GHEA Mariam" w:cs="Sylfaen"/>
          <w:sz w:val="24"/>
          <w:szCs w:val="24"/>
          <w:lang w:val="hy-AM"/>
        </w:rPr>
        <w:t>«Նուբարաշեն» և «Դատապարտյալների</w:t>
      </w:r>
      <w:r w:rsidRPr="0021537A">
        <w:rPr>
          <w:rFonts w:ascii="GHEA Mariam" w:hAnsi="GHEA Mariam"/>
          <w:sz w:val="24"/>
          <w:szCs w:val="24"/>
          <w:lang w:val="hy-AM"/>
        </w:rPr>
        <w:t xml:space="preserve"> </w:t>
      </w:r>
      <w:r w:rsidRPr="0021537A">
        <w:rPr>
          <w:rFonts w:ascii="GHEA Mariam" w:hAnsi="GHEA Mariam" w:cs="Sylfaen"/>
          <w:sz w:val="24"/>
          <w:szCs w:val="24"/>
          <w:lang w:val="hy-AM"/>
        </w:rPr>
        <w:t>հիվանդանոց»</w:t>
      </w:r>
      <w:r w:rsidRPr="0021537A">
        <w:rPr>
          <w:rFonts w:ascii="GHEA Mariam" w:hAnsi="GHEA Mariam"/>
          <w:sz w:val="24"/>
          <w:szCs w:val="24"/>
          <w:lang w:val="hy-AM"/>
        </w:rPr>
        <w:t xml:space="preserve"> </w:t>
      </w:r>
      <w:r w:rsidRPr="0021537A">
        <w:rPr>
          <w:rFonts w:ascii="GHEA Mariam" w:hAnsi="GHEA Mariam" w:cs="Sylfaen"/>
          <w:sz w:val="24"/>
          <w:szCs w:val="24"/>
          <w:lang w:val="hy-AM"/>
        </w:rPr>
        <w:t>քրեակատարողական</w:t>
      </w:r>
      <w:r w:rsidRPr="0021537A">
        <w:rPr>
          <w:rFonts w:ascii="GHEA Mariam" w:hAnsi="GHEA Mariam"/>
          <w:sz w:val="24"/>
          <w:szCs w:val="24"/>
          <w:lang w:val="hy-AM"/>
        </w:rPr>
        <w:t xml:space="preserve"> </w:t>
      </w:r>
      <w:r w:rsidRPr="0021537A">
        <w:rPr>
          <w:rFonts w:ascii="GHEA Mariam" w:hAnsi="GHEA Mariam" w:cs="Sylfaen"/>
          <w:sz w:val="24"/>
          <w:szCs w:val="24"/>
          <w:lang w:val="hy-AM"/>
        </w:rPr>
        <w:t>հիմնարկների բժշկական</w:t>
      </w:r>
      <w:r w:rsidRPr="0021537A">
        <w:rPr>
          <w:rFonts w:ascii="GHEA Mariam" w:hAnsi="GHEA Mariam"/>
          <w:sz w:val="24"/>
          <w:szCs w:val="24"/>
          <w:lang w:val="hy-AM"/>
        </w:rPr>
        <w:t xml:space="preserve"> </w:t>
      </w:r>
      <w:r w:rsidRPr="0021537A">
        <w:rPr>
          <w:rFonts w:ascii="GHEA Mariam" w:hAnsi="GHEA Mariam" w:cs="Sylfaen"/>
          <w:sz w:val="24"/>
          <w:szCs w:val="24"/>
          <w:lang w:val="hy-AM"/>
        </w:rPr>
        <w:t>օգնություն</w:t>
      </w:r>
      <w:r w:rsidRPr="0021537A">
        <w:rPr>
          <w:rFonts w:ascii="GHEA Mariam" w:hAnsi="GHEA Mariam"/>
          <w:sz w:val="24"/>
          <w:szCs w:val="24"/>
          <w:lang w:val="hy-AM"/>
        </w:rPr>
        <w:t xml:space="preserve"> </w:t>
      </w:r>
      <w:r w:rsidRPr="0021537A">
        <w:rPr>
          <w:rFonts w:ascii="GHEA Mariam" w:hAnsi="GHEA Mariam" w:cs="Sylfaen"/>
          <w:sz w:val="24"/>
          <w:szCs w:val="24"/>
          <w:lang w:val="hy-AM"/>
        </w:rPr>
        <w:t>և</w:t>
      </w:r>
      <w:r w:rsidRPr="0021537A">
        <w:rPr>
          <w:rFonts w:ascii="GHEA Mariam" w:hAnsi="GHEA Mariam"/>
          <w:sz w:val="24"/>
          <w:szCs w:val="24"/>
          <w:lang w:val="hy-AM"/>
        </w:rPr>
        <w:t xml:space="preserve"> </w:t>
      </w:r>
      <w:r w:rsidRPr="0021537A">
        <w:rPr>
          <w:rFonts w:ascii="GHEA Mariam" w:hAnsi="GHEA Mariam" w:cs="Sylfaen"/>
          <w:sz w:val="24"/>
          <w:szCs w:val="24"/>
          <w:lang w:val="hy-AM"/>
        </w:rPr>
        <w:t>սպասարկում</w:t>
      </w:r>
      <w:r w:rsidRPr="0021537A">
        <w:rPr>
          <w:rFonts w:ascii="GHEA Mariam" w:hAnsi="GHEA Mariam"/>
          <w:sz w:val="24"/>
          <w:szCs w:val="24"/>
          <w:lang w:val="hy-AM"/>
        </w:rPr>
        <w:t xml:space="preserve"> </w:t>
      </w:r>
      <w:r w:rsidRPr="0021537A">
        <w:rPr>
          <w:rFonts w:ascii="GHEA Mariam" w:hAnsi="GHEA Mariam" w:cs="Sylfaen"/>
          <w:sz w:val="24"/>
          <w:szCs w:val="24"/>
          <w:lang w:val="hy-AM"/>
        </w:rPr>
        <w:t>իրականացնող</w:t>
      </w:r>
      <w:r w:rsidRPr="0021537A">
        <w:rPr>
          <w:rFonts w:ascii="GHEA Mariam" w:hAnsi="GHEA Mariam"/>
          <w:sz w:val="24"/>
          <w:szCs w:val="24"/>
          <w:lang w:val="hy-AM"/>
        </w:rPr>
        <w:t xml:space="preserve"> </w:t>
      </w:r>
      <w:r w:rsidRPr="0021537A">
        <w:rPr>
          <w:rFonts w:ascii="GHEA Mariam" w:hAnsi="GHEA Mariam" w:cs="Sylfaen"/>
          <w:sz w:val="24"/>
          <w:szCs w:val="24"/>
          <w:lang w:val="hy-AM"/>
        </w:rPr>
        <w:t>պաշտոնատար</w:t>
      </w:r>
      <w:r w:rsidRPr="0021537A">
        <w:rPr>
          <w:rFonts w:ascii="GHEA Mariam" w:hAnsi="GHEA Mariam"/>
          <w:sz w:val="24"/>
          <w:szCs w:val="24"/>
          <w:lang w:val="hy-AM"/>
        </w:rPr>
        <w:t xml:space="preserve"> </w:t>
      </w:r>
      <w:r w:rsidRPr="0021537A">
        <w:rPr>
          <w:rFonts w:ascii="GHEA Mariam" w:hAnsi="GHEA Mariam" w:cs="Sylfaen"/>
          <w:sz w:val="24"/>
          <w:szCs w:val="24"/>
          <w:lang w:val="hy-AM"/>
        </w:rPr>
        <w:t>անձանց</w:t>
      </w:r>
      <w:r w:rsidRPr="0021537A">
        <w:rPr>
          <w:rFonts w:ascii="GHEA Mariam" w:hAnsi="GHEA Mariam"/>
          <w:sz w:val="24"/>
          <w:szCs w:val="24"/>
          <w:lang w:val="hy-AM"/>
        </w:rPr>
        <w:t xml:space="preserve"> </w:t>
      </w:r>
      <w:r w:rsidRPr="0021537A">
        <w:rPr>
          <w:rFonts w:ascii="GHEA Mariam" w:hAnsi="GHEA Mariam" w:cs="Times New Roman"/>
          <w:sz w:val="24"/>
          <w:szCs w:val="24"/>
          <w:lang w:val="hy-AM"/>
        </w:rPr>
        <w:t>կողմից</w:t>
      </w:r>
      <w:r w:rsidRPr="0021537A">
        <w:rPr>
          <w:rFonts w:ascii="GHEA Mariam" w:hAnsi="GHEA Mariam"/>
          <w:sz w:val="24"/>
          <w:szCs w:val="24"/>
          <w:lang w:val="hy-AM"/>
        </w:rPr>
        <w:t xml:space="preserve"> </w:t>
      </w:r>
      <w:r w:rsidRPr="0021537A">
        <w:rPr>
          <w:rFonts w:ascii="GHEA Mariam" w:hAnsi="GHEA Mariam" w:cs="Times New Roman"/>
          <w:sz w:val="24"/>
          <w:szCs w:val="24"/>
          <w:lang w:val="hy-AM"/>
        </w:rPr>
        <w:t>իրենց մասնագիտական պարտականությունները չկատարելու կամ ոչ պատշաճ կատարելու հետևանք</w:t>
      </w:r>
      <w:r w:rsidR="00032912">
        <w:rPr>
          <w:rFonts w:ascii="GHEA Mariam" w:hAnsi="GHEA Mariam" w:cs="Times New Roman"/>
          <w:sz w:val="24"/>
          <w:szCs w:val="24"/>
          <w:lang w:val="hy-AM"/>
        </w:rPr>
        <w:t>,</w:t>
      </w:r>
      <w:r w:rsidRPr="0021537A">
        <w:rPr>
          <w:rFonts w:ascii="GHEA Mariam" w:hAnsi="GHEA Mariam" w:cs="Times New Roman"/>
          <w:sz w:val="24"/>
          <w:szCs w:val="24"/>
          <w:lang w:val="hy-AM"/>
        </w:rPr>
        <w:t xml:space="preserve"> թե ոչ: Մասնավորապես,</w:t>
      </w:r>
      <w:r w:rsidRPr="0021537A">
        <w:rPr>
          <w:rFonts w:ascii="GHEA Mariam" w:hAnsi="GHEA Mariam"/>
          <w:sz w:val="24"/>
          <w:szCs w:val="24"/>
          <w:lang w:val="hy-AM"/>
        </w:rPr>
        <w:t xml:space="preserve"> ստորադաս դատարանները հաշվի չեն առել, որ</w:t>
      </w:r>
      <w:r w:rsidR="00032912" w:rsidRPr="0021537A">
        <w:rPr>
          <w:rFonts w:ascii="GHEA Mariam" w:hAnsi="GHEA Mariam"/>
          <w:sz w:val="24"/>
          <w:szCs w:val="24"/>
          <w:lang w:val="hy-AM"/>
        </w:rPr>
        <w:t>.</w:t>
      </w:r>
    </w:p>
    <w:p w14:paraId="2ADE591D" w14:textId="0B9DEF70" w:rsidR="0021537A" w:rsidRPr="003E74E9" w:rsidRDefault="0021537A" w:rsidP="002D69D8">
      <w:pPr>
        <w:pStyle w:val="1"/>
        <w:spacing w:line="360" w:lineRule="auto"/>
        <w:ind w:firstLine="567"/>
        <w:contextualSpacing/>
        <w:jc w:val="both"/>
        <w:rPr>
          <w:rFonts w:ascii="GHEA Mariam" w:hAnsi="GHEA Mariam"/>
          <w:sz w:val="24"/>
          <w:szCs w:val="24"/>
          <w:lang w:val="hy-AM"/>
        </w:rPr>
      </w:pPr>
      <w:r w:rsidRPr="0021537A">
        <w:rPr>
          <w:rFonts w:ascii="GHEA Mariam" w:hAnsi="GHEA Mariam" w:cs="Times New Roman"/>
          <w:sz w:val="24"/>
          <w:szCs w:val="24"/>
          <w:lang w:val="hy-AM"/>
        </w:rPr>
        <w:t xml:space="preserve">- </w:t>
      </w:r>
      <w:r w:rsidRPr="0021537A">
        <w:rPr>
          <w:rFonts w:ascii="GHEA Mariam" w:hAnsi="GHEA Mariam"/>
          <w:sz w:val="24"/>
          <w:szCs w:val="24"/>
          <w:lang w:val="it-IT"/>
        </w:rPr>
        <w:t xml:space="preserve">վարույթն իրականացնող մարմինը </w:t>
      </w:r>
      <w:r w:rsidR="00AE0788" w:rsidRPr="0021537A">
        <w:rPr>
          <w:rFonts w:ascii="GHEA Mariam" w:hAnsi="GHEA Mariam"/>
          <w:sz w:val="24"/>
          <w:szCs w:val="24"/>
          <w:lang w:val="it-IT"/>
        </w:rPr>
        <w:t xml:space="preserve">չի ձեռնարկել </w:t>
      </w:r>
      <w:r w:rsidRPr="0021537A">
        <w:rPr>
          <w:rFonts w:ascii="GHEA Mariam" w:hAnsi="GHEA Mariam"/>
          <w:sz w:val="24"/>
          <w:szCs w:val="24"/>
          <w:lang w:val="it-IT"/>
        </w:rPr>
        <w:t>բոլոր ողջամիտ քայլերը</w:t>
      </w:r>
      <w:r w:rsidR="00A66F1D">
        <w:rPr>
          <w:rFonts w:ascii="GHEA Mariam" w:hAnsi="GHEA Mariam"/>
          <w:sz w:val="24"/>
          <w:szCs w:val="24"/>
          <w:lang w:val="hy-AM"/>
        </w:rPr>
        <w:t>՝</w:t>
      </w:r>
      <w:r w:rsidRPr="0021537A">
        <w:rPr>
          <w:rFonts w:ascii="GHEA Mariam" w:hAnsi="GHEA Mariam"/>
          <w:sz w:val="24"/>
          <w:szCs w:val="24"/>
          <w:lang w:val="it-IT"/>
        </w:rPr>
        <w:t xml:space="preserve"> պարզելու, թե վերոնշյալ քրեակատարողական հիմնարկներում Ա.Սարգսյանի մոտ ախտորոշված </w:t>
      </w:r>
      <w:r w:rsidRPr="0021537A">
        <w:rPr>
          <w:rFonts w:ascii="GHEA Mariam" w:hAnsi="GHEA Mariam" w:cs="Sylfaen"/>
          <w:sz w:val="24"/>
          <w:szCs w:val="24"/>
          <w:lang w:val="hy-AM"/>
        </w:rPr>
        <w:t xml:space="preserve">«Քրոնիկ բրոնխիտ» հիվանդությունը կարո՞ղ էր հանգեցնել վերջինիս </w:t>
      </w:r>
      <w:r w:rsidRPr="0021537A">
        <w:rPr>
          <w:rFonts w:ascii="GHEA Mariam" w:hAnsi="GHEA Mariam" w:cs="Sylfaen"/>
          <w:sz w:val="24"/>
          <w:szCs w:val="24"/>
          <w:lang w:val="hy-AM"/>
        </w:rPr>
        <w:lastRenderedPageBreak/>
        <w:t>մոտ «Արմենիա</w:t>
      </w:r>
      <w:r w:rsidR="00205F83" w:rsidRPr="0021537A">
        <w:rPr>
          <w:rFonts w:ascii="GHEA Mariam" w:hAnsi="GHEA Mariam" w:cs="Sylfaen"/>
          <w:sz w:val="24"/>
          <w:szCs w:val="24"/>
          <w:lang w:val="hy-AM"/>
        </w:rPr>
        <w:t>»</w:t>
      </w:r>
      <w:r w:rsidRPr="0021537A">
        <w:rPr>
          <w:rFonts w:ascii="GHEA Mariam" w:hAnsi="GHEA Mariam" w:cs="Sylfaen"/>
          <w:sz w:val="24"/>
          <w:szCs w:val="24"/>
          <w:lang w:val="hy-AM"/>
        </w:rPr>
        <w:t xml:space="preserve"> ՀԲԿ-ում ախտորոշված և վերջինիս մահվանը հանգեցրած թարախաֆիբրինային միաձույլ թոքաբորբի և սիրտ-թոքային անբավարարության </w:t>
      </w:r>
      <w:r w:rsidRPr="0021537A">
        <w:rPr>
          <w:rFonts w:ascii="GHEA Mariam" w:hAnsi="GHEA Mariam" w:cs="Times New Roman"/>
          <w:sz w:val="24"/>
          <w:szCs w:val="24"/>
          <w:lang w:val="hy-AM"/>
        </w:rPr>
        <w:t>առաջացման</w:t>
      </w:r>
      <w:r w:rsidR="00205F83" w:rsidRPr="00205F83">
        <w:rPr>
          <w:rFonts w:ascii="GHEA Mariam" w:hAnsi="GHEA Mariam" w:cs="Times New Roman"/>
          <w:sz w:val="24"/>
          <w:szCs w:val="24"/>
          <w:lang w:val="hy-AM"/>
        </w:rPr>
        <w:t>,</w:t>
      </w:r>
      <w:r w:rsidRPr="0021537A">
        <w:rPr>
          <w:rFonts w:ascii="GHEA Mariam" w:hAnsi="GHEA Mariam" w:cs="Times New Roman"/>
          <w:sz w:val="24"/>
          <w:szCs w:val="24"/>
          <w:lang w:val="hy-AM"/>
        </w:rPr>
        <w:t xml:space="preserve"> </w:t>
      </w:r>
      <w:r w:rsidRPr="0021537A">
        <w:rPr>
          <w:rFonts w:ascii="GHEA Mariam" w:hAnsi="GHEA Mariam" w:cs="Sylfaen"/>
          <w:sz w:val="24"/>
          <w:szCs w:val="24"/>
          <w:lang w:val="hy-AM"/>
        </w:rPr>
        <w:t xml:space="preserve">թե ոչ, ինչպես նաև արդյո՞ք դրանց ախտորոշման և բուժման կապակցությամբ նշված </w:t>
      </w:r>
      <w:r w:rsidRPr="0021537A">
        <w:rPr>
          <w:rFonts w:ascii="GHEA Mariam" w:hAnsi="GHEA Mariam"/>
          <w:sz w:val="24"/>
          <w:szCs w:val="24"/>
          <w:lang w:val="it-IT"/>
        </w:rPr>
        <w:t xml:space="preserve">քրեակատարողական հիմնարկներում եղել են հնարավոր </w:t>
      </w:r>
      <w:r w:rsidRPr="003E74E9">
        <w:rPr>
          <w:rFonts w:ascii="GHEA Mariam" w:hAnsi="GHEA Mariam" w:cs="Arial"/>
          <w:sz w:val="24"/>
          <w:szCs w:val="24"/>
          <w:lang w:val="it-IT"/>
        </w:rPr>
        <w:t>բացթողումներ</w:t>
      </w:r>
      <w:r w:rsidR="00205F83" w:rsidRPr="003E74E9">
        <w:rPr>
          <w:rFonts w:ascii="GHEA Mariam" w:hAnsi="GHEA Mariam"/>
          <w:sz w:val="24"/>
          <w:szCs w:val="24"/>
          <w:lang w:val="it-IT"/>
        </w:rPr>
        <w:t>,</w:t>
      </w:r>
      <w:r w:rsidRPr="003E74E9">
        <w:rPr>
          <w:rFonts w:ascii="GHEA Mariam" w:hAnsi="GHEA Mariam"/>
          <w:sz w:val="24"/>
          <w:szCs w:val="24"/>
          <w:lang w:val="it-IT"/>
        </w:rPr>
        <w:t xml:space="preserve"> </w:t>
      </w:r>
      <w:r w:rsidRPr="003E74E9">
        <w:rPr>
          <w:rFonts w:ascii="GHEA Mariam" w:hAnsi="GHEA Mariam" w:cs="Arial"/>
          <w:sz w:val="24"/>
          <w:szCs w:val="24"/>
          <w:lang w:val="it-IT"/>
        </w:rPr>
        <w:t>թե</w:t>
      </w:r>
      <w:r w:rsidRPr="003E74E9">
        <w:rPr>
          <w:rFonts w:ascii="GHEA Mariam" w:hAnsi="GHEA Mariam"/>
          <w:sz w:val="24"/>
          <w:szCs w:val="24"/>
          <w:lang w:val="it-IT"/>
        </w:rPr>
        <w:t xml:space="preserve"> </w:t>
      </w:r>
      <w:r w:rsidRPr="003E74E9">
        <w:rPr>
          <w:rFonts w:ascii="GHEA Mariam" w:hAnsi="GHEA Mariam" w:cs="Arial"/>
          <w:sz w:val="24"/>
          <w:szCs w:val="24"/>
          <w:lang w:val="it-IT"/>
        </w:rPr>
        <w:t>ոչ</w:t>
      </w:r>
      <w:r w:rsidRPr="003E74E9">
        <w:rPr>
          <w:rFonts w:ascii="GHEA Mariam" w:hAnsi="GHEA Mariam" w:cs="Sylfaen"/>
          <w:sz w:val="24"/>
          <w:szCs w:val="24"/>
          <w:lang w:val="hy-AM"/>
        </w:rPr>
        <w:t xml:space="preserve">: </w:t>
      </w:r>
    </w:p>
    <w:p w14:paraId="03448055" w14:textId="77777777" w:rsidR="003E74E9" w:rsidRPr="003E74E9" w:rsidRDefault="0021537A" w:rsidP="002D69D8">
      <w:pPr>
        <w:spacing w:after="0" w:line="360" w:lineRule="auto"/>
        <w:ind w:firstLine="567"/>
        <w:contextualSpacing/>
        <w:jc w:val="both"/>
        <w:rPr>
          <w:rFonts w:ascii="GHEA Mariam" w:hAnsi="GHEA Mariam"/>
          <w:sz w:val="24"/>
          <w:szCs w:val="24"/>
          <w:lang w:val="hy-AM"/>
        </w:rPr>
      </w:pPr>
      <w:r w:rsidRPr="003E74E9">
        <w:rPr>
          <w:rFonts w:ascii="GHEA Mariam" w:hAnsi="GHEA Mariam" w:cs="Arial"/>
          <w:sz w:val="24"/>
          <w:szCs w:val="24"/>
          <w:lang w:val="hy-AM"/>
        </w:rPr>
        <w:t>Այսպես՝</w:t>
      </w:r>
      <w:r w:rsidRPr="003E74E9">
        <w:rPr>
          <w:rFonts w:ascii="GHEA Mariam" w:hAnsi="GHEA Mariam"/>
          <w:sz w:val="24"/>
          <w:szCs w:val="24"/>
          <w:lang w:val="hy-AM"/>
        </w:rPr>
        <w:t xml:space="preserve"> </w:t>
      </w:r>
      <w:r w:rsidRPr="003E74E9">
        <w:rPr>
          <w:rFonts w:ascii="GHEA Mariam" w:hAnsi="GHEA Mariam" w:cs="Arial"/>
          <w:sz w:val="24"/>
          <w:szCs w:val="24"/>
          <w:lang w:val="hy-AM"/>
        </w:rPr>
        <w:t>սույն</w:t>
      </w:r>
      <w:r w:rsidRPr="003E74E9">
        <w:rPr>
          <w:rFonts w:ascii="GHEA Mariam" w:hAnsi="GHEA Mariam"/>
          <w:sz w:val="24"/>
          <w:szCs w:val="24"/>
          <w:lang w:val="hy-AM"/>
        </w:rPr>
        <w:t xml:space="preserve"> </w:t>
      </w:r>
      <w:r w:rsidRPr="003E74E9">
        <w:rPr>
          <w:rFonts w:ascii="GHEA Mariam" w:hAnsi="GHEA Mariam" w:cs="Arial"/>
          <w:sz w:val="24"/>
          <w:szCs w:val="24"/>
          <w:lang w:val="hy-AM"/>
        </w:rPr>
        <w:t>գործի</w:t>
      </w:r>
      <w:r w:rsidRPr="003E74E9">
        <w:rPr>
          <w:rFonts w:ascii="GHEA Mariam" w:hAnsi="GHEA Mariam"/>
          <w:sz w:val="24"/>
          <w:szCs w:val="24"/>
          <w:lang w:val="hy-AM"/>
        </w:rPr>
        <w:t xml:space="preserve"> </w:t>
      </w:r>
      <w:r w:rsidRPr="003E74E9">
        <w:rPr>
          <w:rFonts w:ascii="GHEA Mariam" w:hAnsi="GHEA Mariam" w:cs="Arial"/>
          <w:sz w:val="24"/>
          <w:szCs w:val="24"/>
          <w:lang w:val="hy-AM"/>
        </w:rPr>
        <w:t>նյութերի</w:t>
      </w:r>
      <w:r w:rsidRPr="003E74E9">
        <w:rPr>
          <w:rFonts w:ascii="GHEA Mariam" w:hAnsi="GHEA Mariam"/>
          <w:sz w:val="24"/>
          <w:szCs w:val="24"/>
          <w:lang w:val="hy-AM"/>
        </w:rPr>
        <w:t xml:space="preserve"> </w:t>
      </w:r>
      <w:r w:rsidRPr="003E74E9">
        <w:rPr>
          <w:rFonts w:ascii="GHEA Mariam" w:hAnsi="GHEA Mariam" w:cs="Arial"/>
          <w:sz w:val="24"/>
          <w:szCs w:val="24"/>
          <w:lang w:val="hy-AM"/>
        </w:rPr>
        <w:t>ուսումնասիրությունից</w:t>
      </w:r>
      <w:r w:rsidRPr="003E74E9">
        <w:rPr>
          <w:rFonts w:ascii="GHEA Mariam" w:hAnsi="GHEA Mariam"/>
          <w:sz w:val="24"/>
          <w:szCs w:val="24"/>
          <w:lang w:val="hy-AM"/>
        </w:rPr>
        <w:t xml:space="preserve"> </w:t>
      </w:r>
      <w:r w:rsidRPr="003E74E9">
        <w:rPr>
          <w:rFonts w:ascii="GHEA Mariam" w:hAnsi="GHEA Mariam" w:cs="Arial"/>
          <w:sz w:val="24"/>
          <w:szCs w:val="24"/>
          <w:lang w:val="hy-AM"/>
        </w:rPr>
        <w:t>երևում</w:t>
      </w:r>
      <w:r w:rsidRPr="003E74E9">
        <w:rPr>
          <w:rFonts w:ascii="GHEA Mariam" w:hAnsi="GHEA Mariam"/>
          <w:sz w:val="24"/>
          <w:szCs w:val="24"/>
          <w:lang w:val="hy-AM"/>
        </w:rPr>
        <w:t xml:space="preserve"> </w:t>
      </w:r>
      <w:r w:rsidRPr="003E74E9">
        <w:rPr>
          <w:rFonts w:ascii="GHEA Mariam" w:hAnsi="GHEA Mariam" w:cs="Arial"/>
          <w:sz w:val="24"/>
          <w:szCs w:val="24"/>
          <w:lang w:val="hy-AM"/>
        </w:rPr>
        <w:t>է</w:t>
      </w:r>
      <w:r w:rsidRPr="003E74E9">
        <w:rPr>
          <w:rFonts w:ascii="GHEA Mariam" w:hAnsi="GHEA Mariam"/>
          <w:sz w:val="24"/>
          <w:szCs w:val="24"/>
          <w:lang w:val="hy-AM"/>
        </w:rPr>
        <w:t xml:space="preserve">, </w:t>
      </w:r>
      <w:r w:rsidRPr="003E74E9">
        <w:rPr>
          <w:rFonts w:ascii="GHEA Mariam" w:hAnsi="GHEA Mariam" w:cs="Arial"/>
          <w:sz w:val="24"/>
          <w:szCs w:val="24"/>
          <w:lang w:val="hy-AM"/>
        </w:rPr>
        <w:t>որ</w:t>
      </w:r>
      <w:r w:rsidR="003E74E9" w:rsidRPr="003E74E9">
        <w:rPr>
          <w:rFonts w:ascii="Cambria Math" w:hAnsi="Cambria Math" w:cs="Cambria Math"/>
          <w:sz w:val="24"/>
          <w:szCs w:val="24"/>
          <w:lang w:val="hy-AM"/>
        </w:rPr>
        <w:t>․</w:t>
      </w:r>
    </w:p>
    <w:p w14:paraId="102DDBC4" w14:textId="77777777" w:rsidR="00F4186A" w:rsidRDefault="003E74E9" w:rsidP="002D69D8">
      <w:pPr>
        <w:spacing w:after="0" w:line="360" w:lineRule="auto"/>
        <w:ind w:firstLine="567"/>
        <w:contextualSpacing/>
        <w:jc w:val="both"/>
        <w:rPr>
          <w:rFonts w:ascii="GHEA Mariam" w:hAnsi="GHEA Mariam"/>
          <w:sz w:val="24"/>
          <w:szCs w:val="24"/>
          <w:lang w:val="hy-AM"/>
        </w:rPr>
      </w:pPr>
      <w:r w:rsidRPr="003E74E9">
        <w:rPr>
          <w:rFonts w:ascii="GHEA Mariam" w:hAnsi="GHEA Mariam"/>
          <w:sz w:val="24"/>
          <w:szCs w:val="24"/>
          <w:lang w:val="hy-AM"/>
        </w:rPr>
        <w:t xml:space="preserve">- </w:t>
      </w:r>
      <w:r w:rsidR="0021537A" w:rsidRPr="003E74E9">
        <w:rPr>
          <w:rFonts w:ascii="GHEA Mariam" w:hAnsi="GHEA Mariam"/>
          <w:sz w:val="24"/>
          <w:szCs w:val="24"/>
          <w:lang w:val="hy-AM"/>
        </w:rPr>
        <w:t>«</w:t>
      </w:r>
      <w:r w:rsidR="0021537A" w:rsidRPr="003E74E9">
        <w:rPr>
          <w:rFonts w:ascii="GHEA Mariam" w:hAnsi="GHEA Mariam" w:cs="Arial"/>
          <w:sz w:val="24"/>
          <w:szCs w:val="24"/>
          <w:lang w:val="hy-AM"/>
        </w:rPr>
        <w:t>Նուբարաշեն</w:t>
      </w:r>
      <w:r w:rsidR="0021537A" w:rsidRPr="003E74E9">
        <w:rPr>
          <w:rFonts w:ascii="GHEA Mariam" w:hAnsi="GHEA Mariam"/>
          <w:sz w:val="24"/>
          <w:szCs w:val="24"/>
          <w:lang w:val="hy-AM"/>
        </w:rPr>
        <w:t xml:space="preserve">» </w:t>
      </w:r>
      <w:r w:rsidR="0021537A" w:rsidRPr="003E74E9">
        <w:rPr>
          <w:rFonts w:ascii="GHEA Mariam" w:hAnsi="GHEA Mariam" w:cs="Arial"/>
          <w:sz w:val="24"/>
          <w:szCs w:val="24"/>
          <w:lang w:val="hy-AM"/>
        </w:rPr>
        <w:t>ՔԿՀ</w:t>
      </w:r>
      <w:r w:rsidR="0021537A" w:rsidRPr="003E74E9">
        <w:rPr>
          <w:rFonts w:ascii="GHEA Mariam" w:hAnsi="GHEA Mariam"/>
          <w:sz w:val="24"/>
          <w:szCs w:val="24"/>
          <w:lang w:val="hy-AM"/>
        </w:rPr>
        <w:t>-</w:t>
      </w:r>
      <w:r w:rsidR="0021537A" w:rsidRPr="003E74E9">
        <w:rPr>
          <w:rFonts w:ascii="GHEA Mariam" w:hAnsi="GHEA Mariam" w:cs="Arial"/>
          <w:sz w:val="24"/>
          <w:szCs w:val="24"/>
          <w:lang w:val="hy-AM"/>
        </w:rPr>
        <w:t>ում</w:t>
      </w:r>
      <w:r w:rsidR="0021537A" w:rsidRPr="003E74E9">
        <w:rPr>
          <w:rFonts w:ascii="GHEA Mariam" w:hAnsi="GHEA Mariam"/>
          <w:sz w:val="24"/>
          <w:szCs w:val="24"/>
          <w:lang w:val="hy-AM"/>
        </w:rPr>
        <w:t xml:space="preserve"> 2016 </w:t>
      </w:r>
      <w:r w:rsidR="0021537A" w:rsidRPr="003E74E9">
        <w:rPr>
          <w:rFonts w:ascii="GHEA Mariam" w:hAnsi="GHEA Mariam" w:cs="Arial"/>
          <w:sz w:val="24"/>
          <w:szCs w:val="24"/>
          <w:lang w:val="hy-AM"/>
        </w:rPr>
        <w:t>թվականի</w:t>
      </w:r>
      <w:r w:rsidR="0021537A" w:rsidRPr="003E74E9">
        <w:rPr>
          <w:rFonts w:ascii="GHEA Mariam" w:hAnsi="GHEA Mariam"/>
          <w:sz w:val="24"/>
          <w:szCs w:val="24"/>
          <w:lang w:val="hy-AM"/>
        </w:rPr>
        <w:t xml:space="preserve"> </w:t>
      </w:r>
      <w:r w:rsidR="0021537A" w:rsidRPr="003E74E9">
        <w:rPr>
          <w:rFonts w:ascii="GHEA Mariam" w:hAnsi="GHEA Mariam" w:cs="Arial"/>
          <w:sz w:val="24"/>
          <w:szCs w:val="24"/>
          <w:lang w:val="hy-AM"/>
        </w:rPr>
        <w:t>օգոստոսի</w:t>
      </w:r>
      <w:r w:rsidR="0021537A" w:rsidRPr="003E74E9">
        <w:rPr>
          <w:rFonts w:ascii="GHEA Mariam" w:hAnsi="GHEA Mariam"/>
          <w:sz w:val="24"/>
          <w:szCs w:val="24"/>
          <w:lang w:val="hy-AM"/>
        </w:rPr>
        <w:t xml:space="preserve"> 3-</w:t>
      </w:r>
      <w:r w:rsidR="0021537A" w:rsidRPr="003E74E9">
        <w:rPr>
          <w:rFonts w:ascii="GHEA Mariam" w:hAnsi="GHEA Mariam" w:cs="Arial"/>
          <w:sz w:val="24"/>
          <w:szCs w:val="24"/>
          <w:lang w:val="hy-AM"/>
        </w:rPr>
        <w:t>ին</w:t>
      </w:r>
      <w:r w:rsidR="0021537A" w:rsidRPr="003E74E9">
        <w:rPr>
          <w:rFonts w:ascii="GHEA Mariam" w:hAnsi="GHEA Mariam"/>
          <w:sz w:val="24"/>
          <w:szCs w:val="24"/>
          <w:lang w:val="hy-AM"/>
        </w:rPr>
        <w:t xml:space="preserve"> </w:t>
      </w:r>
      <w:r w:rsidR="0021537A" w:rsidRPr="003E74E9">
        <w:rPr>
          <w:rFonts w:ascii="GHEA Mariam" w:hAnsi="GHEA Mariam" w:cs="Arial"/>
          <w:sz w:val="24"/>
          <w:szCs w:val="24"/>
          <w:lang w:val="hy-AM"/>
        </w:rPr>
        <w:t>կատարվել</w:t>
      </w:r>
      <w:r w:rsidR="0021537A" w:rsidRPr="003E74E9">
        <w:rPr>
          <w:rFonts w:ascii="GHEA Mariam" w:hAnsi="GHEA Mariam"/>
          <w:sz w:val="24"/>
          <w:szCs w:val="24"/>
          <w:lang w:val="hy-AM"/>
        </w:rPr>
        <w:t xml:space="preserve"> </w:t>
      </w:r>
      <w:r w:rsidR="0021537A" w:rsidRPr="003E74E9">
        <w:rPr>
          <w:rFonts w:ascii="GHEA Mariam" w:hAnsi="GHEA Mariam" w:cs="Arial"/>
          <w:sz w:val="24"/>
          <w:szCs w:val="24"/>
          <w:lang w:val="hy-AM"/>
        </w:rPr>
        <w:t>է</w:t>
      </w:r>
      <w:r w:rsidR="0021537A" w:rsidRPr="003E74E9">
        <w:rPr>
          <w:rFonts w:ascii="GHEA Mariam" w:hAnsi="GHEA Mariam"/>
          <w:sz w:val="24"/>
          <w:szCs w:val="24"/>
          <w:lang w:val="hy-AM"/>
        </w:rPr>
        <w:t xml:space="preserve"> </w:t>
      </w:r>
      <w:r w:rsidR="0021537A" w:rsidRPr="003E74E9">
        <w:rPr>
          <w:rFonts w:ascii="GHEA Mariam" w:hAnsi="GHEA Mariam" w:cs="Arial"/>
          <w:sz w:val="24"/>
          <w:szCs w:val="24"/>
          <w:lang w:val="hy-AM"/>
        </w:rPr>
        <w:t>կրծքավանդակի</w:t>
      </w:r>
      <w:r w:rsidR="0021537A" w:rsidRPr="003E74E9">
        <w:rPr>
          <w:rFonts w:ascii="GHEA Mariam" w:hAnsi="GHEA Mariam"/>
          <w:sz w:val="24"/>
          <w:szCs w:val="24"/>
          <w:lang w:val="hy-AM"/>
        </w:rPr>
        <w:t xml:space="preserve"> </w:t>
      </w:r>
      <w:r w:rsidR="0021537A" w:rsidRPr="003E74E9">
        <w:rPr>
          <w:rFonts w:ascii="GHEA Mariam" w:hAnsi="GHEA Mariam" w:cs="Arial"/>
          <w:sz w:val="24"/>
          <w:szCs w:val="24"/>
          <w:lang w:val="hy-AM"/>
        </w:rPr>
        <w:t>օրգանների</w:t>
      </w:r>
      <w:r w:rsidR="0021537A" w:rsidRPr="003E74E9">
        <w:rPr>
          <w:rFonts w:ascii="GHEA Mariam" w:hAnsi="GHEA Mariam"/>
          <w:sz w:val="24"/>
          <w:szCs w:val="24"/>
          <w:lang w:val="hy-AM"/>
        </w:rPr>
        <w:t xml:space="preserve"> R-</w:t>
      </w:r>
      <w:r w:rsidR="0021537A" w:rsidRPr="003E74E9">
        <w:rPr>
          <w:rFonts w:ascii="GHEA Mariam" w:hAnsi="GHEA Mariam" w:cs="Arial"/>
          <w:sz w:val="24"/>
          <w:szCs w:val="24"/>
          <w:lang w:val="hy-AM"/>
        </w:rPr>
        <w:t>հետազոտություն</w:t>
      </w:r>
      <w:r w:rsidR="0021537A" w:rsidRPr="0021537A">
        <w:rPr>
          <w:rFonts w:ascii="GHEA Mariam" w:hAnsi="GHEA Mariam"/>
          <w:sz w:val="24"/>
          <w:szCs w:val="24"/>
          <w:lang w:val="hy-AM"/>
        </w:rPr>
        <w:t xml:space="preserve"> և Ա.Սարգսյանի մոտ ախտորոշվել է «</w:t>
      </w:r>
      <w:r w:rsidR="00317664">
        <w:rPr>
          <w:rFonts w:ascii="GHEA Mariam" w:hAnsi="GHEA Mariam"/>
          <w:sz w:val="24"/>
          <w:szCs w:val="24"/>
          <w:lang w:val="hy-AM"/>
        </w:rPr>
        <w:t>Ք</w:t>
      </w:r>
      <w:r w:rsidR="0021537A" w:rsidRPr="0021537A">
        <w:rPr>
          <w:rFonts w:ascii="GHEA Mariam" w:hAnsi="GHEA Mariam"/>
          <w:sz w:val="24"/>
          <w:szCs w:val="24"/>
          <w:lang w:val="hy-AM"/>
        </w:rPr>
        <w:t>րոնիկական բրոնխիտ»</w:t>
      </w:r>
      <w:r w:rsidR="00DE1D4B">
        <w:rPr>
          <w:rStyle w:val="FootnoteReference"/>
          <w:rFonts w:ascii="GHEA Mariam" w:hAnsi="GHEA Mariam"/>
          <w:sz w:val="24"/>
          <w:szCs w:val="24"/>
          <w:lang w:val="hy-AM"/>
        </w:rPr>
        <w:footnoteReference w:id="33"/>
      </w:r>
      <w:r w:rsidR="00F4186A">
        <w:rPr>
          <w:rFonts w:ascii="GHEA Mariam" w:hAnsi="GHEA Mariam"/>
          <w:sz w:val="24"/>
          <w:szCs w:val="24"/>
          <w:lang w:val="hy-AM"/>
        </w:rPr>
        <w:t>,</w:t>
      </w:r>
    </w:p>
    <w:p w14:paraId="6C95938F" w14:textId="128A782D" w:rsidR="003E74E9" w:rsidRDefault="00F4186A" w:rsidP="002D69D8">
      <w:pPr>
        <w:spacing w:after="0" w:line="360" w:lineRule="auto"/>
        <w:ind w:firstLine="567"/>
        <w:contextualSpacing/>
        <w:jc w:val="both"/>
        <w:rPr>
          <w:rFonts w:ascii="GHEA Mariam" w:hAnsi="GHEA Mariam"/>
          <w:sz w:val="24"/>
          <w:szCs w:val="24"/>
          <w:lang w:val="hy-AM"/>
        </w:rPr>
      </w:pPr>
      <w:r>
        <w:rPr>
          <w:rFonts w:ascii="GHEA Mariam" w:hAnsi="GHEA Mariam"/>
          <w:sz w:val="24"/>
          <w:szCs w:val="24"/>
          <w:lang w:val="hy-AM"/>
        </w:rPr>
        <w:t xml:space="preserve">- </w:t>
      </w:r>
      <w:r w:rsidR="00342625">
        <w:rPr>
          <w:rFonts w:ascii="GHEA Mariam" w:hAnsi="GHEA Mariam"/>
          <w:sz w:val="24"/>
          <w:szCs w:val="24"/>
          <w:lang w:val="hy-AM"/>
        </w:rPr>
        <w:t>2016 թվականի դեկտե</w:t>
      </w:r>
      <w:r w:rsidR="001F4E4E">
        <w:rPr>
          <w:rFonts w:ascii="GHEA Mariam" w:hAnsi="GHEA Mariam"/>
          <w:sz w:val="24"/>
          <w:szCs w:val="24"/>
          <w:lang w:val="hy-AM"/>
        </w:rPr>
        <w:t>մ</w:t>
      </w:r>
      <w:r w:rsidR="00342625">
        <w:rPr>
          <w:rFonts w:ascii="GHEA Mariam" w:hAnsi="GHEA Mariam"/>
          <w:sz w:val="24"/>
          <w:szCs w:val="24"/>
          <w:lang w:val="hy-AM"/>
        </w:rPr>
        <w:t xml:space="preserve">բերի 21-ին </w:t>
      </w:r>
      <w:r w:rsidR="005C56F7" w:rsidRPr="0021537A">
        <w:rPr>
          <w:rFonts w:ascii="GHEA Mariam" w:hAnsi="GHEA Mariam"/>
          <w:sz w:val="24"/>
          <w:szCs w:val="24"/>
          <w:lang w:val="hy-AM"/>
        </w:rPr>
        <w:t>Ա.Սարգսյան</w:t>
      </w:r>
      <w:r w:rsidR="003E74E9">
        <w:rPr>
          <w:rFonts w:ascii="GHEA Mariam" w:hAnsi="GHEA Mariam"/>
          <w:sz w:val="24"/>
          <w:szCs w:val="24"/>
          <w:lang w:val="hy-AM"/>
        </w:rPr>
        <w:t>ը,</w:t>
      </w:r>
      <w:r w:rsidR="005C56F7">
        <w:rPr>
          <w:rFonts w:ascii="GHEA Mariam" w:hAnsi="GHEA Mariam"/>
          <w:sz w:val="24"/>
          <w:szCs w:val="24"/>
          <w:lang w:val="hy-AM"/>
        </w:rPr>
        <w:t xml:space="preserve"> առանց վերոնշյալ ախտորոշման</w:t>
      </w:r>
      <w:r w:rsidR="00F12358">
        <w:rPr>
          <w:rFonts w:ascii="GHEA Mariam" w:hAnsi="GHEA Mariam"/>
          <w:sz w:val="24"/>
          <w:szCs w:val="24"/>
          <w:lang w:val="hy-AM"/>
        </w:rPr>
        <w:t>,</w:t>
      </w:r>
      <w:r w:rsidR="0021537A" w:rsidRPr="0021537A">
        <w:rPr>
          <w:rFonts w:ascii="GHEA Mariam" w:hAnsi="GHEA Mariam"/>
          <w:sz w:val="24"/>
          <w:szCs w:val="24"/>
          <w:lang w:val="hy-AM"/>
        </w:rPr>
        <w:t xml:space="preserve"> </w:t>
      </w:r>
      <w:r w:rsidR="0021537A" w:rsidRPr="001F4E4E">
        <w:rPr>
          <w:rFonts w:ascii="GHEA Mariam" w:hAnsi="GHEA Mariam"/>
          <w:sz w:val="24"/>
          <w:szCs w:val="24"/>
          <w:lang w:val="hy-AM"/>
        </w:rPr>
        <w:t>տեղափոխվել է «Դատապարտյալների հիվանդանոց» ՔԿՀ,</w:t>
      </w:r>
      <w:r w:rsidR="0021537A" w:rsidRPr="0021537A">
        <w:rPr>
          <w:rFonts w:ascii="GHEA Mariam" w:hAnsi="GHEA Mariam"/>
          <w:sz w:val="24"/>
          <w:szCs w:val="24"/>
          <w:lang w:val="hy-AM"/>
        </w:rPr>
        <w:t xml:space="preserve"> որտեղ </w:t>
      </w:r>
      <w:r w:rsidR="005C56F7">
        <w:rPr>
          <w:rFonts w:ascii="GHEA Mariam" w:hAnsi="GHEA Mariam"/>
          <w:sz w:val="24"/>
          <w:szCs w:val="24"/>
          <w:lang w:val="hy-AM"/>
        </w:rPr>
        <w:t xml:space="preserve">նույն օրը, ի թիվս այլնի, </w:t>
      </w:r>
      <w:r w:rsidR="001F4E4E">
        <w:rPr>
          <w:rFonts w:ascii="GHEA Mariam" w:hAnsi="GHEA Mariam"/>
          <w:sz w:val="24"/>
          <w:szCs w:val="24"/>
          <w:lang w:val="hy-AM"/>
        </w:rPr>
        <w:t xml:space="preserve">այն </w:t>
      </w:r>
      <w:r w:rsidR="005C56F7">
        <w:rPr>
          <w:rFonts w:ascii="GHEA Mariam" w:hAnsi="GHEA Mariam"/>
          <w:sz w:val="24"/>
          <w:szCs w:val="24"/>
          <w:lang w:val="hy-AM"/>
        </w:rPr>
        <w:t>նշվել է որպես կլինիկական ախտորոշում</w:t>
      </w:r>
      <w:r w:rsidR="00DE1D4B" w:rsidRPr="001F4E4E">
        <w:rPr>
          <w:rStyle w:val="FootnoteReference"/>
          <w:rFonts w:ascii="GHEA Mariam" w:hAnsi="GHEA Mariam"/>
          <w:sz w:val="24"/>
          <w:szCs w:val="24"/>
        </w:rPr>
        <w:footnoteReference w:id="34"/>
      </w:r>
      <w:r w:rsidR="003E74E9">
        <w:rPr>
          <w:rFonts w:ascii="GHEA Mariam" w:hAnsi="GHEA Mariam"/>
          <w:sz w:val="24"/>
          <w:szCs w:val="24"/>
          <w:lang w:val="hy-AM"/>
        </w:rPr>
        <w:t>,</w:t>
      </w:r>
    </w:p>
    <w:p w14:paraId="20791FE3" w14:textId="21A99937" w:rsidR="00F4186A" w:rsidRDefault="005C56F7" w:rsidP="002D69D8">
      <w:pPr>
        <w:spacing w:after="0" w:line="360" w:lineRule="auto"/>
        <w:ind w:firstLine="567"/>
        <w:contextualSpacing/>
        <w:jc w:val="both"/>
        <w:rPr>
          <w:rFonts w:ascii="GHEA Mariam" w:hAnsi="GHEA Mariam" w:cs="Times New Roman"/>
          <w:sz w:val="24"/>
          <w:szCs w:val="24"/>
          <w:lang w:val="hy-AM"/>
        </w:rPr>
      </w:pPr>
      <w:r>
        <w:rPr>
          <w:rFonts w:ascii="GHEA Mariam" w:hAnsi="GHEA Mariam"/>
          <w:sz w:val="24"/>
          <w:szCs w:val="24"/>
          <w:lang w:val="hy-AM"/>
        </w:rPr>
        <w:t xml:space="preserve"> </w:t>
      </w:r>
      <w:r w:rsidR="003E74E9">
        <w:rPr>
          <w:rFonts w:ascii="GHEA Mariam" w:hAnsi="GHEA Mariam"/>
          <w:sz w:val="24"/>
          <w:szCs w:val="24"/>
          <w:lang w:val="hy-AM"/>
        </w:rPr>
        <w:t>- ն</w:t>
      </w:r>
      <w:r w:rsidR="001F4E4E">
        <w:rPr>
          <w:rFonts w:ascii="GHEA Mariam" w:hAnsi="GHEA Mariam"/>
          <w:sz w:val="24"/>
          <w:szCs w:val="24"/>
          <w:lang w:val="hy-AM"/>
        </w:rPr>
        <w:t xml:space="preserve">ույն ՔԿՀ-ում </w:t>
      </w:r>
      <w:r w:rsidR="0021537A" w:rsidRPr="0021537A">
        <w:rPr>
          <w:rFonts w:ascii="GHEA Mariam" w:hAnsi="GHEA Mariam"/>
          <w:sz w:val="24"/>
          <w:szCs w:val="24"/>
          <w:lang w:val="hy-AM"/>
        </w:rPr>
        <w:t xml:space="preserve">2016 </w:t>
      </w:r>
      <w:r w:rsidR="0021537A" w:rsidRPr="0021537A">
        <w:rPr>
          <w:rFonts w:ascii="GHEA Mariam" w:hAnsi="GHEA Mariam" w:cs="Times New Roman"/>
          <w:sz w:val="24"/>
          <w:szCs w:val="24"/>
          <w:lang w:val="hy-AM"/>
        </w:rPr>
        <w:t>թվականի</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դեկտեմբերի</w:t>
      </w:r>
      <w:r w:rsidR="0021537A" w:rsidRPr="0021537A">
        <w:rPr>
          <w:rFonts w:ascii="GHEA Mariam" w:hAnsi="GHEA Mariam"/>
          <w:sz w:val="24"/>
          <w:szCs w:val="24"/>
          <w:lang w:val="hy-AM"/>
        </w:rPr>
        <w:t xml:space="preserve"> 22-</w:t>
      </w:r>
      <w:r w:rsidR="0021537A" w:rsidRPr="0021537A">
        <w:rPr>
          <w:rFonts w:ascii="GHEA Mariam" w:hAnsi="GHEA Mariam" w:cs="Times New Roman"/>
          <w:sz w:val="24"/>
          <w:szCs w:val="24"/>
          <w:lang w:val="hy-AM"/>
        </w:rPr>
        <w:t>ին</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կատարված</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հետազոտությունների</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արդյունքում</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որոշվել</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է</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որ</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անհրաժեշտ</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է</w:t>
      </w:r>
      <w:r w:rsidR="0021537A" w:rsidRPr="0021537A">
        <w:rPr>
          <w:rFonts w:ascii="GHEA Mariam" w:hAnsi="GHEA Mariam"/>
          <w:sz w:val="24"/>
          <w:szCs w:val="24"/>
          <w:lang w:val="hy-AM"/>
        </w:rPr>
        <w:t xml:space="preserve"> կատարել էլեկտրասրտագրություն</w:t>
      </w:r>
      <w:r w:rsidR="0021537A" w:rsidRPr="0021537A">
        <w:rPr>
          <w:rStyle w:val="FootnoteReference"/>
          <w:rFonts w:ascii="GHEA Mariam" w:hAnsi="GHEA Mariam"/>
          <w:sz w:val="24"/>
          <w:szCs w:val="24"/>
        </w:rPr>
        <w:footnoteReference w:id="35"/>
      </w:r>
      <w:r w:rsidR="0021537A" w:rsidRPr="0021537A">
        <w:rPr>
          <w:rFonts w:ascii="GHEA Mariam" w:hAnsi="GHEA Mariam"/>
          <w:sz w:val="24"/>
          <w:szCs w:val="24"/>
          <w:lang w:val="hy-AM"/>
        </w:rPr>
        <w:t xml:space="preserve">, սակայն </w:t>
      </w:r>
      <w:r w:rsidR="0021537A" w:rsidRPr="0021537A">
        <w:rPr>
          <w:rFonts w:ascii="GHEA Mariam" w:hAnsi="GHEA Mariam" w:cs="Times New Roman"/>
          <w:sz w:val="24"/>
          <w:szCs w:val="24"/>
          <w:lang w:val="hy-AM"/>
        </w:rPr>
        <w:t>ներկայացված</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նյութերում</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դրա</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կատարման</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վերաբերյալ</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տեղեկություններ առկա չեն</w:t>
      </w:r>
      <w:r w:rsidR="009C5181">
        <w:rPr>
          <w:rFonts w:ascii="GHEA Mariam" w:hAnsi="GHEA Mariam" w:cs="Times New Roman"/>
          <w:sz w:val="24"/>
          <w:szCs w:val="24"/>
          <w:lang w:val="hy-AM"/>
        </w:rPr>
        <w:t>,</w:t>
      </w:r>
    </w:p>
    <w:p w14:paraId="7C248F9E" w14:textId="77777777" w:rsidR="009C5181" w:rsidRDefault="00F4186A" w:rsidP="002D69D8">
      <w:pPr>
        <w:spacing w:after="0" w:line="360" w:lineRule="auto"/>
        <w:ind w:firstLine="567"/>
        <w:contextualSpacing/>
        <w:jc w:val="both"/>
        <w:rPr>
          <w:rFonts w:ascii="GHEA Mariam" w:hAnsi="GHEA Mariam"/>
          <w:sz w:val="24"/>
          <w:szCs w:val="24"/>
          <w:lang w:val="hy-AM"/>
        </w:rPr>
      </w:pPr>
      <w:r>
        <w:rPr>
          <w:rFonts w:ascii="GHEA Mariam" w:hAnsi="GHEA Mariam" w:cs="Times New Roman"/>
          <w:sz w:val="24"/>
          <w:szCs w:val="24"/>
          <w:lang w:val="hy-AM"/>
        </w:rPr>
        <w:t>-</w:t>
      </w:r>
      <w:r w:rsidR="0021537A" w:rsidRPr="0021537A">
        <w:rPr>
          <w:rFonts w:ascii="GHEA Mariam" w:hAnsi="GHEA Mariam"/>
          <w:sz w:val="24"/>
          <w:szCs w:val="24"/>
          <w:lang w:val="hy-AM"/>
        </w:rPr>
        <w:t xml:space="preserve"> </w:t>
      </w:r>
      <w:r w:rsidR="0021537A" w:rsidRPr="0021537A">
        <w:rPr>
          <w:rFonts w:ascii="GHEA Mariam" w:hAnsi="GHEA Mariam"/>
          <w:iCs/>
          <w:sz w:val="24"/>
          <w:szCs w:val="24"/>
          <w:lang w:val="fr-FR"/>
        </w:rPr>
        <w:t>2016 թվականի դեկտեմբերի 30-ին «</w:t>
      </w:r>
      <w:r w:rsidR="0021537A" w:rsidRPr="0021537A">
        <w:rPr>
          <w:rFonts w:ascii="GHEA Mariam" w:hAnsi="GHEA Mariam" w:cs="Sylfaen"/>
          <w:iCs/>
          <w:sz w:val="24"/>
          <w:szCs w:val="24"/>
          <w:lang w:val="hy-AM"/>
        </w:rPr>
        <w:t>Դիագնոստիկա</w:t>
      </w:r>
      <w:r w:rsidR="0021537A" w:rsidRPr="0021537A">
        <w:rPr>
          <w:rFonts w:ascii="GHEA Mariam" w:hAnsi="GHEA Mariam"/>
          <w:iCs/>
          <w:sz w:val="24"/>
          <w:szCs w:val="24"/>
          <w:lang w:val="fr-FR"/>
        </w:rPr>
        <w:t>» բժշկական միավորումում կատարվ</w:t>
      </w:r>
      <w:r w:rsidR="0021537A" w:rsidRPr="0021537A">
        <w:rPr>
          <w:rFonts w:ascii="GHEA Mariam" w:hAnsi="GHEA Mariam" w:cs="Times New Roman"/>
          <w:iCs/>
          <w:sz w:val="24"/>
          <w:szCs w:val="24"/>
          <w:lang w:val="fr-FR"/>
        </w:rPr>
        <w:t>ել</w:t>
      </w:r>
      <w:r w:rsidR="0021537A" w:rsidRPr="0021537A">
        <w:rPr>
          <w:rFonts w:ascii="GHEA Mariam" w:hAnsi="GHEA Mariam"/>
          <w:iCs/>
          <w:sz w:val="24"/>
          <w:szCs w:val="24"/>
          <w:lang w:val="fr-FR"/>
        </w:rPr>
        <w:t xml:space="preserve"> </w:t>
      </w:r>
      <w:r w:rsidR="0021537A" w:rsidRPr="0021537A">
        <w:rPr>
          <w:rFonts w:ascii="GHEA Mariam" w:hAnsi="GHEA Mariam" w:cs="Times New Roman"/>
          <w:iCs/>
          <w:sz w:val="24"/>
          <w:szCs w:val="24"/>
          <w:lang w:val="fr-FR"/>
        </w:rPr>
        <w:t>է</w:t>
      </w:r>
      <w:r w:rsidR="0021537A" w:rsidRPr="0021537A">
        <w:rPr>
          <w:rFonts w:ascii="GHEA Mariam" w:hAnsi="GHEA Mariam"/>
          <w:iCs/>
          <w:sz w:val="24"/>
          <w:szCs w:val="24"/>
          <w:lang w:val="fr-FR"/>
        </w:rPr>
        <w:t xml:space="preserve"> հետազոտություն, որով</w:t>
      </w:r>
      <w:r w:rsidR="00134183">
        <w:rPr>
          <w:rFonts w:ascii="GHEA Mariam" w:hAnsi="GHEA Mariam"/>
          <w:iCs/>
          <w:sz w:val="24"/>
          <w:szCs w:val="24"/>
          <w:lang w:val="hy-AM"/>
        </w:rPr>
        <w:t>,</w:t>
      </w:r>
      <w:r w:rsidR="0021537A" w:rsidRPr="0021537A">
        <w:rPr>
          <w:rFonts w:ascii="GHEA Mariam" w:hAnsi="GHEA Mariam"/>
          <w:iCs/>
          <w:sz w:val="24"/>
          <w:szCs w:val="24"/>
          <w:lang w:val="fr-FR"/>
        </w:rPr>
        <w:t xml:space="preserve"> ըստ վկա Ե.Սահակյանի ցուցմունքի</w:t>
      </w:r>
      <w:r w:rsidR="0021537A" w:rsidRPr="0021537A">
        <w:rPr>
          <w:rFonts w:ascii="GHEA Mariam" w:hAnsi="GHEA Mariam"/>
          <w:iCs/>
          <w:sz w:val="24"/>
          <w:szCs w:val="24"/>
          <w:lang w:val="hy-AM"/>
        </w:rPr>
        <w:t>՝</w:t>
      </w:r>
      <w:r w:rsidR="0021537A" w:rsidRPr="0021537A">
        <w:rPr>
          <w:rFonts w:ascii="GHEA Mariam" w:hAnsi="GHEA Mariam"/>
          <w:iCs/>
          <w:sz w:val="24"/>
          <w:szCs w:val="24"/>
          <w:lang w:val="fr-FR"/>
        </w:rPr>
        <w:t xml:space="preserve"> հերքվել է քրեակատարողական հիմնարկներում ախտորոշված վերոնշյալ հիվանդության առկայությունը և հիմք ընդունելով նշված հանգամանքը</w:t>
      </w:r>
      <w:r w:rsidR="0021537A" w:rsidRPr="0021537A">
        <w:rPr>
          <w:rFonts w:ascii="GHEA Mariam" w:hAnsi="GHEA Mariam"/>
          <w:iCs/>
          <w:sz w:val="24"/>
          <w:szCs w:val="24"/>
          <w:lang w:val="hy-AM"/>
        </w:rPr>
        <w:t>՝</w:t>
      </w:r>
      <w:r w:rsidR="0021537A" w:rsidRPr="0021537A">
        <w:rPr>
          <w:rFonts w:ascii="GHEA Mariam" w:hAnsi="GHEA Mariam"/>
          <w:iCs/>
          <w:sz w:val="24"/>
          <w:szCs w:val="24"/>
          <w:lang w:val="fr-FR"/>
        </w:rPr>
        <w:t xml:space="preserve"> վկան պնդել է, որ</w:t>
      </w:r>
      <w:r w:rsidR="0021537A" w:rsidRPr="0021537A">
        <w:rPr>
          <w:rFonts w:ascii="GHEA Mariam" w:hAnsi="GHEA Mariam"/>
          <w:sz w:val="24"/>
          <w:szCs w:val="24"/>
          <w:lang w:val="hy-AM"/>
        </w:rPr>
        <w:t xml:space="preserve"> </w:t>
      </w:r>
      <w:r w:rsidR="0021537A" w:rsidRPr="0021537A">
        <w:rPr>
          <w:rFonts w:ascii="GHEA Mariam" w:hAnsi="GHEA Mariam"/>
          <w:iCs/>
          <w:sz w:val="24"/>
          <w:szCs w:val="24"/>
          <w:lang w:val="fr-FR"/>
        </w:rPr>
        <w:t>Ա.Սարգսյանի մոտ ախտորոշված «</w:t>
      </w:r>
      <w:r w:rsidR="0021537A" w:rsidRPr="0021537A">
        <w:rPr>
          <w:rFonts w:ascii="GHEA Mariam" w:hAnsi="GHEA Mariam" w:cs="Sylfaen"/>
          <w:iCs/>
          <w:sz w:val="24"/>
          <w:szCs w:val="24"/>
          <w:lang w:val="hy-AM"/>
        </w:rPr>
        <w:t>Քրոնիկ</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բրոնխիտ</w:t>
      </w:r>
      <w:r w:rsidR="0021537A" w:rsidRPr="0021537A">
        <w:rPr>
          <w:rFonts w:ascii="GHEA Mariam" w:hAnsi="GHEA Mariam"/>
          <w:iCs/>
          <w:sz w:val="24"/>
          <w:szCs w:val="24"/>
          <w:lang w:val="fr-FR"/>
        </w:rPr>
        <w:t>» հիվանդությունը</w:t>
      </w:r>
      <w:r w:rsidR="0021537A" w:rsidRPr="0021537A">
        <w:rPr>
          <w:rFonts w:ascii="GHEA Mariam" w:hAnsi="GHEA Mariam" w:cs="Sylfaen"/>
          <w:iCs/>
          <w:sz w:val="24"/>
          <w:szCs w:val="24"/>
          <w:lang w:val="fr-FR"/>
        </w:rPr>
        <w:t xml:space="preserve"> </w:t>
      </w:r>
      <w:r w:rsidR="0021537A" w:rsidRPr="0021537A">
        <w:rPr>
          <w:rFonts w:ascii="GHEA Mariam" w:hAnsi="GHEA Mariam" w:cs="Sylfaen"/>
          <w:iCs/>
          <w:sz w:val="24"/>
          <w:szCs w:val="24"/>
          <w:lang w:val="hy-AM"/>
        </w:rPr>
        <w:t>չէր</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կարող</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պատճառ</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հանդիսանալ</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և</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հանգեցնել</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վերջինիս</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մոտ</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Արմենիա</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ՀԲԿ</w:t>
      </w:r>
      <w:r w:rsidR="0021537A" w:rsidRPr="0021537A">
        <w:rPr>
          <w:rFonts w:ascii="GHEA Mariam" w:hAnsi="GHEA Mariam"/>
          <w:iCs/>
          <w:sz w:val="24"/>
          <w:szCs w:val="24"/>
          <w:lang w:val="fr-FR"/>
        </w:rPr>
        <w:t>-</w:t>
      </w:r>
      <w:r w:rsidR="0021537A" w:rsidRPr="0021537A">
        <w:rPr>
          <w:rFonts w:ascii="GHEA Mariam" w:hAnsi="GHEA Mariam" w:cs="Sylfaen"/>
          <w:iCs/>
          <w:sz w:val="24"/>
          <w:szCs w:val="24"/>
          <w:lang w:val="hy-AM"/>
        </w:rPr>
        <w:t>ում</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ախտորոշված</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թարախաֆիբրինային</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միաձույլ</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թոքաբորբի</w:t>
      </w:r>
      <w:r w:rsidR="0021537A" w:rsidRPr="0021537A">
        <w:rPr>
          <w:rFonts w:ascii="GHEA Mariam" w:hAnsi="GHEA Mariam"/>
          <w:iCs/>
          <w:sz w:val="24"/>
          <w:szCs w:val="24"/>
          <w:lang w:val="fr-FR"/>
        </w:rPr>
        <w:t xml:space="preserve"> և </w:t>
      </w:r>
      <w:r w:rsidR="0021537A" w:rsidRPr="0021537A">
        <w:rPr>
          <w:rFonts w:ascii="GHEA Mariam" w:hAnsi="GHEA Mariam" w:cs="Sylfaen"/>
          <w:iCs/>
          <w:sz w:val="24"/>
          <w:szCs w:val="24"/>
          <w:lang w:val="hy-AM"/>
        </w:rPr>
        <w:t>դրանք</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տվյալ</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դեպքում</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միմյանց</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հետ</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չեն</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գտնվել</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պատճառական</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կապի</w:t>
      </w:r>
      <w:r w:rsidR="0021537A" w:rsidRPr="0021537A">
        <w:rPr>
          <w:rFonts w:ascii="GHEA Mariam" w:hAnsi="GHEA Mariam"/>
          <w:iCs/>
          <w:sz w:val="24"/>
          <w:szCs w:val="24"/>
          <w:lang w:val="fr-FR"/>
        </w:rPr>
        <w:t xml:space="preserve"> </w:t>
      </w:r>
      <w:r w:rsidR="0021537A" w:rsidRPr="0021537A">
        <w:rPr>
          <w:rFonts w:ascii="GHEA Mariam" w:hAnsi="GHEA Mariam" w:cs="Sylfaen"/>
          <w:iCs/>
          <w:sz w:val="24"/>
          <w:szCs w:val="24"/>
          <w:lang w:val="hy-AM"/>
        </w:rPr>
        <w:t>մեջ</w:t>
      </w:r>
      <w:r w:rsidR="0021537A" w:rsidRPr="0021537A">
        <w:rPr>
          <w:rStyle w:val="FootnoteReference"/>
          <w:rFonts w:ascii="GHEA Mariam" w:hAnsi="GHEA Mariam" w:cs="Sylfaen"/>
          <w:iCs/>
          <w:sz w:val="24"/>
          <w:szCs w:val="24"/>
        </w:rPr>
        <w:footnoteReference w:id="36"/>
      </w:r>
      <w:r w:rsidR="0021537A" w:rsidRPr="0021537A">
        <w:rPr>
          <w:rFonts w:ascii="GHEA Mariam" w:hAnsi="GHEA Mariam" w:cs="Sylfaen"/>
          <w:iCs/>
          <w:sz w:val="24"/>
          <w:szCs w:val="24"/>
          <w:lang w:val="hy-AM"/>
        </w:rPr>
        <w:t xml:space="preserve">, </w:t>
      </w:r>
      <w:r w:rsidR="0021537A" w:rsidRPr="0021537A">
        <w:rPr>
          <w:rFonts w:ascii="GHEA Mariam" w:hAnsi="GHEA Mariam" w:cs="Times New Roman"/>
          <w:iCs/>
          <w:sz w:val="24"/>
          <w:szCs w:val="24"/>
          <w:lang w:val="hy-AM"/>
        </w:rPr>
        <w:t>մ</w:t>
      </w:r>
      <w:r w:rsidR="0021537A" w:rsidRPr="0021537A">
        <w:rPr>
          <w:rFonts w:ascii="GHEA Mariam" w:hAnsi="GHEA Mariam"/>
          <w:iCs/>
          <w:sz w:val="24"/>
          <w:szCs w:val="24"/>
          <w:lang w:val="fr-FR"/>
        </w:rPr>
        <w:t xml:space="preserve">ինչդեռ, սույն գործի նյութերի </w:t>
      </w:r>
      <w:r w:rsidR="0021537A" w:rsidRPr="0021537A">
        <w:rPr>
          <w:rFonts w:ascii="GHEA Mariam" w:hAnsi="GHEA Mariam"/>
          <w:iCs/>
          <w:sz w:val="24"/>
          <w:szCs w:val="24"/>
          <w:lang w:val="fr-FR"/>
        </w:rPr>
        <w:lastRenderedPageBreak/>
        <w:t>ուսումնասիրությունից երևում է</w:t>
      </w:r>
      <w:r w:rsidR="0021537A" w:rsidRPr="0021537A">
        <w:rPr>
          <w:rFonts w:ascii="GHEA Mariam" w:hAnsi="GHEA Mariam"/>
          <w:iCs/>
          <w:sz w:val="24"/>
          <w:szCs w:val="24"/>
          <w:lang w:val="hy-AM"/>
        </w:rPr>
        <w:t xml:space="preserve"> նաև</w:t>
      </w:r>
      <w:r w:rsidR="0021537A" w:rsidRPr="0021537A">
        <w:rPr>
          <w:rFonts w:ascii="GHEA Mariam" w:hAnsi="GHEA Mariam"/>
          <w:iCs/>
          <w:sz w:val="24"/>
          <w:szCs w:val="24"/>
          <w:lang w:val="fr-FR"/>
        </w:rPr>
        <w:t>, որ «</w:t>
      </w:r>
      <w:r w:rsidR="0021537A" w:rsidRPr="0021537A">
        <w:rPr>
          <w:rFonts w:ascii="GHEA Mariam" w:hAnsi="GHEA Mariam" w:cs="Sylfaen"/>
          <w:iCs/>
          <w:sz w:val="24"/>
          <w:szCs w:val="24"/>
          <w:lang w:val="hy-AM"/>
        </w:rPr>
        <w:t>Դիագնոստիկա</w:t>
      </w:r>
      <w:r w:rsidR="0021537A" w:rsidRPr="0021537A">
        <w:rPr>
          <w:rFonts w:ascii="GHEA Mariam" w:hAnsi="GHEA Mariam"/>
          <w:iCs/>
          <w:sz w:val="24"/>
          <w:szCs w:val="24"/>
          <w:lang w:val="fr-FR"/>
        </w:rPr>
        <w:t xml:space="preserve">» բժշկական միավորումում հետազոտությունը կատարվել է </w:t>
      </w:r>
      <w:r w:rsidR="0021537A" w:rsidRPr="0021537A">
        <w:rPr>
          <w:rFonts w:ascii="GHEA Mariam" w:hAnsi="GHEA Mariam"/>
          <w:iCs/>
          <w:sz w:val="24"/>
          <w:szCs w:val="24"/>
          <w:lang w:val="hy-AM"/>
        </w:rPr>
        <w:t xml:space="preserve">ոչ թե </w:t>
      </w:r>
      <w:r w:rsidR="0021537A" w:rsidRPr="0021537A">
        <w:rPr>
          <w:rFonts w:ascii="GHEA Mariam" w:hAnsi="GHEA Mariam"/>
          <w:iCs/>
          <w:sz w:val="24"/>
          <w:szCs w:val="24"/>
          <w:lang w:val="fr-FR"/>
        </w:rPr>
        <w:t>2016 թվականի դեկտեմբերի 30-</w:t>
      </w:r>
      <w:r w:rsidR="0021537A" w:rsidRPr="0021537A">
        <w:rPr>
          <w:rFonts w:ascii="GHEA Mariam" w:hAnsi="GHEA Mariam"/>
          <w:iCs/>
          <w:sz w:val="24"/>
          <w:szCs w:val="24"/>
          <w:lang w:val="hy-AM"/>
        </w:rPr>
        <w:t xml:space="preserve">ին, այլ նույն թվականի </w:t>
      </w:r>
      <w:r w:rsidR="0021537A" w:rsidRPr="0021537A">
        <w:rPr>
          <w:rFonts w:ascii="GHEA Mariam" w:hAnsi="GHEA Mariam"/>
          <w:iCs/>
          <w:sz w:val="24"/>
          <w:szCs w:val="24"/>
          <w:lang w:val="fr-FR"/>
        </w:rPr>
        <w:t>դեկտեմբերի 29-ին, իսկ դեկտեմբերի 30-ին կազմվել է համապատասխան արձանագրությունը</w:t>
      </w:r>
      <w:r w:rsidR="0021537A" w:rsidRPr="0021537A">
        <w:rPr>
          <w:rStyle w:val="FootnoteReference"/>
          <w:rFonts w:ascii="GHEA Mariam" w:hAnsi="GHEA Mariam"/>
          <w:iCs/>
          <w:sz w:val="24"/>
          <w:szCs w:val="24"/>
          <w:lang w:val="fr-FR"/>
        </w:rPr>
        <w:footnoteReference w:id="37"/>
      </w:r>
      <w:r w:rsidR="0021537A" w:rsidRPr="0021537A">
        <w:rPr>
          <w:rFonts w:ascii="GHEA Mariam" w:hAnsi="GHEA Mariam"/>
          <w:iCs/>
          <w:sz w:val="24"/>
          <w:szCs w:val="24"/>
          <w:lang w:val="fr-FR"/>
        </w:rPr>
        <w:t>, բացի այդ՝</w:t>
      </w:r>
      <w:r w:rsidR="00134183">
        <w:rPr>
          <w:rFonts w:ascii="GHEA Mariam" w:hAnsi="GHEA Mariam"/>
          <w:iCs/>
          <w:sz w:val="24"/>
          <w:szCs w:val="24"/>
          <w:lang w:val="hy-AM"/>
        </w:rPr>
        <w:t xml:space="preserve"> </w:t>
      </w:r>
      <w:r w:rsidR="0021537A" w:rsidRPr="0021537A">
        <w:rPr>
          <w:rFonts w:ascii="GHEA Mariam" w:hAnsi="GHEA Mariam"/>
          <w:iCs/>
          <w:sz w:val="24"/>
          <w:szCs w:val="24"/>
          <w:lang w:val="fr-FR"/>
        </w:rPr>
        <w:t xml:space="preserve">2016 թվականի դեկտեմբերի 30-ին սկսված և </w:t>
      </w:r>
      <w:r w:rsidR="0021537A" w:rsidRPr="0021537A">
        <w:rPr>
          <w:rFonts w:ascii="GHEA Mariam" w:hAnsi="GHEA Mariam" w:cs="Times New Roman"/>
          <w:sz w:val="24"/>
          <w:szCs w:val="24"/>
          <w:lang w:val="hy-AM"/>
        </w:rPr>
        <w:t>2017 թվականի հունվարի 23-ին ավարտված ՀՀ առողջապահության նախարարության միջգերատեսչական հանձնաժողովի կողմից տրված թիվ 273/հձ եզրակացությամբ արձանագրվել է, որ Ա.Սարգսյանը, ի թիվ</w:t>
      </w:r>
      <w:r w:rsidR="00134183">
        <w:rPr>
          <w:rFonts w:ascii="GHEA Mariam" w:hAnsi="GHEA Mariam" w:cs="Times New Roman"/>
          <w:sz w:val="24"/>
          <w:szCs w:val="24"/>
          <w:lang w:val="hy-AM"/>
        </w:rPr>
        <w:t>ս</w:t>
      </w:r>
      <w:r w:rsidR="0021537A" w:rsidRPr="0021537A">
        <w:rPr>
          <w:rFonts w:ascii="GHEA Mariam" w:hAnsi="GHEA Mariam" w:cs="Times New Roman"/>
          <w:sz w:val="24"/>
          <w:szCs w:val="24"/>
          <w:lang w:val="hy-AM"/>
        </w:rPr>
        <w:t xml:space="preserve"> այլնի, տառապում է </w:t>
      </w:r>
      <w:r w:rsidR="0021537A" w:rsidRPr="0021537A">
        <w:rPr>
          <w:rFonts w:ascii="GHEA Mariam" w:hAnsi="GHEA Mariam"/>
          <w:sz w:val="24"/>
          <w:szCs w:val="24"/>
          <w:lang w:val="hy-AM"/>
        </w:rPr>
        <w:t>«</w:t>
      </w:r>
      <w:r w:rsidR="00A148F5">
        <w:rPr>
          <w:rFonts w:ascii="GHEA Mariam" w:hAnsi="GHEA Mariam" w:cs="Times New Roman"/>
          <w:sz w:val="24"/>
          <w:szCs w:val="24"/>
          <w:lang w:val="hy-AM"/>
        </w:rPr>
        <w:t>Ք</w:t>
      </w:r>
      <w:r w:rsidR="0021537A" w:rsidRPr="0021537A">
        <w:rPr>
          <w:rFonts w:ascii="GHEA Mariam" w:hAnsi="GHEA Mariam" w:cs="Times New Roman"/>
          <w:sz w:val="24"/>
          <w:szCs w:val="24"/>
          <w:lang w:val="hy-AM"/>
        </w:rPr>
        <w:t>րոնիկ բրոնխիտով</w:t>
      </w:r>
      <w:r w:rsidR="0021537A" w:rsidRPr="0021537A">
        <w:rPr>
          <w:rFonts w:ascii="GHEA Mariam" w:hAnsi="GHEA Mariam"/>
          <w:sz w:val="24"/>
          <w:szCs w:val="24"/>
          <w:lang w:val="hy-AM"/>
        </w:rPr>
        <w:t>»</w:t>
      </w:r>
      <w:r w:rsidR="0021537A" w:rsidRPr="0021537A">
        <w:rPr>
          <w:rStyle w:val="FootnoteReference"/>
          <w:rFonts w:ascii="GHEA Mariam" w:hAnsi="GHEA Mariam"/>
          <w:sz w:val="24"/>
          <w:szCs w:val="24"/>
        </w:rPr>
        <w:footnoteReference w:id="38"/>
      </w:r>
      <w:r w:rsidR="009C5181">
        <w:rPr>
          <w:rFonts w:ascii="GHEA Mariam" w:hAnsi="GHEA Mariam"/>
          <w:sz w:val="24"/>
          <w:szCs w:val="24"/>
          <w:lang w:val="hy-AM"/>
        </w:rPr>
        <w:t>,</w:t>
      </w:r>
    </w:p>
    <w:p w14:paraId="2F0D88A6" w14:textId="4C269DAC" w:rsidR="0021537A" w:rsidRPr="007C4B01" w:rsidRDefault="009C5181" w:rsidP="002D69D8">
      <w:pPr>
        <w:spacing w:after="0" w:line="360" w:lineRule="auto"/>
        <w:ind w:firstLine="567"/>
        <w:contextualSpacing/>
        <w:jc w:val="both"/>
        <w:rPr>
          <w:rFonts w:ascii="GHEA Mariam" w:hAnsi="GHEA Mariam" w:cs="Times New Roman"/>
          <w:iCs/>
          <w:sz w:val="24"/>
          <w:szCs w:val="24"/>
          <w:lang w:val="hy-AM"/>
        </w:rPr>
      </w:pPr>
      <w:r>
        <w:rPr>
          <w:rFonts w:ascii="GHEA Mariam" w:hAnsi="GHEA Mariam"/>
          <w:sz w:val="24"/>
          <w:szCs w:val="24"/>
          <w:lang w:val="hy-AM"/>
        </w:rPr>
        <w:t>-</w:t>
      </w:r>
      <w:r w:rsidR="0021537A" w:rsidRPr="0021537A">
        <w:rPr>
          <w:rFonts w:ascii="GHEA Mariam" w:hAnsi="GHEA Mariam"/>
          <w:sz w:val="24"/>
          <w:szCs w:val="24"/>
          <w:lang w:val="hy-AM"/>
        </w:rPr>
        <w:t xml:space="preserve"> </w:t>
      </w:r>
      <w:r>
        <w:rPr>
          <w:rFonts w:ascii="GHEA Mariam" w:hAnsi="GHEA Mariam"/>
          <w:sz w:val="24"/>
          <w:szCs w:val="24"/>
          <w:lang w:val="hy-AM"/>
        </w:rPr>
        <w:t>ա</w:t>
      </w:r>
      <w:r w:rsidR="0021537A" w:rsidRPr="0021537A">
        <w:rPr>
          <w:rFonts w:ascii="GHEA Mariam" w:hAnsi="GHEA Mariam"/>
          <w:sz w:val="24"/>
          <w:szCs w:val="24"/>
          <w:lang w:val="hy-AM"/>
        </w:rPr>
        <w:t>վելին՝</w:t>
      </w:r>
      <w:r w:rsidR="0021537A" w:rsidRPr="0021537A">
        <w:rPr>
          <w:rFonts w:ascii="GHEA Mariam" w:hAnsi="GHEA Mariam"/>
          <w:color w:val="21346E"/>
          <w:sz w:val="24"/>
          <w:szCs w:val="24"/>
          <w:shd w:val="clear" w:color="auto" w:fill="FFFFFF"/>
          <w:lang w:val="hy-AM"/>
        </w:rPr>
        <w:t xml:space="preserve"> </w:t>
      </w:r>
      <w:r w:rsidR="00216D78" w:rsidRPr="00216D78">
        <w:rPr>
          <w:rFonts w:ascii="GHEA Mariam" w:hAnsi="GHEA Mariam"/>
          <w:sz w:val="24"/>
          <w:szCs w:val="24"/>
          <w:shd w:val="clear" w:color="auto" w:fill="FFFFFF"/>
          <w:lang w:val="hy-AM"/>
        </w:rPr>
        <w:t xml:space="preserve">հանձնաժողովը </w:t>
      </w:r>
      <w:r w:rsidR="0021537A" w:rsidRPr="0021537A">
        <w:rPr>
          <w:rFonts w:ascii="GHEA Mariam" w:hAnsi="GHEA Mariam" w:cs="Times New Roman"/>
          <w:sz w:val="24"/>
          <w:szCs w:val="24"/>
          <w:lang w:val="hy-AM"/>
        </w:rPr>
        <w:t>դատաբժշկական</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հանձնաժողովային</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կրկնակի</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փորձաքննության</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թիվ</w:t>
      </w:r>
      <w:r w:rsidR="0021537A" w:rsidRPr="0021537A">
        <w:rPr>
          <w:rFonts w:ascii="GHEA Mariam" w:hAnsi="GHEA Mariam"/>
          <w:sz w:val="24"/>
          <w:szCs w:val="24"/>
          <w:lang w:val="hy-AM"/>
        </w:rPr>
        <w:t xml:space="preserve"> 9/</w:t>
      </w:r>
      <w:r w:rsidR="0021537A" w:rsidRPr="0021537A">
        <w:rPr>
          <w:rFonts w:ascii="GHEA Mariam" w:hAnsi="GHEA Mariam" w:cs="Times New Roman"/>
          <w:sz w:val="24"/>
          <w:szCs w:val="24"/>
          <w:lang w:val="hy-AM"/>
        </w:rPr>
        <w:t>կ</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եզրակացությ</w:t>
      </w:r>
      <w:r w:rsidR="00E82697">
        <w:rPr>
          <w:rFonts w:ascii="GHEA Mariam" w:hAnsi="GHEA Mariam" w:cs="Times New Roman"/>
          <w:sz w:val="24"/>
          <w:szCs w:val="24"/>
          <w:lang w:val="hy-AM"/>
        </w:rPr>
        <w:t xml:space="preserve">ամբ </w:t>
      </w:r>
      <w:r w:rsidR="0021537A" w:rsidRPr="0021537A">
        <w:rPr>
          <w:rFonts w:ascii="GHEA Mariam" w:hAnsi="GHEA Mariam" w:cs="Times New Roman"/>
          <w:sz w:val="24"/>
          <w:szCs w:val="24"/>
          <w:lang w:val="hy-AM"/>
        </w:rPr>
        <w:t>հաստատել</w:t>
      </w:r>
      <w:r w:rsidR="00E82697">
        <w:rPr>
          <w:rFonts w:ascii="GHEA Mariam" w:hAnsi="GHEA Mariam" w:cs="Times New Roman"/>
          <w:sz w:val="24"/>
          <w:szCs w:val="24"/>
          <w:lang w:val="hy-AM"/>
        </w:rPr>
        <w:t xml:space="preserve"> է,</w:t>
      </w:r>
      <w:r w:rsidR="0021537A" w:rsidRPr="0021537A">
        <w:rPr>
          <w:rFonts w:ascii="GHEA Mariam" w:hAnsi="GHEA Mariam" w:cs="Times New Roman"/>
          <w:sz w:val="24"/>
          <w:szCs w:val="24"/>
          <w:lang w:val="hy-AM"/>
        </w:rPr>
        <w:t xml:space="preserve"> որ</w:t>
      </w:r>
      <w:r w:rsidR="00770691">
        <w:rPr>
          <w:rFonts w:ascii="GHEA Mariam" w:hAnsi="GHEA Mariam" w:cs="Times New Roman"/>
          <w:sz w:val="24"/>
          <w:szCs w:val="24"/>
          <w:lang w:val="hy-AM"/>
        </w:rPr>
        <w:t xml:space="preserve"> </w:t>
      </w:r>
      <w:r w:rsidR="0021537A" w:rsidRPr="0021537A">
        <w:rPr>
          <w:rFonts w:ascii="GHEA Mariam" w:hAnsi="GHEA Mariam"/>
          <w:sz w:val="24"/>
          <w:szCs w:val="24"/>
          <w:lang w:val="hy-AM"/>
        </w:rPr>
        <w:t>«</w:t>
      </w:r>
      <w:r w:rsidR="0021537A" w:rsidRPr="0021537A">
        <w:rPr>
          <w:rFonts w:ascii="GHEA Mariam" w:hAnsi="GHEA Mariam" w:cs="Times New Roman"/>
          <w:sz w:val="24"/>
          <w:szCs w:val="24"/>
          <w:lang w:val="hy-AM"/>
        </w:rPr>
        <w:t>Նուբարաշեն</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և</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Դատապարտյալների</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հիվանդանոց</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ՔԿՀ-ներում</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Ա</w:t>
      </w:r>
      <w:r w:rsidR="0021537A" w:rsidRPr="0021537A">
        <w:rPr>
          <w:rFonts w:ascii="GHEA Mariam" w:hAnsi="GHEA Mariam"/>
          <w:sz w:val="24"/>
          <w:szCs w:val="24"/>
          <w:lang w:val="hy-AM"/>
        </w:rPr>
        <w:t>.</w:t>
      </w:r>
      <w:r w:rsidR="0021537A" w:rsidRPr="0021537A">
        <w:rPr>
          <w:rFonts w:ascii="GHEA Mariam" w:hAnsi="GHEA Mariam" w:cs="Times New Roman"/>
          <w:sz w:val="24"/>
          <w:szCs w:val="24"/>
          <w:lang w:val="hy-AM"/>
        </w:rPr>
        <w:t>Սարգսյանի</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մոտ</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հայտնաբերված</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Քրոնիկ</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բրոնխիտի»</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ախտորոշման</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և</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բուժման</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ինչպես</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նաև</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թոք</w:t>
      </w:r>
      <w:r w:rsidR="0021537A" w:rsidRPr="0021537A">
        <w:rPr>
          <w:rFonts w:ascii="GHEA Mariam" w:hAnsi="GHEA Mariam"/>
          <w:sz w:val="24"/>
          <w:szCs w:val="24"/>
          <w:lang w:val="hy-AM"/>
        </w:rPr>
        <w:t>-</w:t>
      </w:r>
      <w:r w:rsidR="0021537A" w:rsidRPr="0021537A">
        <w:rPr>
          <w:rFonts w:ascii="GHEA Mariam" w:hAnsi="GHEA Mariam" w:cs="Times New Roman"/>
          <w:sz w:val="24"/>
          <w:szCs w:val="24"/>
          <w:lang w:val="hy-AM"/>
        </w:rPr>
        <w:t>սրտային</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անբավարարության</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հայտնաբերման</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ուղղությամբ թույլ են տրվել թերություններ</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և միաժամանակ հաշվի</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առնելով, որ</w:t>
      </w:r>
      <w:r w:rsidR="0021537A" w:rsidRPr="0021537A">
        <w:rPr>
          <w:rFonts w:ascii="GHEA Mariam" w:hAnsi="GHEA Mariam"/>
          <w:sz w:val="24"/>
          <w:szCs w:val="24"/>
          <w:lang w:val="hy-AM"/>
        </w:rPr>
        <w:t xml:space="preserve"> 2016 </w:t>
      </w:r>
      <w:r w:rsidR="0021537A" w:rsidRPr="0021537A">
        <w:rPr>
          <w:rFonts w:ascii="GHEA Mariam" w:hAnsi="GHEA Mariam" w:cs="Times New Roman"/>
          <w:sz w:val="24"/>
          <w:szCs w:val="24"/>
          <w:lang w:val="hy-AM"/>
        </w:rPr>
        <w:t>թվականի</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դեկտեմբերի</w:t>
      </w:r>
      <w:r w:rsidR="0021537A" w:rsidRPr="0021537A">
        <w:rPr>
          <w:rFonts w:ascii="GHEA Mariam" w:hAnsi="GHEA Mariam"/>
          <w:sz w:val="24"/>
          <w:szCs w:val="24"/>
          <w:lang w:val="hy-AM"/>
        </w:rPr>
        <w:t xml:space="preserve"> 30-</w:t>
      </w:r>
      <w:r w:rsidR="0021537A" w:rsidRPr="0021537A">
        <w:rPr>
          <w:rFonts w:ascii="GHEA Mariam" w:hAnsi="GHEA Mariam" w:cs="Times New Roman"/>
          <w:sz w:val="24"/>
          <w:szCs w:val="24"/>
          <w:lang w:val="hy-AM"/>
        </w:rPr>
        <w:t>ից</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մինչև</w:t>
      </w:r>
      <w:r w:rsidR="0021537A" w:rsidRPr="0021537A">
        <w:rPr>
          <w:rFonts w:ascii="GHEA Mariam" w:hAnsi="GHEA Mariam"/>
          <w:sz w:val="24"/>
          <w:szCs w:val="24"/>
          <w:lang w:val="hy-AM"/>
        </w:rPr>
        <w:t xml:space="preserve"> 2017 </w:t>
      </w:r>
      <w:r w:rsidR="0021537A" w:rsidRPr="0021537A">
        <w:rPr>
          <w:rFonts w:ascii="GHEA Mariam" w:hAnsi="GHEA Mariam" w:cs="Times New Roman"/>
          <w:sz w:val="24"/>
          <w:szCs w:val="24"/>
          <w:lang w:val="hy-AM"/>
        </w:rPr>
        <w:t>թվականի</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փետրվարի</w:t>
      </w:r>
      <w:r w:rsidR="0021537A" w:rsidRPr="0021537A">
        <w:rPr>
          <w:rFonts w:ascii="GHEA Mariam" w:hAnsi="GHEA Mariam"/>
          <w:sz w:val="24"/>
          <w:szCs w:val="24"/>
          <w:lang w:val="hy-AM"/>
        </w:rPr>
        <w:t xml:space="preserve"> 9-</w:t>
      </w:r>
      <w:r w:rsidR="0021537A" w:rsidRPr="0021537A">
        <w:rPr>
          <w:rFonts w:ascii="GHEA Mariam" w:hAnsi="GHEA Mariam" w:cs="Times New Roman"/>
          <w:sz w:val="24"/>
          <w:szCs w:val="24"/>
          <w:lang w:val="hy-AM"/>
        </w:rPr>
        <w:t>ն Ա</w:t>
      </w:r>
      <w:r w:rsidR="0021537A" w:rsidRPr="0021537A">
        <w:rPr>
          <w:rFonts w:ascii="GHEA Mariam" w:hAnsi="GHEA Mariam"/>
          <w:sz w:val="24"/>
          <w:szCs w:val="24"/>
          <w:lang w:val="hy-AM"/>
        </w:rPr>
        <w:t>.</w:t>
      </w:r>
      <w:r w:rsidR="0021537A" w:rsidRPr="0021537A">
        <w:rPr>
          <w:rFonts w:ascii="GHEA Mariam" w:hAnsi="GHEA Mariam" w:cs="Times New Roman"/>
          <w:sz w:val="24"/>
          <w:szCs w:val="24"/>
          <w:lang w:val="hy-AM"/>
        </w:rPr>
        <w:t>Սարգսյանի</w:t>
      </w:r>
      <w:r>
        <w:rPr>
          <w:rFonts w:ascii="GHEA Mariam" w:hAnsi="GHEA Mariam" w:cs="Times New Roman"/>
          <w:sz w:val="24"/>
          <w:szCs w:val="24"/>
          <w:lang w:val="hy-AM"/>
        </w:rPr>
        <w:t>՝</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ազատության</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մեջ</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գտնվելու</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ինչպես</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նաև</w:t>
      </w:r>
      <w:r w:rsidR="0021537A" w:rsidRPr="0021537A">
        <w:rPr>
          <w:rFonts w:ascii="GHEA Mariam" w:hAnsi="GHEA Mariam"/>
          <w:sz w:val="24"/>
          <w:szCs w:val="24"/>
          <w:lang w:val="hy-AM"/>
        </w:rPr>
        <w:t xml:space="preserve"> 2017 </w:t>
      </w:r>
      <w:r w:rsidR="0021537A" w:rsidRPr="0021537A">
        <w:rPr>
          <w:rFonts w:ascii="GHEA Mariam" w:hAnsi="GHEA Mariam" w:cs="Times New Roman"/>
          <w:sz w:val="24"/>
          <w:szCs w:val="24"/>
          <w:lang w:val="hy-AM"/>
        </w:rPr>
        <w:t>թվականի</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փետրվարի</w:t>
      </w:r>
      <w:r w:rsidR="0021537A" w:rsidRPr="0021537A">
        <w:rPr>
          <w:rFonts w:ascii="GHEA Mariam" w:hAnsi="GHEA Mariam"/>
          <w:sz w:val="24"/>
          <w:szCs w:val="24"/>
          <w:lang w:val="hy-AM"/>
        </w:rPr>
        <w:t xml:space="preserve"> 9-</w:t>
      </w:r>
      <w:r w:rsidR="0021537A" w:rsidRPr="0021537A">
        <w:rPr>
          <w:rFonts w:ascii="GHEA Mariam" w:hAnsi="GHEA Mariam" w:cs="Times New Roman"/>
          <w:sz w:val="24"/>
          <w:szCs w:val="24"/>
          <w:lang w:val="hy-AM"/>
        </w:rPr>
        <w:t>ից</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մինչև</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նույն</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թվականի</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մարտի</w:t>
      </w:r>
      <w:r w:rsidR="0021537A" w:rsidRPr="0021537A">
        <w:rPr>
          <w:rFonts w:ascii="GHEA Mariam" w:hAnsi="GHEA Mariam"/>
          <w:sz w:val="24"/>
          <w:szCs w:val="24"/>
          <w:lang w:val="hy-AM"/>
        </w:rPr>
        <w:t xml:space="preserve"> 6-</w:t>
      </w:r>
      <w:r w:rsidR="0021537A" w:rsidRPr="0021537A">
        <w:rPr>
          <w:rFonts w:ascii="GHEA Mariam" w:hAnsi="GHEA Mariam" w:cs="Times New Roman"/>
          <w:sz w:val="24"/>
          <w:szCs w:val="24"/>
          <w:lang w:val="hy-AM"/>
        </w:rPr>
        <w:t>ը՝</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հացադուլի</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մեջ</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գտնվելու</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հետազոտություններից</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և</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բուժումից</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հրաժարվելու</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հանգամանքները</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չի կարողացել հստակ հետևության հանգել, որ</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Ա</w:t>
      </w:r>
      <w:r w:rsidR="0021537A" w:rsidRPr="0021537A">
        <w:rPr>
          <w:rFonts w:ascii="GHEA Mariam" w:hAnsi="GHEA Mariam"/>
          <w:sz w:val="24"/>
          <w:szCs w:val="24"/>
          <w:lang w:val="hy-AM"/>
        </w:rPr>
        <w:t>.</w:t>
      </w:r>
      <w:r w:rsidR="0021537A" w:rsidRPr="0021537A">
        <w:rPr>
          <w:rFonts w:ascii="GHEA Mariam" w:hAnsi="GHEA Mariam" w:cs="Times New Roman"/>
          <w:sz w:val="24"/>
          <w:szCs w:val="24"/>
          <w:lang w:val="hy-AM"/>
        </w:rPr>
        <w:t>Սարգսյանի</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մոտ</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ախտորոշված</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թարախաֆիբրինային</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միաձույլ</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թոքաբորբը</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սրտի</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իշեմիկ</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հիվանդությունը</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հետինֆարկտային</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կորոնարոկարդիոսկլերոզը</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հանդիսանում</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են</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հիշյալ</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քրեակատարողական</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հիմնարկներում</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թույլ</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տրված</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բացթողումների</w:t>
      </w:r>
      <w:r w:rsidR="0021537A" w:rsidRPr="0021537A">
        <w:rPr>
          <w:rFonts w:ascii="GHEA Mariam" w:hAnsi="GHEA Mariam"/>
          <w:sz w:val="24"/>
          <w:szCs w:val="24"/>
          <w:lang w:val="hy-AM"/>
        </w:rPr>
        <w:t xml:space="preserve"> </w:t>
      </w:r>
      <w:r w:rsidR="0021537A" w:rsidRPr="0021537A">
        <w:rPr>
          <w:rFonts w:ascii="GHEA Mariam" w:hAnsi="GHEA Mariam" w:cs="Times New Roman"/>
          <w:sz w:val="24"/>
          <w:szCs w:val="24"/>
          <w:lang w:val="hy-AM"/>
        </w:rPr>
        <w:t>հետևանք</w:t>
      </w:r>
      <w:r w:rsidR="0021537A" w:rsidRPr="0021537A">
        <w:rPr>
          <w:rStyle w:val="FootnoteReference"/>
          <w:rFonts w:ascii="GHEA Mariam" w:hAnsi="GHEA Mariam" w:cs="Times New Roman"/>
          <w:sz w:val="24"/>
          <w:szCs w:val="24"/>
        </w:rPr>
        <w:footnoteReference w:id="39"/>
      </w:r>
      <w:r w:rsidR="0021537A" w:rsidRPr="0021537A">
        <w:rPr>
          <w:rFonts w:ascii="GHEA Mariam" w:hAnsi="GHEA Mariam" w:cs="Times New Roman"/>
          <w:sz w:val="24"/>
          <w:szCs w:val="24"/>
          <w:lang w:val="hy-AM"/>
        </w:rPr>
        <w:t xml:space="preserve">: Այս առումով հատկանշական են նաև նույն եզրակացության այն դատողությունները, ըստ որոնց՝ </w:t>
      </w:r>
      <w:r w:rsidR="0021537A" w:rsidRPr="0021537A">
        <w:rPr>
          <w:rFonts w:ascii="GHEA Mariam" w:hAnsi="GHEA Mariam"/>
          <w:iCs/>
          <w:sz w:val="24"/>
          <w:szCs w:val="24"/>
          <w:lang w:val="hy-AM"/>
        </w:rPr>
        <w:t>«</w:t>
      </w:r>
      <w:r w:rsidR="0021537A" w:rsidRPr="0021537A">
        <w:rPr>
          <w:rFonts w:ascii="GHEA Mariam" w:hAnsi="GHEA Mariam"/>
          <w:sz w:val="24"/>
          <w:szCs w:val="24"/>
          <w:lang w:val="hy-AM"/>
        </w:rPr>
        <w:t xml:space="preserve">Քրոնիկ բրոնխիտի» </w:t>
      </w:r>
      <w:r>
        <w:rPr>
          <w:rFonts w:ascii="GHEA Mariam" w:hAnsi="GHEA Mariam"/>
          <w:sz w:val="24"/>
          <w:szCs w:val="24"/>
          <w:lang w:val="hy-AM"/>
        </w:rPr>
        <w:t xml:space="preserve">հետևանքով </w:t>
      </w:r>
      <w:r w:rsidR="0021537A" w:rsidRPr="0021537A">
        <w:rPr>
          <w:rFonts w:ascii="GHEA Mariam" w:hAnsi="GHEA Mariam"/>
          <w:sz w:val="24"/>
          <w:szCs w:val="24"/>
          <w:lang w:val="hy-AM"/>
        </w:rPr>
        <w:t xml:space="preserve">թոք-սրտային հնարավոր անբավարարության առաջացման վերաբերյալ հետազոտություններ չեն կատարվել և </w:t>
      </w:r>
      <w:r w:rsidR="0021537A" w:rsidRPr="0021537A">
        <w:rPr>
          <w:rFonts w:ascii="GHEA Mariam" w:hAnsi="GHEA Mariam"/>
          <w:sz w:val="24"/>
          <w:szCs w:val="24"/>
          <w:lang w:val="hy-AM"/>
        </w:rPr>
        <w:lastRenderedPageBreak/>
        <w:t>բուժում չի իրականացվել</w:t>
      </w:r>
      <w:r w:rsidR="0021537A" w:rsidRPr="0021537A">
        <w:rPr>
          <w:rStyle w:val="FootnoteReference"/>
          <w:rFonts w:ascii="GHEA Mariam" w:hAnsi="GHEA Mariam"/>
          <w:sz w:val="24"/>
          <w:szCs w:val="24"/>
        </w:rPr>
        <w:footnoteReference w:id="40"/>
      </w:r>
      <w:r w:rsidR="0021537A" w:rsidRPr="0021537A">
        <w:rPr>
          <w:rFonts w:ascii="GHEA Mariam" w:hAnsi="GHEA Mariam"/>
          <w:sz w:val="24"/>
          <w:szCs w:val="24"/>
          <w:lang w:val="hy-AM"/>
        </w:rPr>
        <w:t>, ինչպես նաև</w:t>
      </w:r>
      <w:r w:rsidR="0021537A" w:rsidRPr="0021537A">
        <w:rPr>
          <w:rFonts w:ascii="GHEA Mariam" w:hAnsi="GHEA Mariam"/>
          <w:i/>
          <w:iCs/>
          <w:sz w:val="24"/>
          <w:szCs w:val="24"/>
          <w:lang w:val="hy-AM"/>
        </w:rPr>
        <w:t xml:space="preserve"> </w:t>
      </w:r>
      <w:r w:rsidR="0021537A" w:rsidRPr="0021537A">
        <w:rPr>
          <w:rFonts w:ascii="GHEA Mariam" w:hAnsi="GHEA Mariam" w:cs="Times New Roman"/>
          <w:iCs/>
          <w:sz w:val="24"/>
          <w:szCs w:val="24"/>
          <w:lang w:val="hy-AM"/>
        </w:rPr>
        <w:t>վկա</w:t>
      </w:r>
      <w:r w:rsidR="0021537A" w:rsidRPr="0021537A">
        <w:rPr>
          <w:rFonts w:ascii="GHEA Mariam" w:hAnsi="GHEA Mariam" w:cs="Sylfaen"/>
          <w:iCs/>
          <w:sz w:val="24"/>
          <w:szCs w:val="24"/>
          <w:lang w:val="hy-AM"/>
        </w:rPr>
        <w:t xml:space="preserve"> </w:t>
      </w:r>
      <w:r w:rsidR="0021537A" w:rsidRPr="0021537A">
        <w:rPr>
          <w:rFonts w:ascii="GHEA Mariam" w:hAnsi="GHEA Mariam" w:cs="Times New Roman"/>
          <w:sz w:val="24"/>
          <w:szCs w:val="24"/>
          <w:lang w:val="hy-AM"/>
        </w:rPr>
        <w:t>Գ</w:t>
      </w:r>
      <w:r w:rsidR="0021537A" w:rsidRPr="0021537A">
        <w:rPr>
          <w:rFonts w:ascii="GHEA Mariam" w:hAnsi="GHEA Mariam"/>
          <w:sz w:val="24"/>
          <w:szCs w:val="24"/>
          <w:lang w:val="hy-AM"/>
        </w:rPr>
        <w:t>.</w:t>
      </w:r>
      <w:r w:rsidR="0021537A" w:rsidRPr="0021537A">
        <w:rPr>
          <w:rFonts w:ascii="GHEA Mariam" w:hAnsi="GHEA Mariam" w:cs="Times New Roman"/>
          <w:sz w:val="24"/>
          <w:szCs w:val="24"/>
          <w:lang w:val="hy-AM"/>
        </w:rPr>
        <w:t>Հարությունյանի ցուցմունքներն այն մասին</w:t>
      </w:r>
      <w:r w:rsidR="001627CE">
        <w:rPr>
          <w:rFonts w:ascii="GHEA Mariam" w:hAnsi="GHEA Mariam" w:cs="Times New Roman"/>
          <w:sz w:val="24"/>
          <w:szCs w:val="24"/>
          <w:lang w:val="hy-AM"/>
        </w:rPr>
        <w:t>,</w:t>
      </w:r>
      <w:r w:rsidR="0021537A" w:rsidRPr="0021537A">
        <w:rPr>
          <w:rFonts w:ascii="GHEA Mariam" w:hAnsi="GHEA Mariam" w:cs="Times New Roman"/>
          <w:sz w:val="24"/>
          <w:szCs w:val="24"/>
          <w:lang w:val="hy-AM"/>
        </w:rPr>
        <w:t xml:space="preserve"> որ</w:t>
      </w:r>
      <w:r w:rsidR="0021537A" w:rsidRPr="0021537A">
        <w:rPr>
          <w:rFonts w:ascii="GHEA Mariam" w:hAnsi="GHEA Mariam"/>
          <w:sz w:val="24"/>
          <w:szCs w:val="24"/>
          <w:lang w:val="fr-FR"/>
        </w:rPr>
        <w:t xml:space="preserve"> </w:t>
      </w:r>
      <w:r w:rsidR="0021537A" w:rsidRPr="0021537A">
        <w:rPr>
          <w:rFonts w:ascii="GHEA Mariam" w:hAnsi="GHEA Mariam"/>
          <w:iCs/>
          <w:sz w:val="24"/>
          <w:szCs w:val="24"/>
          <w:lang w:val="hy-AM"/>
        </w:rPr>
        <w:t>«</w:t>
      </w:r>
      <w:r w:rsidR="007F58D8">
        <w:rPr>
          <w:rFonts w:ascii="GHEA Mariam" w:hAnsi="GHEA Mariam" w:cs="Times New Roman"/>
          <w:iCs/>
          <w:sz w:val="24"/>
          <w:szCs w:val="24"/>
          <w:lang w:val="hy-AM"/>
        </w:rPr>
        <w:t>Ք</w:t>
      </w:r>
      <w:r w:rsidR="0021537A" w:rsidRPr="0021537A">
        <w:rPr>
          <w:rFonts w:ascii="GHEA Mariam" w:hAnsi="GHEA Mariam" w:cs="Times New Roman"/>
          <w:iCs/>
          <w:sz w:val="24"/>
          <w:szCs w:val="24"/>
          <w:lang w:val="hy-AM"/>
        </w:rPr>
        <w:t>րոնիկ</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բրոնխիտ</w:t>
      </w:r>
      <w:r w:rsidR="0021537A" w:rsidRPr="0021537A">
        <w:rPr>
          <w:rFonts w:ascii="GHEA Mariam" w:hAnsi="GHEA Mariam"/>
          <w:iCs/>
          <w:sz w:val="24"/>
          <w:szCs w:val="24"/>
          <w:lang w:val="hy-AM"/>
        </w:rPr>
        <w:t>»</w:t>
      </w:r>
      <w:r w:rsidR="0021537A" w:rsidRPr="0021537A">
        <w:rPr>
          <w:rFonts w:ascii="GHEA Mariam" w:hAnsi="GHEA Mariam"/>
          <w:i/>
          <w:iCs/>
          <w:sz w:val="24"/>
          <w:szCs w:val="24"/>
          <w:lang w:val="hy-AM"/>
        </w:rPr>
        <w:t xml:space="preserve"> </w:t>
      </w:r>
      <w:r w:rsidR="0021537A" w:rsidRPr="0021537A">
        <w:rPr>
          <w:rFonts w:ascii="GHEA Mariam" w:hAnsi="GHEA Mariam" w:cs="Times New Roman"/>
          <w:iCs/>
          <w:sz w:val="24"/>
          <w:szCs w:val="24"/>
          <w:lang w:val="hy-AM"/>
        </w:rPr>
        <w:t>հիվանդությունը</w:t>
      </w:r>
      <w:r w:rsidR="0021537A" w:rsidRPr="0021537A">
        <w:rPr>
          <w:rFonts w:ascii="GHEA Mariam" w:hAnsi="GHEA Mariam"/>
          <w:iCs/>
          <w:sz w:val="24"/>
          <w:szCs w:val="24"/>
          <w:lang w:val="fr-FR"/>
        </w:rPr>
        <w:t xml:space="preserve"> </w:t>
      </w:r>
      <w:r w:rsidR="0021537A" w:rsidRPr="0021537A">
        <w:rPr>
          <w:rFonts w:ascii="GHEA Mariam" w:hAnsi="GHEA Mariam" w:cs="Times New Roman"/>
          <w:iCs/>
          <w:sz w:val="24"/>
          <w:szCs w:val="24"/>
          <w:lang w:val="hy-AM"/>
        </w:rPr>
        <w:t>երբեք</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չի</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կարող</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առաջացնել</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թոք</w:t>
      </w:r>
      <w:r w:rsidR="0021537A" w:rsidRPr="0021537A">
        <w:rPr>
          <w:rFonts w:ascii="GHEA Mariam" w:hAnsi="GHEA Mariam"/>
          <w:iCs/>
          <w:sz w:val="24"/>
          <w:szCs w:val="24"/>
          <w:lang w:val="hy-AM"/>
        </w:rPr>
        <w:t>-</w:t>
      </w:r>
      <w:r w:rsidR="0021537A" w:rsidRPr="0021537A">
        <w:rPr>
          <w:rFonts w:ascii="GHEA Mariam" w:hAnsi="GHEA Mariam" w:cs="Times New Roman"/>
          <w:iCs/>
          <w:sz w:val="24"/>
          <w:szCs w:val="24"/>
          <w:lang w:val="hy-AM"/>
        </w:rPr>
        <w:t>սրտային</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հնարավոր</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անբավարարություն</w:t>
      </w:r>
      <w:r w:rsidR="0021537A" w:rsidRPr="0021537A">
        <w:rPr>
          <w:rFonts w:ascii="GHEA Mariam" w:hAnsi="GHEA Mariam"/>
          <w:iCs/>
          <w:sz w:val="24"/>
          <w:szCs w:val="24"/>
          <w:lang w:val="hy-AM"/>
        </w:rPr>
        <w:t>,</w:t>
      </w:r>
      <w:r w:rsidR="0021537A" w:rsidRPr="0021537A">
        <w:rPr>
          <w:rFonts w:ascii="GHEA Mariam" w:hAnsi="GHEA Mariam"/>
          <w:iCs/>
          <w:sz w:val="24"/>
          <w:szCs w:val="24"/>
          <w:lang w:val="fr-FR"/>
        </w:rPr>
        <w:t xml:space="preserve"> </w:t>
      </w:r>
      <w:r w:rsidR="0021537A" w:rsidRPr="0021537A">
        <w:rPr>
          <w:rFonts w:ascii="GHEA Mariam" w:hAnsi="GHEA Mariam" w:cs="Times New Roman"/>
          <w:iCs/>
          <w:sz w:val="24"/>
          <w:szCs w:val="24"/>
          <w:lang w:val="hy-AM"/>
        </w:rPr>
        <w:t>բացի</w:t>
      </w:r>
      <w:r w:rsidR="0021537A" w:rsidRPr="0021537A">
        <w:rPr>
          <w:rFonts w:ascii="GHEA Mariam" w:hAnsi="GHEA Mariam"/>
          <w:iCs/>
          <w:sz w:val="24"/>
          <w:szCs w:val="24"/>
          <w:lang w:val="fr-FR"/>
        </w:rPr>
        <w:t xml:space="preserve"> </w:t>
      </w:r>
      <w:r w:rsidR="0021537A" w:rsidRPr="0021537A">
        <w:rPr>
          <w:rFonts w:ascii="GHEA Mariam" w:hAnsi="GHEA Mariam" w:cs="Times New Roman"/>
          <w:iCs/>
          <w:sz w:val="24"/>
          <w:szCs w:val="24"/>
          <w:lang w:val="hy-AM"/>
        </w:rPr>
        <w:t>այդ</w:t>
      </w:r>
      <w:r w:rsidR="0021537A" w:rsidRPr="0021537A">
        <w:rPr>
          <w:rFonts w:ascii="GHEA Mariam" w:hAnsi="GHEA Mariam"/>
          <w:iCs/>
          <w:sz w:val="24"/>
          <w:szCs w:val="24"/>
          <w:lang w:val="fr-FR"/>
        </w:rPr>
        <w:t xml:space="preserve"> </w:t>
      </w:r>
      <w:r w:rsidR="0021537A" w:rsidRPr="0021537A">
        <w:rPr>
          <w:rFonts w:ascii="GHEA Mariam" w:hAnsi="GHEA Mariam" w:cs="Times New Roman"/>
          <w:sz w:val="24"/>
          <w:szCs w:val="24"/>
          <w:lang w:val="hy-AM"/>
        </w:rPr>
        <w:t>Ա</w:t>
      </w:r>
      <w:r w:rsidR="0021537A" w:rsidRPr="0021537A">
        <w:rPr>
          <w:rFonts w:ascii="GHEA Mariam" w:hAnsi="GHEA Mariam"/>
          <w:sz w:val="24"/>
          <w:szCs w:val="24"/>
          <w:lang w:val="hy-AM"/>
        </w:rPr>
        <w:t>.</w:t>
      </w:r>
      <w:r w:rsidR="0021537A" w:rsidRPr="0021537A">
        <w:rPr>
          <w:rFonts w:ascii="GHEA Mariam" w:hAnsi="GHEA Mariam" w:cs="Times New Roman"/>
          <w:iCs/>
          <w:sz w:val="24"/>
          <w:szCs w:val="24"/>
          <w:lang w:val="hy-AM"/>
        </w:rPr>
        <w:t>Սարգսյանն</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ինչպես</w:t>
      </w:r>
      <w:r w:rsidR="0021537A" w:rsidRPr="0021537A">
        <w:rPr>
          <w:rFonts w:ascii="GHEA Mariam" w:hAnsi="GHEA Mariam"/>
          <w:iCs/>
          <w:sz w:val="24"/>
          <w:szCs w:val="24"/>
          <w:lang w:val="hy-AM"/>
        </w:rPr>
        <w:t xml:space="preserve"> «</w:t>
      </w:r>
      <w:r w:rsidR="007F58D8">
        <w:rPr>
          <w:rFonts w:ascii="GHEA Mariam" w:hAnsi="GHEA Mariam" w:cs="Times New Roman"/>
          <w:iCs/>
          <w:sz w:val="24"/>
          <w:szCs w:val="24"/>
          <w:lang w:val="hy-AM"/>
        </w:rPr>
        <w:t>Ք</w:t>
      </w:r>
      <w:r w:rsidR="0021537A" w:rsidRPr="0021537A">
        <w:rPr>
          <w:rFonts w:ascii="GHEA Mariam" w:hAnsi="GHEA Mariam" w:cs="Times New Roman"/>
          <w:iCs/>
          <w:sz w:val="24"/>
          <w:szCs w:val="24"/>
          <w:lang w:val="hy-AM"/>
        </w:rPr>
        <w:t>րոնիկ</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բրոնխիտ</w:t>
      </w:r>
      <w:r w:rsidR="0021537A" w:rsidRPr="0021537A">
        <w:rPr>
          <w:rFonts w:ascii="GHEA Mariam" w:hAnsi="GHEA Mariam"/>
          <w:iCs/>
          <w:sz w:val="24"/>
          <w:szCs w:val="24"/>
          <w:lang w:val="hy-AM"/>
        </w:rPr>
        <w:t>»</w:t>
      </w:r>
      <w:r w:rsidR="0021537A" w:rsidRPr="0021537A">
        <w:rPr>
          <w:rFonts w:ascii="GHEA Mariam" w:hAnsi="GHEA Mariam"/>
          <w:iCs/>
          <w:sz w:val="24"/>
          <w:szCs w:val="24"/>
          <w:lang w:val="fr-FR"/>
        </w:rPr>
        <w:t xml:space="preserve">, </w:t>
      </w:r>
      <w:r w:rsidR="0021537A" w:rsidRPr="0021537A">
        <w:rPr>
          <w:rFonts w:ascii="GHEA Mariam" w:hAnsi="GHEA Mariam" w:cs="Times New Roman"/>
          <w:iCs/>
          <w:sz w:val="24"/>
          <w:szCs w:val="24"/>
          <w:lang w:val="hy-AM"/>
        </w:rPr>
        <w:t>այնպես</w:t>
      </w:r>
      <w:r w:rsidR="0021537A" w:rsidRPr="0021537A">
        <w:rPr>
          <w:rFonts w:ascii="GHEA Mariam" w:hAnsi="GHEA Mariam"/>
          <w:iCs/>
          <w:sz w:val="24"/>
          <w:szCs w:val="24"/>
          <w:lang w:val="fr-FR"/>
        </w:rPr>
        <w:t xml:space="preserve"> </w:t>
      </w:r>
      <w:r w:rsidR="0021537A" w:rsidRPr="0021537A">
        <w:rPr>
          <w:rFonts w:ascii="GHEA Mariam" w:hAnsi="GHEA Mariam" w:cs="Times New Roman"/>
          <w:iCs/>
          <w:sz w:val="24"/>
          <w:szCs w:val="24"/>
          <w:lang w:val="hy-AM"/>
        </w:rPr>
        <w:t>էլ</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հնարավոր</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թոք</w:t>
      </w:r>
      <w:r w:rsidR="0021537A" w:rsidRPr="0021537A">
        <w:rPr>
          <w:rFonts w:ascii="GHEA Mariam" w:hAnsi="GHEA Mariam"/>
          <w:iCs/>
          <w:sz w:val="24"/>
          <w:szCs w:val="24"/>
          <w:lang w:val="hy-AM"/>
        </w:rPr>
        <w:t>-</w:t>
      </w:r>
      <w:r w:rsidR="0021537A" w:rsidRPr="0021537A">
        <w:rPr>
          <w:rFonts w:ascii="GHEA Mariam" w:hAnsi="GHEA Mariam" w:cs="Times New Roman"/>
          <w:iCs/>
          <w:sz w:val="24"/>
          <w:szCs w:val="24"/>
          <w:lang w:val="hy-AM"/>
        </w:rPr>
        <w:t>սրտային</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անբավարարության</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վերաբերյալ</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երբևէ</w:t>
      </w:r>
      <w:r w:rsidR="0021537A" w:rsidRPr="0021537A">
        <w:rPr>
          <w:rFonts w:ascii="GHEA Mariam" w:hAnsi="GHEA Mariam"/>
          <w:iCs/>
          <w:sz w:val="24"/>
          <w:szCs w:val="24"/>
          <w:lang w:val="fr-FR"/>
        </w:rPr>
        <w:t xml:space="preserve"> </w:t>
      </w:r>
      <w:r w:rsidR="0021537A" w:rsidRPr="0021537A">
        <w:rPr>
          <w:rFonts w:ascii="GHEA Mariam" w:hAnsi="GHEA Mariam" w:cs="Times New Roman"/>
          <w:iCs/>
          <w:sz w:val="24"/>
          <w:szCs w:val="24"/>
          <w:lang w:val="hy-AM"/>
        </w:rPr>
        <w:t>որևէ</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գանգատ</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չի</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ներկայացրել</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դրանց</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վերաբերյալ</w:t>
      </w:r>
      <w:r w:rsidR="0021537A" w:rsidRPr="0021537A">
        <w:rPr>
          <w:rFonts w:ascii="GHEA Mariam" w:hAnsi="GHEA Mariam"/>
          <w:iCs/>
          <w:sz w:val="24"/>
          <w:szCs w:val="24"/>
          <w:lang w:val="hy-AM"/>
        </w:rPr>
        <w:t xml:space="preserve"> </w:t>
      </w:r>
      <w:r w:rsidR="0021537A" w:rsidRPr="0021537A">
        <w:rPr>
          <w:rFonts w:ascii="GHEA Mariam" w:hAnsi="GHEA Mariam" w:cs="Times New Roman"/>
          <w:iCs/>
          <w:sz w:val="24"/>
          <w:szCs w:val="24"/>
          <w:lang w:val="hy-AM"/>
        </w:rPr>
        <w:t>տվյալներ</w:t>
      </w:r>
      <w:r w:rsidR="0021537A" w:rsidRPr="0021537A">
        <w:rPr>
          <w:rFonts w:ascii="GHEA Mariam" w:hAnsi="GHEA Mariam"/>
          <w:iCs/>
          <w:sz w:val="24"/>
          <w:szCs w:val="24"/>
          <w:lang w:val="fr-FR"/>
        </w:rPr>
        <w:t xml:space="preserve"> </w:t>
      </w:r>
      <w:r w:rsidR="0021537A" w:rsidRPr="0021537A">
        <w:rPr>
          <w:rFonts w:ascii="GHEA Mariam" w:hAnsi="GHEA Mariam" w:cs="Times New Roman"/>
          <w:iCs/>
          <w:sz w:val="24"/>
          <w:szCs w:val="24"/>
          <w:lang w:val="hy-AM"/>
        </w:rPr>
        <w:t>բժշկական</w:t>
      </w:r>
      <w:r w:rsidR="0021537A" w:rsidRPr="0021537A">
        <w:rPr>
          <w:rFonts w:ascii="GHEA Mariam" w:hAnsi="GHEA Mariam"/>
          <w:iCs/>
          <w:sz w:val="24"/>
          <w:szCs w:val="24"/>
          <w:lang w:val="fr-FR"/>
        </w:rPr>
        <w:t xml:space="preserve"> </w:t>
      </w:r>
      <w:r w:rsidR="0021537A" w:rsidRPr="0021537A">
        <w:rPr>
          <w:rFonts w:ascii="GHEA Mariam" w:hAnsi="GHEA Mariam" w:cs="Times New Roman"/>
          <w:iCs/>
          <w:sz w:val="24"/>
          <w:szCs w:val="24"/>
          <w:lang w:val="hy-AM"/>
        </w:rPr>
        <w:t>քարտում</w:t>
      </w:r>
      <w:r w:rsidR="0021537A" w:rsidRPr="0021537A">
        <w:rPr>
          <w:rFonts w:ascii="GHEA Mariam" w:hAnsi="GHEA Mariam"/>
          <w:iCs/>
          <w:sz w:val="24"/>
          <w:szCs w:val="24"/>
          <w:lang w:val="fr-FR"/>
        </w:rPr>
        <w:t xml:space="preserve"> </w:t>
      </w:r>
      <w:r w:rsidR="0021537A" w:rsidRPr="0021537A">
        <w:rPr>
          <w:rFonts w:ascii="GHEA Mariam" w:hAnsi="GHEA Mariam" w:cs="Times New Roman"/>
          <w:iCs/>
          <w:sz w:val="24"/>
          <w:szCs w:val="24"/>
          <w:lang w:val="hy-AM"/>
        </w:rPr>
        <w:t>առկա</w:t>
      </w:r>
      <w:r w:rsidR="0021537A" w:rsidRPr="0021537A">
        <w:rPr>
          <w:rFonts w:ascii="GHEA Mariam" w:hAnsi="GHEA Mariam"/>
          <w:iCs/>
          <w:sz w:val="24"/>
          <w:szCs w:val="24"/>
          <w:lang w:val="fr-FR"/>
        </w:rPr>
        <w:t xml:space="preserve"> </w:t>
      </w:r>
      <w:r w:rsidR="0021537A" w:rsidRPr="0021537A">
        <w:rPr>
          <w:rFonts w:ascii="GHEA Mariam" w:hAnsi="GHEA Mariam" w:cs="Times New Roman"/>
          <w:iCs/>
          <w:sz w:val="24"/>
          <w:szCs w:val="24"/>
          <w:lang w:val="hy-AM"/>
        </w:rPr>
        <w:t>չեն</w:t>
      </w:r>
      <w:r w:rsidR="0021537A" w:rsidRPr="0021537A">
        <w:rPr>
          <w:rFonts w:ascii="GHEA Mariam" w:hAnsi="GHEA Mariam"/>
          <w:iCs/>
          <w:sz w:val="24"/>
          <w:szCs w:val="24"/>
          <w:lang w:val="fr-FR"/>
        </w:rPr>
        <w:t xml:space="preserve"> </w:t>
      </w:r>
      <w:r w:rsidR="0021537A" w:rsidRPr="0021537A">
        <w:rPr>
          <w:rFonts w:ascii="GHEA Mariam" w:hAnsi="GHEA Mariam" w:cs="Times New Roman"/>
          <w:iCs/>
          <w:sz w:val="24"/>
          <w:szCs w:val="24"/>
          <w:lang w:val="hy-AM"/>
        </w:rPr>
        <w:t>եղել</w:t>
      </w:r>
      <w:r w:rsidR="0021537A" w:rsidRPr="0021537A">
        <w:rPr>
          <w:rFonts w:ascii="GHEA Mariam" w:hAnsi="GHEA Mariam"/>
          <w:iCs/>
          <w:sz w:val="24"/>
          <w:szCs w:val="24"/>
          <w:lang w:val="fr-FR"/>
        </w:rPr>
        <w:t xml:space="preserve">, </w:t>
      </w:r>
      <w:r w:rsidR="0021537A" w:rsidRPr="0021537A">
        <w:rPr>
          <w:rFonts w:ascii="GHEA Mariam" w:hAnsi="GHEA Mariam" w:cs="Times New Roman"/>
          <w:sz w:val="24"/>
          <w:szCs w:val="24"/>
          <w:lang w:val="hy-AM"/>
        </w:rPr>
        <w:t>հետևաբար</w:t>
      </w:r>
      <w:r w:rsidR="0021537A" w:rsidRPr="0021537A">
        <w:rPr>
          <w:rFonts w:ascii="GHEA Mariam" w:hAnsi="GHEA Mariam"/>
          <w:sz w:val="24"/>
          <w:szCs w:val="24"/>
          <w:lang w:val="fr-FR"/>
        </w:rPr>
        <w:t xml:space="preserve"> </w:t>
      </w:r>
      <w:r w:rsidR="0021537A" w:rsidRPr="0021537A">
        <w:rPr>
          <w:rFonts w:ascii="GHEA Mariam" w:hAnsi="GHEA Mariam" w:cs="Times New Roman"/>
          <w:sz w:val="24"/>
          <w:szCs w:val="24"/>
          <w:lang w:val="hy-AM"/>
        </w:rPr>
        <w:t>բուժում</w:t>
      </w:r>
      <w:r w:rsidR="0021537A" w:rsidRPr="0021537A">
        <w:rPr>
          <w:rFonts w:ascii="GHEA Mariam" w:hAnsi="GHEA Mariam"/>
          <w:sz w:val="24"/>
          <w:szCs w:val="24"/>
          <w:lang w:val="fr-FR"/>
        </w:rPr>
        <w:t xml:space="preserve"> </w:t>
      </w:r>
      <w:r w:rsidR="0021537A" w:rsidRPr="0021537A">
        <w:rPr>
          <w:rFonts w:ascii="GHEA Mariam" w:hAnsi="GHEA Mariam" w:cs="Times New Roman"/>
          <w:sz w:val="24"/>
          <w:szCs w:val="24"/>
          <w:lang w:val="hy-AM"/>
        </w:rPr>
        <w:t>իրականացնելու</w:t>
      </w:r>
      <w:r w:rsidR="0021537A" w:rsidRPr="0021537A">
        <w:rPr>
          <w:rFonts w:ascii="GHEA Mariam" w:hAnsi="GHEA Mariam"/>
          <w:sz w:val="24"/>
          <w:szCs w:val="24"/>
          <w:lang w:val="fr-FR"/>
        </w:rPr>
        <w:t xml:space="preserve"> </w:t>
      </w:r>
      <w:r w:rsidR="0021537A" w:rsidRPr="0021537A">
        <w:rPr>
          <w:rFonts w:ascii="GHEA Mariam" w:hAnsi="GHEA Mariam" w:cs="Times New Roman"/>
          <w:sz w:val="24"/>
          <w:szCs w:val="24"/>
          <w:lang w:val="hy-AM"/>
        </w:rPr>
        <w:t>անհրաժեշտություն</w:t>
      </w:r>
      <w:r w:rsidR="0021537A" w:rsidRPr="0021537A">
        <w:rPr>
          <w:rFonts w:ascii="GHEA Mariam" w:hAnsi="GHEA Mariam"/>
          <w:sz w:val="24"/>
          <w:szCs w:val="24"/>
          <w:lang w:val="fr-FR"/>
        </w:rPr>
        <w:t xml:space="preserve"> </w:t>
      </w:r>
      <w:r w:rsidR="0021537A" w:rsidRPr="0021537A">
        <w:rPr>
          <w:rFonts w:ascii="GHEA Mariam" w:hAnsi="GHEA Mariam" w:cs="Times New Roman"/>
          <w:sz w:val="24"/>
          <w:szCs w:val="24"/>
          <w:lang w:val="hy-AM"/>
        </w:rPr>
        <w:t>նույնպես</w:t>
      </w:r>
      <w:r w:rsidR="0021537A" w:rsidRPr="0021537A">
        <w:rPr>
          <w:rFonts w:ascii="GHEA Mariam" w:hAnsi="GHEA Mariam"/>
          <w:sz w:val="24"/>
          <w:szCs w:val="24"/>
          <w:lang w:val="fr-FR"/>
        </w:rPr>
        <w:t xml:space="preserve"> </w:t>
      </w:r>
      <w:r w:rsidR="0021537A" w:rsidRPr="0021537A">
        <w:rPr>
          <w:rFonts w:ascii="GHEA Mariam" w:hAnsi="GHEA Mariam" w:cs="Times New Roman"/>
          <w:sz w:val="24"/>
          <w:szCs w:val="24"/>
          <w:lang w:val="hy-AM"/>
        </w:rPr>
        <w:t>չի</w:t>
      </w:r>
      <w:r w:rsidR="0021537A" w:rsidRPr="0021537A">
        <w:rPr>
          <w:rFonts w:ascii="GHEA Mariam" w:hAnsi="GHEA Mariam"/>
          <w:sz w:val="24"/>
          <w:szCs w:val="24"/>
          <w:lang w:val="fr-FR"/>
        </w:rPr>
        <w:t xml:space="preserve"> </w:t>
      </w:r>
      <w:r w:rsidR="0021537A" w:rsidRPr="0021537A">
        <w:rPr>
          <w:rFonts w:ascii="GHEA Mariam" w:hAnsi="GHEA Mariam" w:cs="Times New Roman"/>
          <w:sz w:val="24"/>
          <w:szCs w:val="24"/>
          <w:lang w:val="hy-AM"/>
        </w:rPr>
        <w:t>եղել</w:t>
      </w:r>
      <w:r w:rsidR="0021537A" w:rsidRPr="0021537A">
        <w:rPr>
          <w:rStyle w:val="FootnoteReference"/>
          <w:rFonts w:ascii="GHEA Mariam" w:hAnsi="GHEA Mariam" w:cs="Times New Roman"/>
          <w:sz w:val="24"/>
          <w:szCs w:val="24"/>
        </w:rPr>
        <w:footnoteReference w:id="41"/>
      </w:r>
      <w:r w:rsidR="0021537A" w:rsidRPr="0021537A">
        <w:rPr>
          <w:rFonts w:ascii="GHEA Mariam" w:hAnsi="GHEA Mariam"/>
          <w:iCs/>
          <w:sz w:val="24"/>
          <w:szCs w:val="24"/>
          <w:lang w:val="fr-FR"/>
        </w:rPr>
        <w:t xml:space="preserve">: </w:t>
      </w:r>
      <w:r w:rsidR="0021537A" w:rsidRPr="0021537A">
        <w:rPr>
          <w:rFonts w:ascii="GHEA Mariam" w:hAnsi="GHEA Mariam"/>
          <w:color w:val="000000"/>
          <w:sz w:val="24"/>
          <w:szCs w:val="24"/>
          <w:lang w:val="hy-AM"/>
        </w:rPr>
        <w:t>Մինչդեռ</w:t>
      </w:r>
      <w:r w:rsidR="0021537A" w:rsidRPr="0021537A">
        <w:rPr>
          <w:rFonts w:ascii="GHEA Mariam" w:hAnsi="GHEA Mariam"/>
          <w:color w:val="000000"/>
          <w:sz w:val="24"/>
          <w:szCs w:val="24"/>
          <w:lang w:val="it-IT"/>
        </w:rPr>
        <w:t xml:space="preserve">, </w:t>
      </w:r>
      <w:r w:rsidR="0021537A" w:rsidRPr="0021537A">
        <w:rPr>
          <w:rFonts w:ascii="GHEA Mariam" w:hAnsi="GHEA Mariam"/>
          <w:color w:val="000000"/>
          <w:sz w:val="24"/>
          <w:szCs w:val="24"/>
          <w:lang w:val="hy-AM"/>
        </w:rPr>
        <w:t>նշված</w:t>
      </w:r>
      <w:r w:rsidR="0021537A" w:rsidRPr="0021537A">
        <w:rPr>
          <w:rFonts w:ascii="GHEA Mariam" w:hAnsi="GHEA Mariam"/>
          <w:color w:val="000000"/>
          <w:sz w:val="24"/>
          <w:szCs w:val="24"/>
          <w:lang w:val="it-IT"/>
        </w:rPr>
        <w:t xml:space="preserve"> հակասական </w:t>
      </w:r>
      <w:r w:rsidR="0021537A" w:rsidRPr="0021537A">
        <w:rPr>
          <w:rFonts w:ascii="GHEA Mariam" w:hAnsi="GHEA Mariam"/>
          <w:color w:val="000000"/>
          <w:sz w:val="24"/>
          <w:szCs w:val="24"/>
          <w:lang w:val="hy-AM"/>
        </w:rPr>
        <w:t>փաստական</w:t>
      </w:r>
      <w:r w:rsidR="0021537A" w:rsidRPr="0021537A">
        <w:rPr>
          <w:rFonts w:ascii="GHEA Mariam" w:hAnsi="GHEA Mariam"/>
          <w:color w:val="000000"/>
          <w:sz w:val="24"/>
          <w:szCs w:val="24"/>
          <w:lang w:val="it-IT"/>
        </w:rPr>
        <w:t xml:space="preserve"> </w:t>
      </w:r>
      <w:r w:rsidR="0021537A" w:rsidRPr="0021537A">
        <w:rPr>
          <w:rFonts w:ascii="GHEA Mariam" w:hAnsi="GHEA Mariam"/>
          <w:color w:val="000000"/>
          <w:sz w:val="24"/>
          <w:szCs w:val="24"/>
          <w:lang w:val="hy-AM"/>
        </w:rPr>
        <w:t>տվյալների</w:t>
      </w:r>
      <w:r w:rsidR="0021537A" w:rsidRPr="0021537A">
        <w:rPr>
          <w:rFonts w:ascii="GHEA Mariam" w:hAnsi="GHEA Mariam"/>
          <w:color w:val="000000"/>
          <w:sz w:val="24"/>
          <w:szCs w:val="24"/>
          <w:lang w:val="it-IT"/>
        </w:rPr>
        <w:t xml:space="preserve"> </w:t>
      </w:r>
      <w:r w:rsidR="0021537A" w:rsidRPr="0021537A">
        <w:rPr>
          <w:rFonts w:ascii="GHEA Mariam" w:hAnsi="GHEA Mariam"/>
          <w:color w:val="000000"/>
          <w:sz w:val="24"/>
          <w:szCs w:val="24"/>
          <w:lang w:val="hy-AM"/>
        </w:rPr>
        <w:t>առկայության</w:t>
      </w:r>
      <w:r w:rsidR="0021537A" w:rsidRPr="0021537A">
        <w:rPr>
          <w:rFonts w:ascii="GHEA Mariam" w:hAnsi="GHEA Mariam"/>
          <w:color w:val="000000"/>
          <w:sz w:val="24"/>
          <w:szCs w:val="24"/>
          <w:lang w:val="it-IT"/>
        </w:rPr>
        <w:t xml:space="preserve"> </w:t>
      </w:r>
      <w:r w:rsidR="0021537A" w:rsidRPr="0021537A">
        <w:rPr>
          <w:rFonts w:ascii="GHEA Mariam" w:hAnsi="GHEA Mariam"/>
          <w:color w:val="000000"/>
          <w:sz w:val="24"/>
          <w:szCs w:val="24"/>
          <w:lang w:val="hy-AM"/>
        </w:rPr>
        <w:t>պայմաններում</w:t>
      </w:r>
      <w:r w:rsidR="0021537A" w:rsidRPr="0021537A">
        <w:rPr>
          <w:rFonts w:ascii="GHEA Mariam" w:hAnsi="GHEA Mariam"/>
          <w:color w:val="000000"/>
          <w:sz w:val="24"/>
          <w:szCs w:val="24"/>
          <w:lang w:val="it-IT"/>
        </w:rPr>
        <w:t xml:space="preserve">, </w:t>
      </w:r>
      <w:r w:rsidR="0021537A" w:rsidRPr="0021537A">
        <w:rPr>
          <w:rFonts w:ascii="GHEA Mariam" w:hAnsi="GHEA Mariam"/>
          <w:color w:val="000000"/>
          <w:sz w:val="24"/>
          <w:szCs w:val="24"/>
          <w:lang w:val="hy-AM"/>
        </w:rPr>
        <w:t>այդ</w:t>
      </w:r>
      <w:r w:rsidR="0021537A" w:rsidRPr="0021537A">
        <w:rPr>
          <w:rFonts w:ascii="GHEA Mariam" w:hAnsi="GHEA Mariam"/>
          <w:color w:val="000000"/>
          <w:sz w:val="24"/>
          <w:szCs w:val="24"/>
          <w:lang w:val="it-IT"/>
        </w:rPr>
        <w:t xml:space="preserve"> </w:t>
      </w:r>
      <w:r w:rsidR="0021537A" w:rsidRPr="0021537A">
        <w:rPr>
          <w:rFonts w:ascii="GHEA Mariam" w:hAnsi="GHEA Mariam"/>
          <w:color w:val="000000"/>
          <w:sz w:val="24"/>
          <w:szCs w:val="24"/>
          <w:lang w:val="hy-AM"/>
        </w:rPr>
        <w:t>կապակցությամբ</w:t>
      </w:r>
      <w:r w:rsidR="0021537A" w:rsidRPr="0021537A">
        <w:rPr>
          <w:rFonts w:ascii="GHEA Mariam" w:hAnsi="GHEA Mariam"/>
          <w:color w:val="000000"/>
          <w:sz w:val="24"/>
          <w:szCs w:val="24"/>
          <w:lang w:val="it-IT"/>
        </w:rPr>
        <w:t xml:space="preserve"> </w:t>
      </w:r>
      <w:r w:rsidR="0021537A" w:rsidRPr="0021537A">
        <w:rPr>
          <w:rFonts w:ascii="GHEA Mariam" w:hAnsi="GHEA Mariam"/>
          <w:color w:val="000000"/>
          <w:sz w:val="24"/>
          <w:szCs w:val="24"/>
          <w:lang w:val="hy-AM"/>
        </w:rPr>
        <w:t>քննություն</w:t>
      </w:r>
      <w:r w:rsidR="0021537A" w:rsidRPr="0021537A">
        <w:rPr>
          <w:rFonts w:ascii="GHEA Mariam" w:hAnsi="GHEA Mariam"/>
          <w:color w:val="000000"/>
          <w:sz w:val="24"/>
          <w:szCs w:val="24"/>
          <w:lang w:val="it-IT"/>
        </w:rPr>
        <w:t xml:space="preserve"> </w:t>
      </w:r>
      <w:r w:rsidR="0021537A" w:rsidRPr="0021537A">
        <w:rPr>
          <w:rFonts w:ascii="GHEA Mariam" w:hAnsi="GHEA Mariam"/>
          <w:color w:val="000000"/>
          <w:sz w:val="24"/>
          <w:szCs w:val="24"/>
          <w:lang w:val="hy-AM"/>
        </w:rPr>
        <w:t>չի</w:t>
      </w:r>
      <w:r w:rsidR="0021537A" w:rsidRPr="0021537A">
        <w:rPr>
          <w:rFonts w:ascii="GHEA Mariam" w:hAnsi="GHEA Mariam"/>
          <w:color w:val="000000"/>
          <w:sz w:val="24"/>
          <w:szCs w:val="24"/>
          <w:lang w:val="it-IT"/>
        </w:rPr>
        <w:t xml:space="preserve"> </w:t>
      </w:r>
      <w:r w:rsidR="0021537A" w:rsidRPr="0021537A">
        <w:rPr>
          <w:rFonts w:ascii="GHEA Mariam" w:hAnsi="GHEA Mariam"/>
          <w:color w:val="000000"/>
          <w:sz w:val="24"/>
          <w:szCs w:val="24"/>
          <w:lang w:val="hy-AM"/>
        </w:rPr>
        <w:t>կատարվել</w:t>
      </w:r>
      <w:r w:rsidR="0021537A" w:rsidRPr="0021537A">
        <w:rPr>
          <w:rFonts w:ascii="GHEA Mariam" w:hAnsi="GHEA Mariam"/>
          <w:color w:val="000000"/>
          <w:sz w:val="24"/>
          <w:szCs w:val="24"/>
          <w:lang w:val="it-IT"/>
        </w:rPr>
        <w:t xml:space="preserve">, </w:t>
      </w:r>
      <w:r w:rsidR="000F0ACB">
        <w:rPr>
          <w:rFonts w:ascii="GHEA Mariam" w:hAnsi="GHEA Mariam"/>
          <w:color w:val="000000"/>
          <w:sz w:val="24"/>
          <w:szCs w:val="24"/>
          <w:lang w:val="hy-AM"/>
        </w:rPr>
        <w:t>նախաքննության մարմինը</w:t>
      </w:r>
      <w:r w:rsidR="0021537A" w:rsidRPr="0021537A">
        <w:rPr>
          <w:rFonts w:ascii="GHEA Mariam" w:hAnsi="GHEA Mariam"/>
          <w:color w:val="000000"/>
          <w:sz w:val="24"/>
          <w:szCs w:val="24"/>
          <w:lang w:val="it-IT"/>
        </w:rPr>
        <w:t xml:space="preserve"> </w:t>
      </w:r>
      <w:r w:rsidR="0021537A" w:rsidRPr="0021537A">
        <w:rPr>
          <w:rFonts w:ascii="GHEA Mariam" w:hAnsi="GHEA Mariam"/>
          <w:color w:val="000000"/>
          <w:sz w:val="24"/>
          <w:szCs w:val="24"/>
          <w:lang w:val="hy-AM"/>
        </w:rPr>
        <w:t>կատարված</w:t>
      </w:r>
      <w:r w:rsidR="000F0ACB">
        <w:rPr>
          <w:rFonts w:ascii="GHEA Mariam" w:hAnsi="GHEA Mariam"/>
          <w:color w:val="000000"/>
          <w:sz w:val="24"/>
          <w:szCs w:val="24"/>
          <w:lang w:val="hy-AM"/>
        </w:rPr>
        <w:t xml:space="preserve"> </w:t>
      </w:r>
      <w:r w:rsidR="0021537A" w:rsidRPr="0021537A">
        <w:rPr>
          <w:rFonts w:ascii="GHEA Mariam" w:hAnsi="GHEA Mariam"/>
          <w:color w:val="000000"/>
          <w:sz w:val="24"/>
          <w:szCs w:val="24"/>
          <w:lang w:val="hy-AM"/>
        </w:rPr>
        <w:t>քննության</w:t>
      </w:r>
      <w:r w:rsidR="0021537A" w:rsidRPr="0021537A">
        <w:rPr>
          <w:rFonts w:ascii="GHEA Mariam" w:hAnsi="GHEA Mariam"/>
          <w:color w:val="000000"/>
          <w:sz w:val="24"/>
          <w:szCs w:val="24"/>
          <w:lang w:val="it-IT"/>
        </w:rPr>
        <w:t xml:space="preserve"> </w:t>
      </w:r>
      <w:r w:rsidR="0021537A" w:rsidRPr="0021537A">
        <w:rPr>
          <w:rFonts w:ascii="GHEA Mariam" w:hAnsi="GHEA Mariam"/>
          <w:color w:val="000000"/>
          <w:sz w:val="24"/>
          <w:szCs w:val="24"/>
          <w:lang w:val="hy-AM"/>
        </w:rPr>
        <w:t xml:space="preserve">ընթացքում </w:t>
      </w:r>
      <w:r w:rsidR="0021537A" w:rsidRPr="0021537A">
        <w:rPr>
          <w:rFonts w:ascii="GHEA Mariam" w:hAnsi="GHEA Mariam"/>
          <w:sz w:val="24"/>
          <w:szCs w:val="24"/>
          <w:lang w:val="hy-AM"/>
        </w:rPr>
        <w:t>միջոցներ չի ձեռնարկել</w:t>
      </w:r>
      <w:r w:rsidR="0021537A" w:rsidRPr="0021537A">
        <w:rPr>
          <w:rFonts w:ascii="GHEA Mariam" w:hAnsi="GHEA Mariam"/>
          <w:color w:val="000000"/>
          <w:sz w:val="24"/>
          <w:szCs w:val="24"/>
          <w:lang w:val="hy-AM"/>
        </w:rPr>
        <w:t xml:space="preserve"> </w:t>
      </w:r>
      <w:r w:rsidR="0021537A" w:rsidRPr="0021537A">
        <w:rPr>
          <w:rFonts w:ascii="GHEA Mariam" w:hAnsi="GHEA Mariam"/>
          <w:sz w:val="24"/>
          <w:szCs w:val="24"/>
          <w:lang w:val="hy-AM"/>
        </w:rPr>
        <w:t>Ա</w:t>
      </w:r>
      <w:r w:rsidR="000F0ACB" w:rsidRPr="0021537A">
        <w:rPr>
          <w:rFonts w:ascii="GHEA Mariam" w:hAnsi="GHEA Mariam"/>
          <w:sz w:val="24"/>
          <w:szCs w:val="24"/>
          <w:lang w:val="hy-AM"/>
        </w:rPr>
        <w:t>.</w:t>
      </w:r>
      <w:r w:rsidR="0021537A" w:rsidRPr="0021537A">
        <w:rPr>
          <w:rFonts w:ascii="GHEA Mariam" w:hAnsi="GHEA Mariam"/>
          <w:sz w:val="24"/>
          <w:szCs w:val="24"/>
          <w:lang w:val="hy-AM"/>
        </w:rPr>
        <w:t xml:space="preserve">Սարգսյանի՝ 2016 թվականի դեկտեմբերի 30-ից մինչև 2017 թվականի փետրվարի </w:t>
      </w:r>
      <w:r w:rsidR="00AE2702">
        <w:rPr>
          <w:rFonts w:ascii="GHEA Mariam" w:hAnsi="GHEA Mariam"/>
          <w:sz w:val="24"/>
          <w:szCs w:val="24"/>
          <w:lang w:val="hy-AM"/>
        </w:rPr>
        <w:t xml:space="preserve">     </w:t>
      </w:r>
      <w:r w:rsidR="0021537A" w:rsidRPr="0021537A">
        <w:rPr>
          <w:rFonts w:ascii="GHEA Mariam" w:hAnsi="GHEA Mariam"/>
          <w:sz w:val="24"/>
          <w:szCs w:val="24"/>
          <w:lang w:val="hy-AM"/>
        </w:rPr>
        <w:t xml:space="preserve">9-ը՝ ազատության մեջ գտնվելու ժամանակահատվածում վերջինիս հիվանդությունների, դրանց հնարավոր բուժման ընթացքի վերաբերյալ տեղեկություններ ստանալու և ըստ այդմ՝ գործի լուծման համար նշանակություն ունեցող էական հանգամանքի վերաբերյալ հետևության հանգելու համար: </w:t>
      </w:r>
      <w:r w:rsidR="0021537A" w:rsidRPr="008421EC">
        <w:rPr>
          <w:rFonts w:ascii="GHEA Mariam" w:hAnsi="GHEA Mariam"/>
          <w:sz w:val="24"/>
          <w:szCs w:val="24"/>
          <w:lang w:val="hy-AM"/>
        </w:rPr>
        <w:t xml:space="preserve">Բացի այդ, վարույթն իրականացնող մարմինը չի պարզել, թե </w:t>
      </w:r>
      <w:r w:rsidR="006043AF" w:rsidRPr="008421EC">
        <w:rPr>
          <w:rFonts w:ascii="GHEA Mariam" w:hAnsi="GHEA Mariam"/>
          <w:sz w:val="24"/>
          <w:szCs w:val="24"/>
          <w:lang w:val="hy-AM"/>
        </w:rPr>
        <w:t xml:space="preserve">ինչպե՞ս է ստացվել, որ թեև «Նուբարաշեն» ՔԿՀ-ում 2016 թվականի օգոստոսի 3-ին </w:t>
      </w:r>
      <w:r w:rsidR="006043AF" w:rsidRPr="0021537A">
        <w:rPr>
          <w:rFonts w:ascii="GHEA Mariam" w:hAnsi="GHEA Mariam"/>
          <w:sz w:val="24"/>
          <w:szCs w:val="24"/>
          <w:lang w:val="hy-AM"/>
        </w:rPr>
        <w:t>Ա.Սարգսյանի</w:t>
      </w:r>
      <w:r w:rsidR="006043AF">
        <w:rPr>
          <w:rFonts w:ascii="GHEA Mariam" w:hAnsi="GHEA Mariam"/>
          <w:sz w:val="24"/>
          <w:szCs w:val="24"/>
          <w:lang w:val="hy-AM"/>
        </w:rPr>
        <w:t xml:space="preserve"> մո</w:t>
      </w:r>
      <w:r w:rsidR="00056184">
        <w:rPr>
          <w:rFonts w:ascii="GHEA Mariam" w:hAnsi="GHEA Mariam"/>
          <w:sz w:val="24"/>
          <w:szCs w:val="24"/>
          <w:lang w:val="hy-AM"/>
        </w:rPr>
        <w:t>տ</w:t>
      </w:r>
      <w:r w:rsidR="006043AF">
        <w:rPr>
          <w:rFonts w:ascii="GHEA Mariam" w:hAnsi="GHEA Mariam"/>
          <w:sz w:val="24"/>
          <w:szCs w:val="24"/>
          <w:lang w:val="hy-AM"/>
        </w:rPr>
        <w:t xml:space="preserve"> ախտորոշված է եղել </w:t>
      </w:r>
      <w:r w:rsidR="006043AF" w:rsidRPr="0021537A">
        <w:rPr>
          <w:rFonts w:ascii="GHEA Mariam" w:hAnsi="GHEA Mariam"/>
          <w:iCs/>
          <w:sz w:val="24"/>
          <w:szCs w:val="24"/>
          <w:lang w:val="hy-AM"/>
        </w:rPr>
        <w:t>«</w:t>
      </w:r>
      <w:r w:rsidR="006043AF">
        <w:rPr>
          <w:rFonts w:ascii="GHEA Mariam" w:hAnsi="GHEA Mariam" w:cs="Times New Roman"/>
          <w:iCs/>
          <w:sz w:val="24"/>
          <w:szCs w:val="24"/>
          <w:lang w:val="hy-AM"/>
        </w:rPr>
        <w:t>Ք</w:t>
      </w:r>
      <w:r w:rsidR="006043AF" w:rsidRPr="0021537A">
        <w:rPr>
          <w:rFonts w:ascii="GHEA Mariam" w:hAnsi="GHEA Mariam" w:cs="Times New Roman"/>
          <w:iCs/>
          <w:sz w:val="24"/>
          <w:szCs w:val="24"/>
          <w:lang w:val="hy-AM"/>
        </w:rPr>
        <w:t>րոնիկ</w:t>
      </w:r>
      <w:r w:rsidR="006043AF" w:rsidRPr="0021537A">
        <w:rPr>
          <w:rFonts w:ascii="GHEA Mariam" w:hAnsi="GHEA Mariam"/>
          <w:iCs/>
          <w:sz w:val="24"/>
          <w:szCs w:val="24"/>
          <w:lang w:val="hy-AM"/>
        </w:rPr>
        <w:t xml:space="preserve"> </w:t>
      </w:r>
      <w:r w:rsidR="006043AF" w:rsidRPr="0021537A">
        <w:rPr>
          <w:rFonts w:ascii="GHEA Mariam" w:hAnsi="GHEA Mariam" w:cs="Times New Roman"/>
          <w:iCs/>
          <w:sz w:val="24"/>
          <w:szCs w:val="24"/>
          <w:lang w:val="hy-AM"/>
        </w:rPr>
        <w:t>բրոնխիտ</w:t>
      </w:r>
      <w:r w:rsidR="006043AF" w:rsidRPr="0021537A">
        <w:rPr>
          <w:rFonts w:ascii="GHEA Mariam" w:hAnsi="GHEA Mariam"/>
          <w:iCs/>
          <w:sz w:val="24"/>
          <w:szCs w:val="24"/>
          <w:lang w:val="hy-AM"/>
        </w:rPr>
        <w:t>»</w:t>
      </w:r>
      <w:r w:rsidR="006043AF" w:rsidRPr="0021537A">
        <w:rPr>
          <w:rFonts w:ascii="GHEA Mariam" w:hAnsi="GHEA Mariam"/>
          <w:i/>
          <w:iCs/>
          <w:sz w:val="24"/>
          <w:szCs w:val="24"/>
          <w:lang w:val="hy-AM"/>
        </w:rPr>
        <w:t xml:space="preserve"> </w:t>
      </w:r>
      <w:r w:rsidR="006043AF" w:rsidRPr="0021537A">
        <w:rPr>
          <w:rFonts w:ascii="GHEA Mariam" w:hAnsi="GHEA Mariam" w:cs="Times New Roman"/>
          <w:iCs/>
          <w:sz w:val="24"/>
          <w:szCs w:val="24"/>
          <w:lang w:val="hy-AM"/>
        </w:rPr>
        <w:t>հիվանդությունը</w:t>
      </w:r>
      <w:r w:rsidR="006043AF">
        <w:rPr>
          <w:rFonts w:ascii="GHEA Mariam" w:hAnsi="GHEA Mariam" w:cs="Times New Roman"/>
          <w:iCs/>
          <w:sz w:val="24"/>
          <w:szCs w:val="24"/>
          <w:lang w:val="hy-AM"/>
        </w:rPr>
        <w:t xml:space="preserve">, սակայն </w:t>
      </w:r>
      <w:r w:rsidR="00E95F20">
        <w:rPr>
          <w:rFonts w:ascii="GHEA Mariam" w:hAnsi="GHEA Mariam" w:cs="Times New Roman"/>
          <w:iCs/>
          <w:sz w:val="24"/>
          <w:szCs w:val="24"/>
          <w:lang w:val="hy-AM"/>
        </w:rPr>
        <w:t xml:space="preserve">երբ </w:t>
      </w:r>
      <w:r w:rsidR="006043AF">
        <w:rPr>
          <w:rFonts w:ascii="GHEA Mariam" w:hAnsi="GHEA Mariam" w:cs="Times New Roman"/>
          <w:iCs/>
          <w:sz w:val="24"/>
          <w:szCs w:val="24"/>
          <w:lang w:val="hy-AM"/>
        </w:rPr>
        <w:t xml:space="preserve">վերջինիս </w:t>
      </w:r>
      <w:r w:rsidR="00E95F20">
        <w:rPr>
          <w:rFonts w:ascii="GHEA Mariam" w:hAnsi="GHEA Mariam" w:cs="Times New Roman"/>
          <w:iCs/>
          <w:sz w:val="24"/>
          <w:szCs w:val="24"/>
          <w:lang w:val="hy-AM"/>
        </w:rPr>
        <w:t>նույն թվականի դեկտեմբերի 21-ին տեղափոխվել է «Դատապարտյալների հիվանդանոց» ՔԿՀ, վերոնշյալ ախտորոշումը նշված չի եղել, ավելին՝ այն կրկին հաստատվել է հաջորդ օրը</w:t>
      </w:r>
      <w:r w:rsidR="00056184">
        <w:rPr>
          <w:rFonts w:ascii="GHEA Mariam" w:hAnsi="GHEA Mariam" w:cs="Times New Roman"/>
          <w:iCs/>
          <w:sz w:val="24"/>
          <w:szCs w:val="24"/>
          <w:lang w:val="hy-AM"/>
        </w:rPr>
        <w:t>։</w:t>
      </w:r>
      <w:r w:rsidR="007C4B01">
        <w:rPr>
          <w:rFonts w:ascii="GHEA Mariam" w:hAnsi="GHEA Mariam" w:cs="Times New Roman"/>
          <w:iCs/>
          <w:sz w:val="24"/>
          <w:szCs w:val="24"/>
          <w:lang w:val="hy-AM"/>
        </w:rPr>
        <w:t xml:space="preserve"> </w:t>
      </w:r>
      <w:r w:rsidR="00056184">
        <w:rPr>
          <w:rFonts w:ascii="GHEA Mariam" w:hAnsi="GHEA Mariam" w:cs="Times New Roman"/>
          <w:iCs/>
          <w:sz w:val="24"/>
          <w:szCs w:val="24"/>
          <w:lang w:val="hy-AM"/>
        </w:rPr>
        <w:t>Չ</w:t>
      </w:r>
      <w:r w:rsidR="00E95F20">
        <w:rPr>
          <w:rFonts w:ascii="GHEA Mariam" w:hAnsi="GHEA Mariam" w:cs="Times New Roman"/>
          <w:iCs/>
          <w:sz w:val="24"/>
          <w:szCs w:val="24"/>
          <w:lang w:val="hy-AM"/>
        </w:rPr>
        <w:t>ի պարզվել</w:t>
      </w:r>
      <w:r w:rsidR="00CA7269">
        <w:rPr>
          <w:rFonts w:ascii="GHEA Mariam" w:hAnsi="GHEA Mariam" w:cs="Times New Roman"/>
          <w:iCs/>
          <w:sz w:val="24"/>
          <w:szCs w:val="24"/>
          <w:lang w:val="hy-AM"/>
        </w:rPr>
        <w:t xml:space="preserve"> նաև</w:t>
      </w:r>
      <w:r w:rsidR="00E95F20">
        <w:rPr>
          <w:rFonts w:ascii="GHEA Mariam" w:hAnsi="GHEA Mariam" w:cs="Times New Roman"/>
          <w:iCs/>
          <w:sz w:val="24"/>
          <w:szCs w:val="24"/>
          <w:lang w:val="hy-AM"/>
        </w:rPr>
        <w:t xml:space="preserve">, թե </w:t>
      </w:r>
      <w:r w:rsidR="0021537A" w:rsidRPr="007C4B01">
        <w:rPr>
          <w:rFonts w:ascii="GHEA Mariam" w:hAnsi="GHEA Mariam" w:cs="Times New Roman"/>
          <w:sz w:val="24"/>
          <w:szCs w:val="24"/>
          <w:lang w:val="hy-AM"/>
        </w:rPr>
        <w:t>հնարավո՞ր էր արդյոք, որ</w:t>
      </w:r>
      <w:r w:rsidR="0021537A" w:rsidRPr="007C4B01">
        <w:rPr>
          <w:rFonts w:ascii="GHEA Mariam" w:hAnsi="GHEA Mariam"/>
          <w:sz w:val="24"/>
          <w:szCs w:val="24"/>
          <w:lang w:val="hy-AM"/>
        </w:rPr>
        <w:t xml:space="preserve"> 2016 թվականի օգոստոսի 3-ին</w:t>
      </w:r>
      <w:r w:rsidR="008421EC">
        <w:rPr>
          <w:rFonts w:ascii="GHEA Mariam" w:hAnsi="GHEA Mariam"/>
          <w:sz w:val="24"/>
          <w:szCs w:val="24"/>
          <w:lang w:val="hy-AM"/>
        </w:rPr>
        <w:t xml:space="preserve"> </w:t>
      </w:r>
      <w:r w:rsidR="0021537A" w:rsidRPr="007C4B01">
        <w:rPr>
          <w:rFonts w:ascii="GHEA Mariam" w:hAnsi="GHEA Mariam"/>
          <w:sz w:val="24"/>
          <w:szCs w:val="24"/>
          <w:lang w:val="hy-AM"/>
        </w:rPr>
        <w:t xml:space="preserve">ախտորոշված հիվանդությունը հերքվեր </w:t>
      </w:r>
      <w:r w:rsidR="0021537A" w:rsidRPr="007C4B01">
        <w:rPr>
          <w:rFonts w:ascii="GHEA Mariam" w:hAnsi="GHEA Mariam"/>
          <w:iCs/>
          <w:sz w:val="24"/>
          <w:szCs w:val="24"/>
          <w:lang w:val="fr-FR"/>
        </w:rPr>
        <w:t>2016 թվականի դեկտեմբերի 29-ին</w:t>
      </w:r>
      <w:r w:rsidR="0021537A" w:rsidRPr="007C4B01">
        <w:rPr>
          <w:rFonts w:ascii="GHEA Mariam" w:hAnsi="GHEA Mariam"/>
          <w:sz w:val="24"/>
          <w:szCs w:val="24"/>
          <w:lang w:val="hy-AM"/>
        </w:rPr>
        <w:t xml:space="preserve"> և կրկին ախտորոշվեր </w:t>
      </w:r>
      <w:r w:rsidR="008421EC">
        <w:rPr>
          <w:rFonts w:ascii="GHEA Mariam" w:hAnsi="GHEA Mariam"/>
          <w:iCs/>
          <w:sz w:val="24"/>
          <w:szCs w:val="24"/>
          <w:lang w:val="hy-AM"/>
        </w:rPr>
        <w:t xml:space="preserve">2016 </w:t>
      </w:r>
      <w:r w:rsidR="0021537A" w:rsidRPr="007C4B01">
        <w:rPr>
          <w:rFonts w:ascii="GHEA Mariam" w:hAnsi="GHEA Mariam"/>
          <w:iCs/>
          <w:sz w:val="24"/>
          <w:szCs w:val="24"/>
          <w:lang w:val="fr-FR"/>
        </w:rPr>
        <w:t xml:space="preserve">թվականի դեկտեմբերի 30-ից </w:t>
      </w:r>
      <w:r w:rsidR="0021537A" w:rsidRPr="007C4B01">
        <w:rPr>
          <w:rFonts w:ascii="GHEA Mariam" w:hAnsi="GHEA Mariam" w:cs="Times New Roman"/>
          <w:sz w:val="24"/>
          <w:szCs w:val="24"/>
          <w:lang w:val="hy-AM"/>
        </w:rPr>
        <w:t>2017 թվականի հունվարի 23-ն ընկած ժամանակահատվածում, ինչպես նաև չի պարզել, թե ինչու՞</w:t>
      </w:r>
      <w:r w:rsidR="0021537A" w:rsidRPr="007C4B01">
        <w:rPr>
          <w:rFonts w:ascii="GHEA Mariam" w:hAnsi="GHEA Mariam"/>
          <w:sz w:val="24"/>
          <w:szCs w:val="24"/>
          <w:lang w:val="hy-AM"/>
        </w:rPr>
        <w:t xml:space="preserve"> Ա.Սարգսյանին չի կատարվել էլեկտրասրտագրություն, և արդյո՞ք դրա կատարման դեպքում հնարավոր կլիներ </w:t>
      </w:r>
      <w:r w:rsidR="000F0ACB" w:rsidRPr="007C4B01">
        <w:rPr>
          <w:rFonts w:ascii="GHEA Mariam" w:hAnsi="GHEA Mariam"/>
          <w:sz w:val="24"/>
          <w:szCs w:val="24"/>
          <w:lang w:val="hy-AM"/>
        </w:rPr>
        <w:t>արձանագր</w:t>
      </w:r>
      <w:r w:rsidR="0021537A" w:rsidRPr="007C4B01">
        <w:rPr>
          <w:rFonts w:ascii="GHEA Mariam" w:hAnsi="GHEA Mariam"/>
          <w:sz w:val="24"/>
          <w:szCs w:val="24"/>
          <w:lang w:val="hy-AM"/>
        </w:rPr>
        <w:t xml:space="preserve">ել Ա.Սարգսյանի մոտ հնարավոր թոք-սրտային </w:t>
      </w:r>
      <w:r w:rsidR="0021537A" w:rsidRPr="007C4B01">
        <w:rPr>
          <w:rFonts w:ascii="GHEA Mariam" w:hAnsi="GHEA Mariam"/>
          <w:sz w:val="24"/>
          <w:szCs w:val="24"/>
          <w:lang w:val="hy-AM"/>
        </w:rPr>
        <w:lastRenderedPageBreak/>
        <w:t xml:space="preserve">անբավարարությունը, ինչպես նաև մահվան հետ անմիջական պատճառական կապի մեջ գտնվող </w:t>
      </w:r>
      <w:r w:rsidR="0021537A" w:rsidRPr="007C4B01">
        <w:rPr>
          <w:rFonts w:ascii="GHEA Mariam" w:hAnsi="GHEA Mariam"/>
          <w:bCs/>
          <w:sz w:val="24"/>
          <w:szCs w:val="24"/>
          <w:lang w:val="hy-AM"/>
        </w:rPr>
        <w:t>օջախային շճային միոկարդիտը, սրտամկանի ծանր դիստրոֆիան կամ թեև մահվան հետ անմիջական պատճառական կապի մեջ չգտնվող, սակայն կենդանության օրոք վերջինիս ունեցած սրտի իշեմիկ հիվանդությունը, հետինֆարկտային կորոնարոկարդիոսկլերոզը,</w:t>
      </w:r>
    </w:p>
    <w:p w14:paraId="35401D59" w14:textId="706708D0" w:rsidR="0021537A" w:rsidRPr="0021537A" w:rsidRDefault="0021537A" w:rsidP="002D69D8">
      <w:pPr>
        <w:spacing w:after="0" w:line="360" w:lineRule="auto"/>
        <w:ind w:firstLine="567"/>
        <w:contextualSpacing/>
        <w:jc w:val="both"/>
        <w:rPr>
          <w:rFonts w:ascii="GHEA Mariam" w:hAnsi="GHEA Mariam"/>
          <w:color w:val="000000"/>
          <w:sz w:val="24"/>
          <w:szCs w:val="24"/>
          <w:shd w:val="clear" w:color="auto" w:fill="FFFFFF"/>
          <w:lang w:val="hy-AM"/>
        </w:rPr>
      </w:pPr>
      <w:r w:rsidRPr="0021537A">
        <w:rPr>
          <w:rFonts w:ascii="GHEA Mariam" w:hAnsi="GHEA Mariam"/>
          <w:sz w:val="24"/>
          <w:szCs w:val="24"/>
          <w:lang w:val="hy-AM"/>
        </w:rPr>
        <w:t xml:space="preserve">- նախաքննության մարմինը բավարար միջոցներ չի ձեռնարկել Ա.Սարգսյանի մահվան պատճառի հետ անմիջական պատճառահետևանքային կապի մեջ գտնվող՝ </w:t>
      </w:r>
      <w:r w:rsidR="00056184">
        <w:rPr>
          <w:rFonts w:ascii="GHEA Mariam" w:hAnsi="GHEA Mariam"/>
          <w:sz w:val="24"/>
          <w:szCs w:val="24"/>
          <w:lang w:val="hy-AM"/>
        </w:rPr>
        <w:t>«</w:t>
      </w:r>
      <w:r w:rsidRPr="0021537A">
        <w:rPr>
          <w:rFonts w:ascii="GHEA Mariam" w:hAnsi="GHEA Mariam"/>
          <w:sz w:val="24"/>
          <w:szCs w:val="24"/>
          <w:lang w:val="hy-AM"/>
        </w:rPr>
        <w:t>քրոնիկական հեպատիտ «Ց» անցումով լյարդի ցիռոզի</w:t>
      </w:r>
      <w:r w:rsidR="00056184">
        <w:rPr>
          <w:rFonts w:ascii="GHEA Mariam" w:hAnsi="GHEA Mariam"/>
          <w:sz w:val="24"/>
          <w:szCs w:val="24"/>
          <w:lang w:val="hy-AM"/>
        </w:rPr>
        <w:t>»</w:t>
      </w:r>
      <w:r w:rsidRPr="0021537A">
        <w:rPr>
          <w:rFonts w:ascii="GHEA Mariam" w:hAnsi="GHEA Mariam"/>
          <w:sz w:val="24"/>
          <w:szCs w:val="24"/>
          <w:lang w:val="hy-AM"/>
        </w:rPr>
        <w:t xml:space="preserve"> հիվանդության հայտնաբերման և բուժման ուղղությամբ </w:t>
      </w:r>
      <w:r w:rsidRPr="0021537A">
        <w:rPr>
          <w:rFonts w:ascii="GHEA Mariam" w:hAnsi="GHEA Mariam"/>
          <w:color w:val="000000"/>
          <w:sz w:val="24"/>
          <w:szCs w:val="24"/>
          <w:lang w:val="it-IT"/>
        </w:rPr>
        <w:t>«</w:t>
      </w:r>
      <w:r w:rsidRPr="0021537A">
        <w:rPr>
          <w:rFonts w:ascii="GHEA Mariam" w:hAnsi="GHEA Mariam"/>
          <w:color w:val="000000"/>
          <w:sz w:val="24"/>
          <w:szCs w:val="24"/>
          <w:lang w:val="hy-AM"/>
        </w:rPr>
        <w:t>Նուբարաշեն</w:t>
      </w:r>
      <w:r w:rsidRPr="0021537A">
        <w:rPr>
          <w:rFonts w:ascii="GHEA Mariam" w:hAnsi="GHEA Mariam"/>
          <w:color w:val="000000"/>
          <w:sz w:val="24"/>
          <w:szCs w:val="24"/>
          <w:lang w:val="it-IT"/>
        </w:rPr>
        <w:t xml:space="preserve">» և </w:t>
      </w:r>
      <w:r w:rsidRPr="0021537A">
        <w:rPr>
          <w:rFonts w:ascii="GHEA Mariam" w:hAnsi="GHEA Mariam" w:cs="Sylfaen"/>
          <w:sz w:val="24"/>
          <w:szCs w:val="24"/>
          <w:lang w:val="hy-AM"/>
        </w:rPr>
        <w:t>«</w:t>
      </w:r>
      <w:r w:rsidRPr="0021537A">
        <w:rPr>
          <w:rFonts w:ascii="GHEA Mariam" w:hAnsi="GHEA Mariam"/>
          <w:sz w:val="24"/>
          <w:szCs w:val="24"/>
          <w:lang w:val="hy-AM"/>
        </w:rPr>
        <w:t>Դատապարտյալների հիվանդանոց</w:t>
      </w:r>
      <w:r w:rsidRPr="0021537A">
        <w:rPr>
          <w:rFonts w:ascii="GHEA Mariam" w:hAnsi="GHEA Mariam" w:cs="Sylfaen"/>
          <w:sz w:val="24"/>
          <w:szCs w:val="24"/>
          <w:lang w:val="hy-AM"/>
        </w:rPr>
        <w:t>»</w:t>
      </w:r>
      <w:r w:rsidRPr="0021537A">
        <w:rPr>
          <w:rFonts w:ascii="GHEA Mariam" w:hAnsi="GHEA Mariam"/>
          <w:sz w:val="24"/>
          <w:szCs w:val="24"/>
          <w:lang w:val="hy-AM"/>
        </w:rPr>
        <w:t xml:space="preserve"> </w:t>
      </w:r>
      <w:r w:rsidRPr="0021537A">
        <w:rPr>
          <w:rFonts w:ascii="GHEA Mariam" w:hAnsi="GHEA Mariam"/>
          <w:color w:val="000000"/>
          <w:sz w:val="24"/>
          <w:szCs w:val="24"/>
          <w:lang w:val="hy-AM"/>
        </w:rPr>
        <w:t>ՔԿՀ</w:t>
      </w:r>
      <w:r w:rsidRPr="0021537A">
        <w:rPr>
          <w:rFonts w:ascii="GHEA Mariam" w:hAnsi="GHEA Mariam"/>
          <w:color w:val="000000"/>
          <w:sz w:val="24"/>
          <w:szCs w:val="24"/>
          <w:lang w:val="it-IT"/>
        </w:rPr>
        <w:t>-</w:t>
      </w:r>
      <w:r w:rsidRPr="0021537A">
        <w:rPr>
          <w:rFonts w:ascii="GHEA Mariam" w:hAnsi="GHEA Mariam"/>
          <w:color w:val="000000"/>
          <w:sz w:val="24"/>
          <w:szCs w:val="24"/>
          <w:lang w:val="hy-AM"/>
        </w:rPr>
        <w:t>ներում</w:t>
      </w:r>
      <w:r w:rsidRPr="0021537A">
        <w:rPr>
          <w:rFonts w:ascii="GHEA Mariam" w:hAnsi="GHEA Mariam"/>
          <w:sz w:val="24"/>
          <w:szCs w:val="24"/>
          <w:lang w:val="hy-AM"/>
        </w:rPr>
        <w:t xml:space="preserve"> իրականացված միջոցառումները պարզելու</w:t>
      </w:r>
      <w:r w:rsidR="002F0A1B">
        <w:rPr>
          <w:rFonts w:ascii="GHEA Mariam" w:hAnsi="GHEA Mariam"/>
          <w:sz w:val="24"/>
          <w:szCs w:val="24"/>
          <w:lang w:val="hy-AM"/>
        </w:rPr>
        <w:t xml:space="preserve"> </w:t>
      </w:r>
      <w:r w:rsidRPr="0021537A">
        <w:rPr>
          <w:rFonts w:ascii="GHEA Mariam" w:hAnsi="GHEA Mariam"/>
          <w:sz w:val="24"/>
          <w:szCs w:val="24"/>
          <w:lang w:val="hy-AM"/>
        </w:rPr>
        <w:t>կամ այդպիսիք ձեռնարկված չլինելու դեպքում՝ դրանց պատճառները պարզաբանելու ուղղությամբ։ Մասնավորապես, քննիչը չի փորձել հստակ պատասխան ստանալ այն հարցին, թե քրեակատարողական հիմնարկ ընդունվող</w:t>
      </w:r>
      <w:r w:rsidR="003F6311">
        <w:rPr>
          <w:rFonts w:ascii="GHEA Mariam" w:hAnsi="GHEA Mariam"/>
          <w:sz w:val="24"/>
          <w:szCs w:val="24"/>
          <w:lang w:val="hy-AM"/>
        </w:rPr>
        <w:t>՝</w:t>
      </w:r>
      <w:r w:rsidRPr="0021537A">
        <w:rPr>
          <w:rFonts w:ascii="GHEA Mariam" w:hAnsi="GHEA Mariam"/>
          <w:sz w:val="24"/>
          <w:szCs w:val="24"/>
          <w:lang w:val="hy-AM"/>
        </w:rPr>
        <w:t xml:space="preserve"> ազատությունից զրկված անձը</w:t>
      </w:r>
      <w:r w:rsidR="00B0710B">
        <w:rPr>
          <w:rFonts w:ascii="GHEA Mariam" w:hAnsi="GHEA Mariam"/>
          <w:sz w:val="24"/>
          <w:szCs w:val="24"/>
          <w:lang w:val="hy-AM"/>
        </w:rPr>
        <w:t>,</w:t>
      </w:r>
      <w:r w:rsidRPr="0021537A">
        <w:rPr>
          <w:rFonts w:ascii="GHEA Mariam" w:hAnsi="GHEA Mariam"/>
          <w:sz w:val="24"/>
          <w:szCs w:val="24"/>
          <w:lang w:val="hy-AM"/>
        </w:rPr>
        <w:t xml:space="preserve"> պարտադիր կերպով ի՞նչ հետազոտությունների է ենթարկվում, արդյո՞ք </w:t>
      </w:r>
      <w:r w:rsidR="003F6311">
        <w:rPr>
          <w:rFonts w:ascii="GHEA Mariam" w:hAnsi="GHEA Mariam"/>
          <w:sz w:val="24"/>
          <w:szCs w:val="24"/>
          <w:lang w:val="hy-AM"/>
        </w:rPr>
        <w:t>դրանք</w:t>
      </w:r>
      <w:r w:rsidRPr="0021537A">
        <w:rPr>
          <w:rFonts w:ascii="GHEA Mariam" w:hAnsi="GHEA Mariam"/>
          <w:sz w:val="24"/>
          <w:szCs w:val="24"/>
          <w:lang w:val="hy-AM"/>
        </w:rPr>
        <w:t xml:space="preserve"> չ</w:t>
      </w:r>
      <w:r w:rsidR="003F6311">
        <w:rPr>
          <w:rFonts w:ascii="GHEA Mariam" w:hAnsi="GHEA Mariam"/>
          <w:sz w:val="24"/>
          <w:szCs w:val="24"/>
          <w:lang w:val="hy-AM"/>
        </w:rPr>
        <w:t>են</w:t>
      </w:r>
      <w:r w:rsidRPr="0021537A">
        <w:rPr>
          <w:rFonts w:ascii="GHEA Mariam" w:hAnsi="GHEA Mariam"/>
          <w:sz w:val="24"/>
          <w:szCs w:val="24"/>
          <w:lang w:val="hy-AM"/>
        </w:rPr>
        <w:t xml:space="preserve"> ներառում հեպատիտների նախնական ախտորոշիչ հետազոտությունները</w:t>
      </w:r>
      <w:r w:rsidRPr="0021537A">
        <w:rPr>
          <w:rStyle w:val="FootnoteReference"/>
          <w:rFonts w:ascii="GHEA Mariam" w:hAnsi="GHEA Mariam"/>
          <w:sz w:val="24"/>
          <w:szCs w:val="24"/>
        </w:rPr>
        <w:footnoteReference w:id="42"/>
      </w:r>
      <w:r w:rsidRPr="0021537A">
        <w:rPr>
          <w:rFonts w:ascii="GHEA Mariam" w:hAnsi="GHEA Mariam"/>
          <w:sz w:val="24"/>
          <w:szCs w:val="24"/>
          <w:lang w:val="hy-AM"/>
        </w:rPr>
        <w:t>: Ավելին՝ քննիչը քննարկման առարկա չի դարձրել այն հանգամանքները, որ 2016 թվականի դեկտեմբերի 11-ին «Էրեբունի» բժշկական կենտրոնում իրականացված հետազոտությունների արդյունքում Ա.Սարգսյանի մոտ ախտորոշվել է «Հեպատոմեգալիա, լյարդի ճարպային դիստրոֆիա»</w:t>
      </w:r>
      <w:r w:rsidRPr="0021537A">
        <w:rPr>
          <w:rStyle w:val="FootnoteReference"/>
          <w:rFonts w:ascii="GHEA Mariam" w:hAnsi="GHEA Mariam"/>
          <w:sz w:val="24"/>
          <w:szCs w:val="24"/>
        </w:rPr>
        <w:footnoteReference w:id="43"/>
      </w:r>
      <w:r w:rsidRPr="0021537A">
        <w:rPr>
          <w:rFonts w:ascii="GHEA Mariam" w:hAnsi="GHEA Mariam"/>
          <w:sz w:val="24"/>
          <w:szCs w:val="24"/>
          <w:lang w:val="hy-AM"/>
        </w:rPr>
        <w:t>, իսկ 2016 թվականի դեկտեմբերի 22-ին «Դատապարտյալների հիվանդանոց» ՔԿՀ-</w:t>
      </w:r>
      <w:r w:rsidR="0084198C">
        <w:rPr>
          <w:rFonts w:ascii="GHEA Mariam" w:hAnsi="GHEA Mariam"/>
          <w:sz w:val="24"/>
          <w:szCs w:val="24"/>
          <w:lang w:val="hy-AM"/>
        </w:rPr>
        <w:t xml:space="preserve">ում </w:t>
      </w:r>
      <w:r w:rsidRPr="0021537A">
        <w:rPr>
          <w:rFonts w:ascii="GHEA Mariam" w:hAnsi="GHEA Mariam"/>
          <w:sz w:val="24"/>
          <w:szCs w:val="24"/>
          <w:lang w:val="hy-AM"/>
        </w:rPr>
        <w:t xml:space="preserve">արձանագրվել է </w:t>
      </w:r>
      <w:r w:rsidR="002F0A1B">
        <w:rPr>
          <w:rFonts w:ascii="GHEA Mariam" w:hAnsi="GHEA Mariam"/>
          <w:sz w:val="24"/>
          <w:szCs w:val="24"/>
          <w:lang w:val="hy-AM"/>
        </w:rPr>
        <w:t>«</w:t>
      </w:r>
      <w:r w:rsidRPr="0021537A">
        <w:rPr>
          <w:rFonts w:ascii="GHEA Mariam" w:hAnsi="GHEA Mariam"/>
          <w:sz w:val="24"/>
          <w:szCs w:val="24"/>
          <w:lang w:val="hy-AM"/>
        </w:rPr>
        <w:t>Խր</w:t>
      </w:r>
      <w:r w:rsidRPr="0021537A">
        <w:rPr>
          <w:rFonts w:ascii="GHEA Mariam" w:hAnsi="GHEA Mariam"/>
          <w:sz w:val="24"/>
          <w:szCs w:val="24"/>
          <w:lang w:val="fr-FR"/>
        </w:rPr>
        <w:t>.</w:t>
      </w:r>
      <w:r w:rsidRPr="0021537A">
        <w:rPr>
          <w:rFonts w:ascii="GHEA Mariam" w:hAnsi="GHEA Mariam"/>
          <w:sz w:val="24"/>
          <w:szCs w:val="24"/>
          <w:lang w:val="hy-AM"/>
        </w:rPr>
        <w:t xml:space="preserve"> հեպատիտ (ճարպային դիստրոֆիա)</w:t>
      </w:r>
      <w:r w:rsidR="002F0A1B">
        <w:rPr>
          <w:rFonts w:ascii="GHEA Mariam" w:hAnsi="GHEA Mariam"/>
          <w:sz w:val="24"/>
          <w:szCs w:val="24"/>
          <w:lang w:val="hy-AM"/>
        </w:rPr>
        <w:t>»</w:t>
      </w:r>
      <w:r w:rsidRPr="0021537A">
        <w:rPr>
          <w:rStyle w:val="FootnoteReference"/>
          <w:rFonts w:ascii="GHEA Mariam" w:hAnsi="GHEA Mariam"/>
          <w:sz w:val="24"/>
          <w:szCs w:val="24"/>
        </w:rPr>
        <w:footnoteReference w:id="44"/>
      </w:r>
      <w:r w:rsidRPr="0021537A">
        <w:rPr>
          <w:rFonts w:ascii="GHEA Mariam" w:hAnsi="GHEA Mariam"/>
          <w:sz w:val="24"/>
          <w:szCs w:val="24"/>
          <w:lang w:val="hy-AM"/>
        </w:rPr>
        <w:t xml:space="preserve">, և չի պարզել, թե արդյո՞ք դրանք չեն </w:t>
      </w:r>
      <w:r w:rsidRPr="0021537A">
        <w:rPr>
          <w:rFonts w:ascii="GHEA Mariam" w:hAnsi="GHEA Mariam"/>
          <w:sz w:val="24"/>
          <w:szCs w:val="24"/>
          <w:lang w:val="hy-AM"/>
        </w:rPr>
        <w:lastRenderedPageBreak/>
        <w:t xml:space="preserve">վկայել Ա.Սարգսյանի մոտ հեպատիտ «Ց»-ի առկայության մասին, և նշված ախտորոշումների կապակցությամբ քրեակատարողական հիմնարկներում ի՞նչ միջոցառումներ են ձեռնարկվել: Իսկ այն փաստը, որ </w:t>
      </w:r>
      <w:r w:rsidRPr="0021537A">
        <w:rPr>
          <w:rFonts w:ascii="GHEA Mariam" w:hAnsi="GHEA Mariam" w:cs="Times New Roman"/>
          <w:sz w:val="24"/>
          <w:szCs w:val="24"/>
          <w:lang w:val="hy-AM"/>
        </w:rPr>
        <w:t>դատաբժշկական</w:t>
      </w:r>
      <w:r w:rsidRPr="0021537A">
        <w:rPr>
          <w:rFonts w:ascii="GHEA Mariam" w:hAnsi="GHEA Mariam"/>
          <w:sz w:val="24"/>
          <w:szCs w:val="24"/>
          <w:lang w:val="hy-AM"/>
        </w:rPr>
        <w:t xml:space="preserve"> </w:t>
      </w:r>
      <w:r w:rsidRPr="0021537A">
        <w:rPr>
          <w:rFonts w:ascii="GHEA Mariam" w:hAnsi="GHEA Mariam" w:cs="Times New Roman"/>
          <w:sz w:val="24"/>
          <w:szCs w:val="24"/>
          <w:lang w:val="hy-AM"/>
        </w:rPr>
        <w:t>հանձնաժողովային</w:t>
      </w:r>
      <w:r w:rsidRPr="0021537A">
        <w:rPr>
          <w:rFonts w:ascii="GHEA Mariam" w:hAnsi="GHEA Mariam"/>
          <w:sz w:val="24"/>
          <w:szCs w:val="24"/>
          <w:lang w:val="hy-AM"/>
        </w:rPr>
        <w:t xml:space="preserve"> </w:t>
      </w:r>
      <w:r w:rsidRPr="0021537A">
        <w:rPr>
          <w:rFonts w:ascii="GHEA Mariam" w:hAnsi="GHEA Mariam" w:cs="Times New Roman"/>
          <w:sz w:val="24"/>
          <w:szCs w:val="24"/>
          <w:lang w:val="hy-AM"/>
        </w:rPr>
        <w:t>կրկնակի</w:t>
      </w:r>
      <w:r w:rsidRPr="0021537A">
        <w:rPr>
          <w:rFonts w:ascii="GHEA Mariam" w:hAnsi="GHEA Mariam"/>
          <w:sz w:val="24"/>
          <w:szCs w:val="24"/>
          <w:lang w:val="hy-AM"/>
        </w:rPr>
        <w:t xml:space="preserve"> </w:t>
      </w:r>
      <w:r w:rsidRPr="0021537A">
        <w:rPr>
          <w:rFonts w:ascii="GHEA Mariam" w:hAnsi="GHEA Mariam" w:cs="Times New Roman"/>
          <w:sz w:val="24"/>
          <w:szCs w:val="24"/>
          <w:lang w:val="hy-AM"/>
        </w:rPr>
        <w:t>փորձաքննության</w:t>
      </w:r>
      <w:r w:rsidRPr="0021537A">
        <w:rPr>
          <w:rFonts w:ascii="GHEA Mariam" w:hAnsi="GHEA Mariam"/>
          <w:sz w:val="24"/>
          <w:szCs w:val="24"/>
          <w:lang w:val="hy-AM"/>
        </w:rPr>
        <w:t xml:space="preserve"> </w:t>
      </w:r>
      <w:r w:rsidRPr="0021537A">
        <w:rPr>
          <w:rFonts w:ascii="GHEA Mariam" w:hAnsi="GHEA Mariam" w:cs="Times New Roman"/>
          <w:sz w:val="24"/>
          <w:szCs w:val="24"/>
          <w:lang w:val="hy-AM"/>
        </w:rPr>
        <w:t>թիվ</w:t>
      </w:r>
      <w:r w:rsidRPr="0021537A">
        <w:rPr>
          <w:rFonts w:ascii="GHEA Mariam" w:hAnsi="GHEA Mariam"/>
          <w:sz w:val="24"/>
          <w:szCs w:val="24"/>
          <w:lang w:val="hy-AM"/>
        </w:rPr>
        <w:t xml:space="preserve"> 9/</w:t>
      </w:r>
      <w:r w:rsidRPr="0021537A">
        <w:rPr>
          <w:rFonts w:ascii="GHEA Mariam" w:hAnsi="GHEA Mariam" w:cs="Times New Roman"/>
          <w:sz w:val="24"/>
          <w:szCs w:val="24"/>
          <w:lang w:val="hy-AM"/>
        </w:rPr>
        <w:t>կ</w:t>
      </w:r>
      <w:r w:rsidRPr="0021537A">
        <w:rPr>
          <w:rFonts w:ascii="GHEA Mariam" w:hAnsi="GHEA Mariam"/>
          <w:sz w:val="24"/>
          <w:szCs w:val="24"/>
          <w:lang w:val="hy-AM"/>
        </w:rPr>
        <w:t xml:space="preserve"> եզրակացությունից հետևում է, որ նշված հիվանդությ</w:t>
      </w:r>
      <w:r w:rsidR="0081745F">
        <w:rPr>
          <w:rFonts w:ascii="GHEA Mariam" w:hAnsi="GHEA Mariam"/>
          <w:sz w:val="24"/>
          <w:szCs w:val="24"/>
          <w:lang w:val="hy-AM"/>
        </w:rPr>
        <w:t xml:space="preserve">ունը </w:t>
      </w:r>
      <w:r w:rsidRPr="0021537A">
        <w:rPr>
          <w:rFonts w:ascii="GHEA Mariam" w:hAnsi="GHEA Mariam"/>
          <w:sz w:val="24"/>
          <w:szCs w:val="24"/>
          <w:lang w:val="hy-AM"/>
        </w:rPr>
        <w:t>տվյալ փուլում եղել է կոմպենսացված՝ առանց կլինիկական արտահայտության</w:t>
      </w:r>
      <w:r w:rsidRPr="0021537A">
        <w:rPr>
          <w:rStyle w:val="FootnoteReference"/>
          <w:rFonts w:ascii="GHEA Mariam" w:hAnsi="GHEA Mariam"/>
          <w:sz w:val="24"/>
          <w:szCs w:val="24"/>
        </w:rPr>
        <w:footnoteReference w:id="45"/>
      </w:r>
      <w:r w:rsidRPr="0021537A">
        <w:rPr>
          <w:rFonts w:ascii="GHEA Mariam" w:hAnsi="GHEA Mariam"/>
          <w:sz w:val="24"/>
          <w:szCs w:val="24"/>
          <w:lang w:val="hy-AM"/>
        </w:rPr>
        <w:t xml:space="preserve">, վերևում արձանագրված փաստական հանգամանքների պայմաններում չի կարող բացառել </w:t>
      </w:r>
      <w:r w:rsidRPr="0021537A">
        <w:rPr>
          <w:rFonts w:ascii="GHEA Mariam" w:hAnsi="GHEA Mariam"/>
          <w:color w:val="000000"/>
          <w:sz w:val="24"/>
          <w:szCs w:val="24"/>
          <w:shd w:val="clear" w:color="auto" w:fill="FFFFFF"/>
          <w:lang w:val="hy-AM"/>
        </w:rPr>
        <w:t>բժիշկների կողմից համապատասխան հետազոտություններ կատարելու անհրաժեշտությունը և դրանց միջոցով վկայակոչված հիվանդությունը բացահայտելու փաստացի հնարավորությունը,</w:t>
      </w:r>
    </w:p>
    <w:p w14:paraId="77B2BF63" w14:textId="7E49BB30" w:rsidR="0021537A" w:rsidRPr="0021537A" w:rsidRDefault="0021537A" w:rsidP="002D69D8">
      <w:pPr>
        <w:spacing w:after="0" w:line="360" w:lineRule="auto"/>
        <w:ind w:firstLine="567"/>
        <w:contextualSpacing/>
        <w:jc w:val="both"/>
        <w:rPr>
          <w:rFonts w:ascii="GHEA Mariam" w:hAnsi="GHEA Mariam"/>
          <w:color w:val="000000"/>
          <w:sz w:val="24"/>
          <w:szCs w:val="24"/>
          <w:shd w:val="clear" w:color="auto" w:fill="FFFFFF"/>
          <w:lang w:val="hy-AM"/>
        </w:rPr>
      </w:pPr>
      <w:r w:rsidRPr="0021537A">
        <w:rPr>
          <w:rFonts w:ascii="GHEA Mariam" w:hAnsi="GHEA Mariam"/>
          <w:sz w:val="24"/>
          <w:szCs w:val="24"/>
          <w:lang w:val="hy-AM"/>
        </w:rPr>
        <w:t xml:space="preserve">- </w:t>
      </w:r>
      <w:r w:rsidRPr="0021537A">
        <w:rPr>
          <w:rFonts w:ascii="GHEA Mariam" w:hAnsi="GHEA Mariam" w:cs="Times New Roman"/>
          <w:sz w:val="24"/>
          <w:szCs w:val="24"/>
          <w:lang w:val="hy-AM"/>
        </w:rPr>
        <w:t>նախաքննության</w:t>
      </w:r>
      <w:r w:rsidRPr="0021537A">
        <w:rPr>
          <w:rFonts w:ascii="GHEA Mariam" w:hAnsi="GHEA Mariam"/>
          <w:sz w:val="24"/>
          <w:szCs w:val="24"/>
          <w:lang w:val="it-IT"/>
        </w:rPr>
        <w:t xml:space="preserve"> </w:t>
      </w:r>
      <w:r w:rsidRPr="0021537A">
        <w:rPr>
          <w:rFonts w:ascii="GHEA Mariam" w:hAnsi="GHEA Mariam" w:cs="Times New Roman"/>
          <w:sz w:val="24"/>
          <w:szCs w:val="24"/>
          <w:lang w:val="hy-AM"/>
        </w:rPr>
        <w:t>մարմնի</w:t>
      </w:r>
      <w:r w:rsidRPr="0021537A">
        <w:rPr>
          <w:rFonts w:ascii="GHEA Mariam" w:hAnsi="GHEA Mariam"/>
          <w:sz w:val="24"/>
          <w:szCs w:val="24"/>
          <w:lang w:val="it-IT"/>
        </w:rPr>
        <w:t xml:space="preserve"> </w:t>
      </w:r>
      <w:r w:rsidRPr="0021537A">
        <w:rPr>
          <w:rFonts w:ascii="GHEA Mariam" w:hAnsi="GHEA Mariam" w:cs="Times New Roman"/>
          <w:sz w:val="24"/>
          <w:szCs w:val="24"/>
          <w:lang w:val="hy-AM"/>
        </w:rPr>
        <w:t>կողմից</w:t>
      </w:r>
      <w:r w:rsidRPr="0021537A">
        <w:rPr>
          <w:rFonts w:ascii="GHEA Mariam" w:hAnsi="GHEA Mariam"/>
          <w:sz w:val="24"/>
          <w:szCs w:val="24"/>
          <w:lang w:val="it-IT"/>
        </w:rPr>
        <w:t xml:space="preserve"> </w:t>
      </w:r>
      <w:r w:rsidRPr="0021537A">
        <w:rPr>
          <w:rFonts w:ascii="GHEA Mariam" w:hAnsi="GHEA Mariam" w:cs="Times New Roman"/>
          <w:color w:val="000000"/>
          <w:sz w:val="24"/>
          <w:szCs w:val="24"/>
          <w:shd w:val="clear" w:color="auto" w:fill="FFFFFF"/>
          <w:lang w:val="hy-AM"/>
        </w:rPr>
        <w:t xml:space="preserve">մանրամասն քննություն չի տարվել պարզելու նաև, թե Ա.Սարգսյանի մոտ ախտորոշվել են արդյո՞ք արյան ճնշման խնդիրներ և ստամոքս-աղիքային </w:t>
      </w:r>
      <w:r w:rsidR="001627CE">
        <w:rPr>
          <w:rFonts w:ascii="GHEA Mariam" w:hAnsi="GHEA Mariam" w:cs="Times New Roman"/>
          <w:color w:val="000000"/>
          <w:sz w:val="24"/>
          <w:szCs w:val="24"/>
          <w:shd w:val="clear" w:color="auto" w:fill="FFFFFF"/>
          <w:lang w:val="hy-AM"/>
        </w:rPr>
        <w:t>արյունահոսություն</w:t>
      </w:r>
      <w:r w:rsidR="00F33E02">
        <w:rPr>
          <w:rFonts w:ascii="GHEA Mariam" w:hAnsi="GHEA Mariam" w:cs="Times New Roman"/>
          <w:color w:val="000000"/>
          <w:sz w:val="24"/>
          <w:szCs w:val="24"/>
          <w:shd w:val="clear" w:color="auto" w:fill="FFFFFF"/>
          <w:lang w:val="hy-AM"/>
        </w:rPr>
        <w:t>,</w:t>
      </w:r>
      <w:r w:rsidRPr="0021537A">
        <w:rPr>
          <w:rFonts w:ascii="GHEA Mariam" w:hAnsi="GHEA Mariam" w:cs="Times New Roman"/>
          <w:color w:val="000000"/>
          <w:sz w:val="24"/>
          <w:szCs w:val="24"/>
          <w:shd w:val="clear" w:color="auto" w:fill="FFFFFF"/>
          <w:lang w:val="hy-AM"/>
        </w:rPr>
        <w:t xml:space="preserve"> թե ոչ, եթե այո, ապա քրեակատարողական հիմնարկների բուժանձնակազմի կողմից ի՞նչ քայլեր են ձեռնարկվել դրանց բուժ</w:t>
      </w:r>
      <w:r w:rsidR="00EF7B6C">
        <w:rPr>
          <w:rFonts w:ascii="GHEA Mariam" w:hAnsi="GHEA Mariam" w:cs="Times New Roman"/>
          <w:color w:val="000000"/>
          <w:sz w:val="24"/>
          <w:szCs w:val="24"/>
          <w:shd w:val="clear" w:color="auto" w:fill="FFFFFF"/>
          <w:lang w:val="hy-AM"/>
        </w:rPr>
        <w:t>ման</w:t>
      </w:r>
      <w:r w:rsidRPr="0021537A">
        <w:rPr>
          <w:rFonts w:ascii="GHEA Mariam" w:hAnsi="GHEA Mariam" w:cs="Times New Roman"/>
          <w:color w:val="000000"/>
          <w:sz w:val="24"/>
          <w:szCs w:val="24"/>
          <w:shd w:val="clear" w:color="auto" w:fill="FFFFFF"/>
          <w:lang w:val="hy-AM"/>
        </w:rPr>
        <w:t xml:space="preserve"> ուղղությամբ, արդյո՞ք նշանակվել և </w:t>
      </w:r>
      <w:r w:rsidR="003F6311" w:rsidRPr="0021537A">
        <w:rPr>
          <w:rFonts w:ascii="GHEA Mariam" w:hAnsi="GHEA Mariam" w:cs="Times New Roman"/>
          <w:color w:val="000000"/>
          <w:sz w:val="24"/>
          <w:szCs w:val="24"/>
          <w:shd w:val="clear" w:color="auto" w:fill="FFFFFF"/>
          <w:lang w:val="hy-AM"/>
        </w:rPr>
        <w:t xml:space="preserve">վերջինիս </w:t>
      </w:r>
      <w:r w:rsidRPr="0021537A">
        <w:rPr>
          <w:rFonts w:ascii="GHEA Mariam" w:hAnsi="GHEA Mariam" w:cs="Times New Roman"/>
          <w:color w:val="000000"/>
          <w:sz w:val="24"/>
          <w:szCs w:val="24"/>
          <w:shd w:val="clear" w:color="auto" w:fill="FFFFFF"/>
          <w:lang w:val="hy-AM"/>
        </w:rPr>
        <w:t>տրամադրվել է համապատասխան դեղորայք կամ պետք է նշանակվեր</w:t>
      </w:r>
      <w:r w:rsidR="00EF7B6C">
        <w:rPr>
          <w:rFonts w:ascii="GHEA Mariam" w:hAnsi="GHEA Mariam" w:cs="Times New Roman"/>
          <w:color w:val="000000"/>
          <w:sz w:val="24"/>
          <w:szCs w:val="24"/>
          <w:shd w:val="clear" w:color="auto" w:fill="FFFFFF"/>
          <w:lang w:val="hy-AM"/>
        </w:rPr>
        <w:t>,</w:t>
      </w:r>
      <w:r w:rsidRPr="0021537A">
        <w:rPr>
          <w:rFonts w:ascii="GHEA Mariam" w:hAnsi="GHEA Mariam" w:cs="Times New Roman"/>
          <w:color w:val="000000"/>
          <w:sz w:val="24"/>
          <w:szCs w:val="24"/>
          <w:shd w:val="clear" w:color="auto" w:fill="FFFFFF"/>
          <w:lang w:val="hy-AM"/>
        </w:rPr>
        <w:t xml:space="preserve"> թե ոչ, </w:t>
      </w:r>
      <w:r w:rsidRPr="0021537A">
        <w:rPr>
          <w:rFonts w:ascii="GHEA Mariam" w:hAnsi="GHEA Mariam"/>
          <w:color w:val="000000"/>
          <w:sz w:val="24"/>
          <w:szCs w:val="24"/>
          <w:shd w:val="clear" w:color="auto" w:fill="FFFFFF"/>
          <w:lang w:val="hy-AM"/>
        </w:rPr>
        <w:t xml:space="preserve">և չնայած այն հանգամանքին, որ տվյալ դեպքում նշված հիվանդությունները մահվան պատճառի հետ չեն գտնվել ուղղակի պատճառական կապի մեջ, չի </w:t>
      </w:r>
      <w:r w:rsidR="001627CE">
        <w:rPr>
          <w:rFonts w:ascii="GHEA Mariam" w:hAnsi="GHEA Mariam"/>
          <w:color w:val="000000"/>
          <w:sz w:val="24"/>
          <w:szCs w:val="24"/>
          <w:shd w:val="clear" w:color="auto" w:fill="FFFFFF"/>
          <w:lang w:val="hy-AM"/>
        </w:rPr>
        <w:t>պարզվել</w:t>
      </w:r>
      <w:r w:rsidRPr="0021537A">
        <w:rPr>
          <w:rFonts w:ascii="GHEA Mariam" w:hAnsi="GHEA Mariam"/>
          <w:color w:val="000000"/>
          <w:sz w:val="24"/>
          <w:szCs w:val="24"/>
          <w:shd w:val="clear" w:color="auto" w:fill="FFFFFF"/>
          <w:lang w:val="hy-AM"/>
        </w:rPr>
        <w:t>, թե դրանք կարող</w:t>
      </w:r>
      <w:r w:rsidR="00EF7B6C">
        <w:rPr>
          <w:rFonts w:ascii="GHEA Mariam" w:hAnsi="GHEA Mariam"/>
          <w:color w:val="000000"/>
          <w:sz w:val="24"/>
          <w:szCs w:val="24"/>
          <w:shd w:val="clear" w:color="auto" w:fill="FFFFFF"/>
          <w:lang w:val="hy-AM"/>
        </w:rPr>
        <w:t xml:space="preserve"> էին</w:t>
      </w:r>
      <w:r w:rsidRPr="0021537A">
        <w:rPr>
          <w:rFonts w:ascii="GHEA Mariam" w:hAnsi="GHEA Mariam"/>
          <w:color w:val="000000"/>
          <w:sz w:val="24"/>
          <w:szCs w:val="24"/>
          <w:shd w:val="clear" w:color="auto" w:fill="FFFFFF"/>
          <w:lang w:val="hy-AM"/>
        </w:rPr>
        <w:t xml:space="preserve"> </w:t>
      </w:r>
      <w:r w:rsidR="00EF7B6C" w:rsidRPr="0021537A">
        <w:rPr>
          <w:rFonts w:ascii="GHEA Mariam" w:hAnsi="GHEA Mariam"/>
          <w:color w:val="000000"/>
          <w:sz w:val="24"/>
          <w:szCs w:val="24"/>
          <w:shd w:val="clear" w:color="auto" w:fill="FFFFFF"/>
          <w:lang w:val="hy-AM"/>
        </w:rPr>
        <w:t xml:space="preserve">արդյո՞ք </w:t>
      </w:r>
      <w:r w:rsidRPr="0021537A">
        <w:rPr>
          <w:rFonts w:ascii="GHEA Mariam" w:hAnsi="GHEA Mariam"/>
          <w:color w:val="000000"/>
          <w:sz w:val="24"/>
          <w:szCs w:val="24"/>
          <w:shd w:val="clear" w:color="auto" w:fill="FFFFFF"/>
          <w:lang w:val="hy-AM"/>
        </w:rPr>
        <w:t xml:space="preserve">որպես նպաստող գործոն պատճառ հանդիսանալ Ա.Սարգսյանի մահվանը հանգեցրած հիվանդությունների զարգացման համար: </w:t>
      </w:r>
    </w:p>
    <w:p w14:paraId="1F6533ED" w14:textId="007BA402" w:rsidR="0021537A" w:rsidRPr="0021537A" w:rsidRDefault="0021537A" w:rsidP="002D69D8">
      <w:pPr>
        <w:spacing w:after="0" w:line="360" w:lineRule="auto"/>
        <w:ind w:firstLine="567"/>
        <w:contextualSpacing/>
        <w:jc w:val="both"/>
        <w:rPr>
          <w:rFonts w:ascii="GHEA Mariam" w:hAnsi="GHEA Mariam"/>
          <w:sz w:val="24"/>
          <w:szCs w:val="24"/>
          <w:lang w:val="hy-AM"/>
        </w:rPr>
      </w:pPr>
      <w:r w:rsidRPr="0021537A">
        <w:rPr>
          <w:rFonts w:ascii="GHEA Mariam" w:hAnsi="GHEA Mariam"/>
          <w:color w:val="000000"/>
          <w:sz w:val="24"/>
          <w:szCs w:val="24"/>
          <w:shd w:val="clear" w:color="auto" w:fill="FFFFFF"/>
          <w:lang w:val="hy-AM"/>
        </w:rPr>
        <w:tab/>
      </w:r>
      <w:r w:rsidRPr="0021537A">
        <w:rPr>
          <w:rFonts w:ascii="GHEA Mariam" w:hAnsi="GHEA Mariam"/>
          <w:sz w:val="24"/>
          <w:szCs w:val="24"/>
          <w:shd w:val="clear" w:color="auto" w:fill="FFFFFF"/>
          <w:lang w:val="hy-AM"/>
        </w:rPr>
        <w:t xml:space="preserve">Վերոնշյալ հարցերի շուրջ քննություն կատարելու անհրաժեշտությունը կարևորվում է դրանց առնչությամբ սույն գործով հակասական և իրարամերժ տվյալների առկայությամբ: Այսպես՝ թեև </w:t>
      </w:r>
      <w:r w:rsidRPr="0021537A">
        <w:rPr>
          <w:rFonts w:ascii="GHEA Mariam" w:hAnsi="GHEA Mariam" w:cs="Times New Roman"/>
          <w:sz w:val="24"/>
          <w:szCs w:val="24"/>
          <w:lang w:val="hy-AM"/>
        </w:rPr>
        <w:t>դատաբժշկական</w:t>
      </w:r>
      <w:r w:rsidRPr="0021537A">
        <w:rPr>
          <w:rFonts w:ascii="GHEA Mariam" w:hAnsi="GHEA Mariam"/>
          <w:sz w:val="24"/>
          <w:szCs w:val="24"/>
          <w:lang w:val="hy-AM"/>
        </w:rPr>
        <w:t xml:space="preserve"> </w:t>
      </w:r>
      <w:r w:rsidRPr="0021537A">
        <w:rPr>
          <w:rFonts w:ascii="GHEA Mariam" w:hAnsi="GHEA Mariam" w:cs="Times New Roman"/>
          <w:sz w:val="24"/>
          <w:szCs w:val="24"/>
          <w:lang w:val="hy-AM"/>
        </w:rPr>
        <w:t>հանձնաժողովային</w:t>
      </w:r>
      <w:r w:rsidRPr="0021537A">
        <w:rPr>
          <w:rFonts w:ascii="GHEA Mariam" w:hAnsi="GHEA Mariam"/>
          <w:sz w:val="24"/>
          <w:szCs w:val="24"/>
          <w:lang w:val="hy-AM"/>
        </w:rPr>
        <w:t xml:space="preserve"> </w:t>
      </w:r>
      <w:r w:rsidRPr="0021537A">
        <w:rPr>
          <w:rFonts w:ascii="GHEA Mariam" w:hAnsi="GHEA Mariam" w:cs="Times New Roman"/>
          <w:sz w:val="24"/>
          <w:szCs w:val="24"/>
          <w:lang w:val="hy-AM"/>
        </w:rPr>
        <w:t>կրկնակի</w:t>
      </w:r>
      <w:r w:rsidRPr="0021537A">
        <w:rPr>
          <w:rFonts w:ascii="GHEA Mariam" w:hAnsi="GHEA Mariam"/>
          <w:sz w:val="24"/>
          <w:szCs w:val="24"/>
          <w:lang w:val="hy-AM"/>
        </w:rPr>
        <w:t xml:space="preserve"> </w:t>
      </w:r>
      <w:r w:rsidRPr="0021537A">
        <w:rPr>
          <w:rFonts w:ascii="GHEA Mariam" w:hAnsi="GHEA Mariam" w:cs="Times New Roman"/>
          <w:sz w:val="24"/>
          <w:szCs w:val="24"/>
          <w:lang w:val="hy-AM"/>
        </w:rPr>
        <w:t>փորձաքննության</w:t>
      </w:r>
      <w:r w:rsidRPr="0021537A">
        <w:rPr>
          <w:rFonts w:ascii="GHEA Mariam" w:hAnsi="GHEA Mariam"/>
          <w:sz w:val="24"/>
          <w:szCs w:val="24"/>
          <w:lang w:val="hy-AM"/>
        </w:rPr>
        <w:t xml:space="preserve"> </w:t>
      </w:r>
      <w:r w:rsidRPr="0021537A">
        <w:rPr>
          <w:rFonts w:ascii="GHEA Mariam" w:hAnsi="GHEA Mariam" w:cs="Times New Roman"/>
          <w:sz w:val="24"/>
          <w:szCs w:val="24"/>
          <w:lang w:val="hy-AM"/>
        </w:rPr>
        <w:t>թիվ</w:t>
      </w:r>
      <w:r w:rsidRPr="0021537A">
        <w:rPr>
          <w:rFonts w:ascii="GHEA Mariam" w:hAnsi="GHEA Mariam"/>
          <w:sz w:val="24"/>
          <w:szCs w:val="24"/>
          <w:lang w:val="hy-AM"/>
        </w:rPr>
        <w:t xml:space="preserve"> 9/</w:t>
      </w:r>
      <w:r w:rsidRPr="0021537A">
        <w:rPr>
          <w:rFonts w:ascii="GHEA Mariam" w:hAnsi="GHEA Mariam" w:cs="Times New Roman"/>
          <w:sz w:val="24"/>
          <w:szCs w:val="24"/>
          <w:lang w:val="hy-AM"/>
        </w:rPr>
        <w:t>կ</w:t>
      </w:r>
      <w:r w:rsidRPr="0021537A">
        <w:rPr>
          <w:rFonts w:ascii="GHEA Mariam" w:hAnsi="GHEA Mariam"/>
          <w:sz w:val="24"/>
          <w:szCs w:val="24"/>
          <w:lang w:val="hy-AM"/>
        </w:rPr>
        <w:t xml:space="preserve"> եզրակացության համաձայն՝ «Նուբարաշեն» ՔԿՀ-ում Արթուր Սարգսյանի նկատմամբ հիպոտենզիվ (արյան ճնշումն իջեցնող) և է</w:t>
      </w:r>
      <w:r w:rsidR="00191F73">
        <w:rPr>
          <w:rFonts w:ascii="GHEA Mariam" w:hAnsi="GHEA Mariam"/>
          <w:sz w:val="24"/>
          <w:szCs w:val="24"/>
          <w:lang w:val="hy-AM"/>
        </w:rPr>
        <w:t>ր</w:t>
      </w:r>
      <w:r w:rsidRPr="0021537A">
        <w:rPr>
          <w:rFonts w:ascii="GHEA Mariam" w:hAnsi="GHEA Mariam"/>
          <w:sz w:val="24"/>
          <w:szCs w:val="24"/>
          <w:lang w:val="hy-AM"/>
        </w:rPr>
        <w:t xml:space="preserve">ոզիվ գաստրիտի, բուլբիտի դեմ բուժում չի </w:t>
      </w:r>
      <w:r w:rsidR="001627CE">
        <w:rPr>
          <w:rFonts w:ascii="GHEA Mariam" w:hAnsi="GHEA Mariam"/>
          <w:sz w:val="24"/>
          <w:szCs w:val="24"/>
          <w:lang w:val="hy-AM"/>
        </w:rPr>
        <w:t>իրական</w:t>
      </w:r>
      <w:r w:rsidR="00191F73">
        <w:rPr>
          <w:rFonts w:ascii="GHEA Mariam" w:hAnsi="GHEA Mariam"/>
          <w:sz w:val="24"/>
          <w:szCs w:val="24"/>
          <w:lang w:val="hy-AM"/>
        </w:rPr>
        <w:t>ա</w:t>
      </w:r>
      <w:r w:rsidR="001627CE">
        <w:rPr>
          <w:rFonts w:ascii="GHEA Mariam" w:hAnsi="GHEA Mariam"/>
          <w:sz w:val="24"/>
          <w:szCs w:val="24"/>
          <w:lang w:val="hy-AM"/>
        </w:rPr>
        <w:t>ցվել</w:t>
      </w:r>
      <w:r w:rsidRPr="0021537A">
        <w:rPr>
          <w:rFonts w:ascii="GHEA Mariam" w:hAnsi="GHEA Mariam"/>
          <w:sz w:val="24"/>
          <w:szCs w:val="24"/>
          <w:lang w:val="hy-AM"/>
        </w:rPr>
        <w:t xml:space="preserve">, սակայն դա պայմանավորված է </w:t>
      </w:r>
      <w:r w:rsidRPr="0021537A">
        <w:rPr>
          <w:rFonts w:ascii="GHEA Mariam" w:hAnsi="GHEA Mariam"/>
          <w:sz w:val="24"/>
          <w:szCs w:val="24"/>
          <w:lang w:val="hy-AM"/>
        </w:rPr>
        <w:lastRenderedPageBreak/>
        <w:t>եղել, ըստ գրառումների, դեղամիջոցներն ընդունելուց հիվանդի հրաժարվելու հետ</w:t>
      </w:r>
      <w:r w:rsidRPr="0021537A">
        <w:rPr>
          <w:rStyle w:val="FootnoteReference"/>
          <w:rFonts w:ascii="GHEA Mariam" w:hAnsi="GHEA Mariam"/>
          <w:sz w:val="24"/>
          <w:szCs w:val="24"/>
        </w:rPr>
        <w:footnoteReference w:id="46"/>
      </w:r>
      <w:r w:rsidRPr="0021537A">
        <w:rPr>
          <w:rFonts w:ascii="GHEA Mariam" w:hAnsi="GHEA Mariam"/>
          <w:sz w:val="24"/>
          <w:szCs w:val="24"/>
          <w:lang w:val="hy-AM"/>
        </w:rPr>
        <w:t>, մինչդեռ սույն գործով ներկայացված նյութերի ուսումնասիրությունից եր</w:t>
      </w:r>
      <w:r w:rsidR="00191F73">
        <w:rPr>
          <w:rFonts w:ascii="GHEA Mariam" w:hAnsi="GHEA Mariam"/>
          <w:sz w:val="24"/>
          <w:szCs w:val="24"/>
          <w:lang w:val="hy-AM"/>
        </w:rPr>
        <w:t>և</w:t>
      </w:r>
      <w:r w:rsidRPr="0021537A">
        <w:rPr>
          <w:rFonts w:ascii="GHEA Mariam" w:hAnsi="GHEA Mariam"/>
          <w:sz w:val="24"/>
          <w:szCs w:val="24"/>
          <w:lang w:val="hy-AM"/>
        </w:rPr>
        <w:t>ում է, որ դրանցում նման գրառումներ առկա չեն, ավելին՝ վկա</w:t>
      </w:r>
      <w:r w:rsidRPr="0021537A">
        <w:rPr>
          <w:rFonts w:ascii="GHEA Mariam" w:hAnsi="GHEA Mariam"/>
          <w:i/>
          <w:iCs/>
          <w:sz w:val="24"/>
          <w:szCs w:val="24"/>
          <w:lang w:val="hy-AM"/>
        </w:rPr>
        <w:t xml:space="preserve"> </w:t>
      </w:r>
      <w:r w:rsidRPr="0021537A">
        <w:rPr>
          <w:rFonts w:ascii="GHEA Mariam" w:hAnsi="GHEA Mariam" w:cs="Cambria Math"/>
          <w:sz w:val="24"/>
          <w:szCs w:val="24"/>
          <w:lang w:val="hy-AM"/>
        </w:rPr>
        <w:t>Գ.Հարությունյանն իր</w:t>
      </w:r>
      <w:r w:rsidRPr="0021537A">
        <w:rPr>
          <w:rFonts w:ascii="GHEA Mariam" w:hAnsi="GHEA Mariam" w:cs="Cambria Math"/>
          <w:sz w:val="24"/>
          <w:szCs w:val="24"/>
          <w:lang w:val="fr-FR"/>
        </w:rPr>
        <w:t xml:space="preserve"> ցուցմունքով հայտնել է, որ </w:t>
      </w:r>
      <w:r w:rsidRPr="0021537A">
        <w:rPr>
          <w:rFonts w:ascii="GHEA Mariam" w:hAnsi="GHEA Mariam" w:cs="Cambria Math"/>
          <w:sz w:val="24"/>
          <w:szCs w:val="24"/>
          <w:lang w:val="hy-AM"/>
        </w:rPr>
        <w:t>«Նուբարաշեն» ՔԿՀ</w:t>
      </w:r>
      <w:r w:rsidRPr="0021537A">
        <w:rPr>
          <w:rFonts w:ascii="GHEA Mariam" w:hAnsi="GHEA Mariam" w:cs="Cambria Math"/>
          <w:sz w:val="24"/>
          <w:szCs w:val="24"/>
          <w:lang w:val="fr-FR"/>
        </w:rPr>
        <w:t>-</w:t>
      </w:r>
      <w:r w:rsidRPr="0021537A">
        <w:rPr>
          <w:rFonts w:ascii="GHEA Mariam" w:hAnsi="GHEA Mariam" w:cs="Cambria Math"/>
          <w:sz w:val="24"/>
          <w:szCs w:val="24"/>
          <w:lang w:val="hy-AM"/>
        </w:rPr>
        <w:t>ում</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գտնվելու</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ընթացքում</w:t>
      </w:r>
      <w:r w:rsidRPr="0021537A">
        <w:rPr>
          <w:rFonts w:ascii="GHEA Mariam" w:hAnsi="GHEA Mariam" w:cs="Cambria Math"/>
          <w:sz w:val="24"/>
          <w:szCs w:val="24"/>
          <w:lang w:val="fr-FR"/>
        </w:rPr>
        <w:t xml:space="preserve"> Ա</w:t>
      </w:r>
      <w:r w:rsidRPr="0021537A">
        <w:rPr>
          <w:rFonts w:ascii="GHEA Mariam" w:hAnsi="GHEA Mariam"/>
          <w:sz w:val="24"/>
          <w:szCs w:val="24"/>
          <w:lang w:val="fr-FR"/>
        </w:rPr>
        <w:t>.</w:t>
      </w:r>
      <w:r w:rsidRPr="0021537A">
        <w:rPr>
          <w:rFonts w:ascii="GHEA Mariam" w:hAnsi="GHEA Mariam"/>
          <w:sz w:val="24"/>
          <w:szCs w:val="24"/>
          <w:lang w:val="hy-AM"/>
        </w:rPr>
        <w:t>Սարգսյանին</w:t>
      </w:r>
      <w:r w:rsidRPr="0021537A">
        <w:rPr>
          <w:rFonts w:ascii="GHEA Mariam" w:hAnsi="GHEA Mariam"/>
          <w:sz w:val="24"/>
          <w:szCs w:val="24"/>
          <w:lang w:val="fr-FR"/>
        </w:rPr>
        <w:t xml:space="preserve"> </w:t>
      </w:r>
      <w:r w:rsidRPr="0021537A">
        <w:rPr>
          <w:rFonts w:ascii="GHEA Mariam" w:hAnsi="GHEA Mariam" w:cs="Cambria Math"/>
          <w:sz w:val="24"/>
          <w:szCs w:val="24"/>
          <w:lang w:val="fr-FR"/>
        </w:rPr>
        <w:t xml:space="preserve">դեղորայքային բուժում նշանակված է եղել </w:t>
      </w:r>
      <w:r w:rsidRPr="0021537A">
        <w:rPr>
          <w:rFonts w:ascii="GHEA Mariam" w:hAnsi="GHEA Mariam" w:cs="Cambria Math"/>
          <w:sz w:val="24"/>
          <w:szCs w:val="24"/>
          <w:lang w:val="hy-AM"/>
        </w:rPr>
        <w:t>ողնաշարի</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և</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ստամոքսի</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խնդիրներ</w:t>
      </w:r>
      <w:r w:rsidRPr="0021537A">
        <w:rPr>
          <w:rFonts w:ascii="GHEA Mariam" w:hAnsi="GHEA Mariam" w:cs="Cambria Math"/>
          <w:sz w:val="24"/>
          <w:szCs w:val="24"/>
          <w:lang w:val="fr-FR"/>
        </w:rPr>
        <w:t xml:space="preserve">ի հետ կապված, և վերջինս հրաժարվել է միայն </w:t>
      </w:r>
      <w:r w:rsidRPr="0021537A">
        <w:rPr>
          <w:rFonts w:ascii="GHEA Mariam" w:hAnsi="GHEA Mariam" w:cs="Cambria Math"/>
          <w:sz w:val="24"/>
          <w:szCs w:val="24"/>
          <w:lang w:val="hy-AM"/>
        </w:rPr>
        <w:t>«Պանտոպրազոլ» դեղն ընդունելուց, որը</w:t>
      </w:r>
      <w:r w:rsidRPr="0021537A">
        <w:rPr>
          <w:rFonts w:ascii="GHEA Mariam" w:hAnsi="GHEA Mariam" w:cs="Cambria Math"/>
          <w:sz w:val="24"/>
          <w:szCs w:val="24"/>
          <w:lang w:val="fr-FR"/>
        </w:rPr>
        <w:t xml:space="preserve"> </w:t>
      </w:r>
      <w:r w:rsidR="001627CE">
        <w:rPr>
          <w:rFonts w:ascii="GHEA Mariam" w:hAnsi="GHEA Mariam"/>
          <w:sz w:val="24"/>
          <w:szCs w:val="24"/>
          <w:lang w:val="hy-AM"/>
        </w:rPr>
        <w:t>նշանակված</w:t>
      </w:r>
      <w:r w:rsidRPr="0021537A">
        <w:rPr>
          <w:rFonts w:ascii="GHEA Mariam" w:hAnsi="GHEA Mariam"/>
          <w:sz w:val="24"/>
          <w:szCs w:val="24"/>
          <w:lang w:val="hy-AM"/>
        </w:rPr>
        <w:t xml:space="preserve"> է եղել «Էրոզիվ</w:t>
      </w:r>
      <w:r w:rsidRPr="0021537A">
        <w:rPr>
          <w:rFonts w:ascii="GHEA Mariam" w:hAnsi="GHEA Mariam"/>
          <w:sz w:val="24"/>
          <w:szCs w:val="24"/>
          <w:lang w:val="fr-FR"/>
        </w:rPr>
        <w:t xml:space="preserve"> </w:t>
      </w:r>
      <w:r w:rsidRPr="0021537A">
        <w:rPr>
          <w:rFonts w:ascii="GHEA Mariam" w:hAnsi="GHEA Mariam"/>
          <w:sz w:val="24"/>
          <w:szCs w:val="24"/>
          <w:lang w:val="hy-AM"/>
        </w:rPr>
        <w:t>գաստրիտ</w:t>
      </w:r>
      <w:r w:rsidRPr="0021537A">
        <w:rPr>
          <w:rFonts w:ascii="GHEA Mariam" w:hAnsi="GHEA Mariam"/>
          <w:sz w:val="24"/>
          <w:szCs w:val="24"/>
          <w:lang w:val="fr-FR"/>
        </w:rPr>
        <w:t xml:space="preserve">, </w:t>
      </w:r>
      <w:r w:rsidRPr="0021537A">
        <w:rPr>
          <w:rFonts w:ascii="GHEA Mariam" w:hAnsi="GHEA Mariam"/>
          <w:sz w:val="24"/>
          <w:szCs w:val="24"/>
          <w:lang w:val="hy-AM"/>
        </w:rPr>
        <w:t>բուլբիտ»</w:t>
      </w:r>
      <w:r w:rsidRPr="0021537A">
        <w:rPr>
          <w:rFonts w:ascii="GHEA Mariam" w:hAnsi="GHEA Mariam"/>
          <w:sz w:val="24"/>
          <w:szCs w:val="24"/>
          <w:lang w:val="fr-FR"/>
        </w:rPr>
        <w:t xml:space="preserve"> </w:t>
      </w:r>
      <w:r w:rsidRPr="0021537A">
        <w:rPr>
          <w:rFonts w:ascii="GHEA Mariam" w:hAnsi="GHEA Mariam"/>
          <w:sz w:val="24"/>
          <w:szCs w:val="24"/>
          <w:lang w:val="hy-AM"/>
        </w:rPr>
        <w:t>հիվանդությունների</w:t>
      </w:r>
      <w:r w:rsidRPr="0021537A">
        <w:rPr>
          <w:rFonts w:ascii="GHEA Mariam" w:hAnsi="GHEA Mariam"/>
          <w:sz w:val="24"/>
          <w:szCs w:val="24"/>
          <w:lang w:val="fr-FR"/>
        </w:rPr>
        <w:t xml:space="preserve"> </w:t>
      </w:r>
      <w:r w:rsidR="004F3FB6">
        <w:rPr>
          <w:rFonts w:ascii="GHEA Mariam" w:hAnsi="GHEA Mariam"/>
          <w:sz w:val="24"/>
          <w:szCs w:val="24"/>
          <w:lang w:val="hy-AM"/>
        </w:rPr>
        <w:t>առնչությամբ</w:t>
      </w:r>
      <w:r w:rsidRPr="0021537A">
        <w:rPr>
          <w:rFonts w:ascii="GHEA Mariam" w:hAnsi="GHEA Mariam"/>
          <w:sz w:val="24"/>
          <w:szCs w:val="24"/>
          <w:lang w:val="fr-FR"/>
        </w:rPr>
        <w:t xml:space="preserve">, </w:t>
      </w:r>
      <w:r w:rsidRPr="0021537A">
        <w:rPr>
          <w:rFonts w:ascii="GHEA Mariam" w:hAnsi="GHEA Mariam" w:cs="Cambria Math"/>
          <w:sz w:val="24"/>
          <w:szCs w:val="24"/>
          <w:lang w:val="hy-AM"/>
        </w:rPr>
        <w:t>իսկ</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մյուս</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դեղերի</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ընդունման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հաճախականության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մասին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քննիչի հարցին վկան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պատասխանել է, որ տեղյակ</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չէ</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դրա</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վերաբերյալ</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տվյալները</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պետք</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է</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նշված</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լինեն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համապատասխան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մատյաններում</w:t>
      </w:r>
      <w:r w:rsidRPr="0021537A">
        <w:rPr>
          <w:rStyle w:val="FootnoteReference"/>
          <w:rFonts w:ascii="GHEA Mariam" w:hAnsi="GHEA Mariam" w:cs="Cambria Math"/>
          <w:sz w:val="24"/>
          <w:szCs w:val="24"/>
        </w:rPr>
        <w:footnoteReference w:id="47"/>
      </w:r>
      <w:r w:rsidRPr="0021537A">
        <w:rPr>
          <w:rFonts w:ascii="GHEA Mariam" w:hAnsi="GHEA Mariam" w:cs="Cambria Math"/>
          <w:sz w:val="24"/>
          <w:szCs w:val="24"/>
          <w:lang w:val="fr-FR"/>
        </w:rPr>
        <w:t xml:space="preserve">: </w:t>
      </w:r>
      <w:r w:rsidRPr="003D2FCF">
        <w:rPr>
          <w:rFonts w:ascii="GHEA Mariam" w:hAnsi="GHEA Mariam" w:cs="Cambria Math"/>
          <w:sz w:val="24"/>
          <w:szCs w:val="24"/>
          <w:lang w:val="fr-FR"/>
        </w:rPr>
        <w:t xml:space="preserve">Այս առումով հատկանշական </w:t>
      </w:r>
      <w:r w:rsidR="004F3FB6" w:rsidRPr="003D2FCF">
        <w:rPr>
          <w:rFonts w:ascii="GHEA Mariam" w:hAnsi="GHEA Mariam" w:cs="Cambria Math"/>
          <w:sz w:val="24"/>
          <w:szCs w:val="24"/>
          <w:lang w:val="hy-AM"/>
        </w:rPr>
        <w:t>է</w:t>
      </w:r>
      <w:r w:rsidRPr="003D2FCF">
        <w:rPr>
          <w:rFonts w:ascii="GHEA Mariam" w:hAnsi="GHEA Mariam" w:cs="Cambria Math"/>
          <w:sz w:val="24"/>
          <w:szCs w:val="24"/>
          <w:lang w:val="fr-FR"/>
        </w:rPr>
        <w:t xml:space="preserve"> նաև </w:t>
      </w:r>
      <w:r w:rsidR="004F3FB6" w:rsidRPr="003D2FCF">
        <w:rPr>
          <w:rFonts w:ascii="GHEA Mariam" w:hAnsi="GHEA Mariam" w:cs="Cambria Math"/>
          <w:sz w:val="24"/>
          <w:szCs w:val="24"/>
          <w:lang w:val="hy-AM"/>
        </w:rPr>
        <w:t xml:space="preserve">բողոքաբերի փաստարկն այն մասին, որ </w:t>
      </w:r>
      <w:r w:rsidR="004F3FB6" w:rsidRPr="003D2FCF">
        <w:rPr>
          <w:rFonts w:ascii="GHEA Mariam" w:hAnsi="GHEA Mariam"/>
          <w:color w:val="000000"/>
          <w:sz w:val="24"/>
          <w:szCs w:val="24"/>
          <w:shd w:val="clear" w:color="auto" w:fill="FFFFFF"/>
          <w:lang w:val="hy-AM"/>
        </w:rPr>
        <w:t xml:space="preserve">ըստ՝ </w:t>
      </w:r>
      <w:r w:rsidRPr="003D2FCF">
        <w:rPr>
          <w:rFonts w:ascii="GHEA Mariam" w:hAnsi="GHEA Mariam"/>
          <w:color w:val="000000"/>
          <w:sz w:val="24"/>
          <w:szCs w:val="24"/>
          <w:shd w:val="clear" w:color="auto" w:fill="FFFFFF"/>
          <w:lang w:val="it-IT"/>
        </w:rPr>
        <w:t>Ա.</w:t>
      </w:r>
      <w:r w:rsidRPr="003D2FCF">
        <w:rPr>
          <w:rFonts w:ascii="GHEA Mariam" w:hAnsi="GHEA Mariam" w:cs="Times New Roman"/>
          <w:color w:val="000000"/>
          <w:sz w:val="24"/>
          <w:szCs w:val="24"/>
          <w:shd w:val="clear" w:color="auto" w:fill="FFFFFF"/>
          <w:lang w:val="it-IT"/>
        </w:rPr>
        <w:t>Սարգսյանի</w:t>
      </w:r>
      <w:r w:rsidRPr="003D2FCF">
        <w:rPr>
          <w:rFonts w:ascii="GHEA Mariam" w:hAnsi="GHEA Mariam"/>
          <w:color w:val="000000"/>
          <w:sz w:val="24"/>
          <w:szCs w:val="24"/>
          <w:shd w:val="clear" w:color="auto" w:fill="FFFFFF"/>
          <w:lang w:val="it-IT"/>
        </w:rPr>
        <w:t xml:space="preserve"> </w:t>
      </w:r>
      <w:r w:rsidRPr="003D2FCF">
        <w:rPr>
          <w:rFonts w:ascii="GHEA Mariam" w:hAnsi="GHEA Mariam" w:cs="Times New Roman"/>
          <w:color w:val="000000"/>
          <w:sz w:val="24"/>
          <w:szCs w:val="24"/>
          <w:shd w:val="clear" w:color="auto" w:fill="FFFFFF"/>
          <w:lang w:val="it-IT"/>
        </w:rPr>
        <w:t>և</w:t>
      </w:r>
      <w:r w:rsidRPr="003D2FCF">
        <w:rPr>
          <w:rFonts w:ascii="GHEA Mariam" w:hAnsi="GHEA Mariam"/>
          <w:color w:val="000000"/>
          <w:sz w:val="24"/>
          <w:szCs w:val="24"/>
          <w:shd w:val="clear" w:color="auto" w:fill="FFFFFF"/>
          <w:lang w:val="it-IT"/>
        </w:rPr>
        <w:t xml:space="preserve"> </w:t>
      </w:r>
      <w:r w:rsidRPr="003D2FCF">
        <w:rPr>
          <w:rFonts w:ascii="GHEA Mariam" w:hAnsi="GHEA Mariam" w:cs="Times New Roman"/>
          <w:color w:val="000000"/>
          <w:sz w:val="24"/>
          <w:szCs w:val="24"/>
          <w:shd w:val="clear" w:color="auto" w:fill="FFFFFF"/>
          <w:lang w:val="it-IT"/>
        </w:rPr>
        <w:t>վերջինիս</w:t>
      </w:r>
      <w:r w:rsidRPr="003D2FCF">
        <w:rPr>
          <w:rFonts w:ascii="GHEA Mariam" w:hAnsi="GHEA Mariam"/>
          <w:color w:val="000000"/>
          <w:sz w:val="24"/>
          <w:szCs w:val="24"/>
          <w:shd w:val="clear" w:color="auto" w:fill="FFFFFF"/>
          <w:lang w:val="it-IT"/>
        </w:rPr>
        <w:t xml:space="preserve"> </w:t>
      </w:r>
      <w:r w:rsidRPr="003D2FCF">
        <w:rPr>
          <w:rFonts w:ascii="GHEA Mariam" w:hAnsi="GHEA Mariam" w:cs="Times New Roman"/>
          <w:color w:val="000000"/>
          <w:sz w:val="24"/>
          <w:szCs w:val="24"/>
          <w:shd w:val="clear" w:color="auto" w:fill="FFFFFF"/>
          <w:lang w:val="it-IT"/>
        </w:rPr>
        <w:t>պաշտպանների</w:t>
      </w:r>
      <w:r w:rsidRPr="003D2FCF">
        <w:rPr>
          <w:rFonts w:ascii="GHEA Mariam" w:hAnsi="GHEA Mariam"/>
          <w:color w:val="000000"/>
          <w:sz w:val="24"/>
          <w:szCs w:val="24"/>
          <w:shd w:val="clear" w:color="auto" w:fill="FFFFFF"/>
          <w:lang w:val="it-IT"/>
        </w:rPr>
        <w:t xml:space="preserve"> </w:t>
      </w:r>
      <w:r w:rsidR="00F33E02" w:rsidRPr="003D2FCF">
        <w:rPr>
          <w:rFonts w:ascii="GHEA Mariam" w:hAnsi="GHEA Mariam" w:cs="Times New Roman"/>
          <w:color w:val="000000"/>
          <w:sz w:val="24"/>
          <w:szCs w:val="24"/>
          <w:shd w:val="clear" w:color="auto" w:fill="FFFFFF"/>
          <w:lang w:val="hy-AM"/>
        </w:rPr>
        <w:t>կատարած գրառումների՝</w:t>
      </w:r>
      <w:r w:rsidRPr="003D2FCF">
        <w:rPr>
          <w:rFonts w:ascii="GHEA Mariam" w:hAnsi="GHEA Mariam"/>
          <w:color w:val="000000"/>
          <w:sz w:val="24"/>
          <w:szCs w:val="24"/>
          <w:shd w:val="clear" w:color="auto" w:fill="FFFFFF"/>
          <w:lang w:val="it-IT"/>
        </w:rPr>
        <w:t xml:space="preserve"> </w:t>
      </w:r>
      <w:r w:rsidRPr="003D2FCF">
        <w:rPr>
          <w:rFonts w:ascii="GHEA Mariam" w:hAnsi="GHEA Mariam" w:cs="Times New Roman"/>
          <w:color w:val="000000"/>
          <w:sz w:val="24"/>
          <w:szCs w:val="24"/>
          <w:shd w:val="clear" w:color="auto" w:fill="FFFFFF"/>
          <w:lang w:val="it-IT"/>
        </w:rPr>
        <w:t>երբ</w:t>
      </w:r>
      <w:r w:rsidRPr="003D2FCF">
        <w:rPr>
          <w:rFonts w:ascii="GHEA Mariam" w:hAnsi="GHEA Mariam"/>
          <w:color w:val="000000"/>
          <w:sz w:val="24"/>
          <w:szCs w:val="24"/>
          <w:shd w:val="clear" w:color="auto" w:fill="FFFFFF"/>
          <w:lang w:val="it-IT"/>
        </w:rPr>
        <w:t xml:space="preserve"> </w:t>
      </w:r>
      <w:r w:rsidRPr="003D2FCF">
        <w:rPr>
          <w:rFonts w:ascii="GHEA Mariam" w:hAnsi="GHEA Mariam"/>
          <w:sz w:val="24"/>
          <w:szCs w:val="24"/>
          <w:lang w:val="hy-AM"/>
        </w:rPr>
        <w:t xml:space="preserve">2016 </w:t>
      </w:r>
      <w:r w:rsidRPr="003D2FCF">
        <w:rPr>
          <w:rFonts w:ascii="GHEA Mariam" w:hAnsi="GHEA Mariam" w:cs="Times New Roman"/>
          <w:sz w:val="24"/>
          <w:szCs w:val="24"/>
          <w:lang w:val="hy-AM"/>
        </w:rPr>
        <w:t>թվականի</w:t>
      </w:r>
      <w:r w:rsidRPr="003D2FCF">
        <w:rPr>
          <w:rFonts w:ascii="GHEA Mariam" w:hAnsi="GHEA Mariam"/>
          <w:sz w:val="24"/>
          <w:szCs w:val="24"/>
          <w:lang w:val="hy-AM"/>
        </w:rPr>
        <w:t xml:space="preserve"> </w:t>
      </w:r>
      <w:r w:rsidRPr="003D2FCF">
        <w:rPr>
          <w:rFonts w:ascii="GHEA Mariam" w:hAnsi="GHEA Mariam" w:cs="Times New Roman"/>
          <w:sz w:val="24"/>
          <w:szCs w:val="24"/>
          <w:lang w:val="hy-AM"/>
        </w:rPr>
        <w:t>դեկտեմբերի</w:t>
      </w:r>
      <w:r w:rsidRPr="003D2FCF">
        <w:rPr>
          <w:rFonts w:ascii="GHEA Mariam" w:hAnsi="GHEA Mariam"/>
          <w:sz w:val="24"/>
          <w:szCs w:val="24"/>
          <w:lang w:val="hy-AM"/>
        </w:rPr>
        <w:t xml:space="preserve"> 11-</w:t>
      </w:r>
      <w:r w:rsidRPr="003D2FCF">
        <w:rPr>
          <w:rFonts w:ascii="GHEA Mariam" w:hAnsi="GHEA Mariam" w:cs="Times New Roman"/>
          <w:sz w:val="24"/>
          <w:szCs w:val="24"/>
          <w:lang w:val="hy-AM"/>
        </w:rPr>
        <w:t>ին</w:t>
      </w:r>
      <w:r w:rsidRPr="003D2FCF">
        <w:rPr>
          <w:rFonts w:ascii="GHEA Mariam" w:hAnsi="GHEA Mariam"/>
          <w:sz w:val="24"/>
          <w:szCs w:val="24"/>
          <w:lang w:val="hy-AM"/>
        </w:rPr>
        <w:t xml:space="preserve"> </w:t>
      </w:r>
      <w:r w:rsidRPr="003D2FCF">
        <w:rPr>
          <w:rFonts w:ascii="GHEA Mariam" w:hAnsi="GHEA Mariam" w:cs="Times New Roman"/>
          <w:sz w:val="24"/>
          <w:szCs w:val="24"/>
          <w:lang w:val="hy-AM"/>
        </w:rPr>
        <w:t>Ա</w:t>
      </w:r>
      <w:r w:rsidRPr="003D2FCF">
        <w:rPr>
          <w:rFonts w:ascii="GHEA Mariam" w:hAnsi="GHEA Mariam"/>
          <w:sz w:val="24"/>
          <w:szCs w:val="24"/>
          <w:lang w:val="hy-AM"/>
        </w:rPr>
        <w:t>.</w:t>
      </w:r>
      <w:r w:rsidRPr="003D2FCF">
        <w:rPr>
          <w:rFonts w:ascii="GHEA Mariam" w:hAnsi="GHEA Mariam" w:cs="Times New Roman"/>
          <w:sz w:val="24"/>
          <w:szCs w:val="24"/>
          <w:lang w:val="hy-AM"/>
        </w:rPr>
        <w:t>Սարգսյանը</w:t>
      </w:r>
      <w:r w:rsidRPr="003D2FCF">
        <w:rPr>
          <w:rFonts w:ascii="GHEA Mariam" w:hAnsi="GHEA Mariam"/>
          <w:sz w:val="24"/>
          <w:szCs w:val="24"/>
          <w:lang w:val="hy-AM"/>
        </w:rPr>
        <w:t xml:space="preserve"> «Նուբարաշեն» ՔԿՀ-ում</w:t>
      </w:r>
      <w:r w:rsidRPr="003D2FCF">
        <w:rPr>
          <w:rFonts w:ascii="GHEA Mariam" w:hAnsi="GHEA Mariam"/>
          <w:i/>
          <w:iCs/>
          <w:sz w:val="24"/>
          <w:szCs w:val="24"/>
          <w:lang w:val="hy-AM"/>
        </w:rPr>
        <w:t xml:space="preserve"> </w:t>
      </w:r>
      <w:r w:rsidRPr="003D2FCF">
        <w:rPr>
          <w:rFonts w:ascii="GHEA Mariam" w:hAnsi="GHEA Mariam" w:cs="Times New Roman"/>
          <w:sz w:val="24"/>
          <w:szCs w:val="24"/>
          <w:lang w:val="hy-AM"/>
        </w:rPr>
        <w:t>վատացել</w:t>
      </w:r>
      <w:r w:rsidRPr="003D2FCF">
        <w:rPr>
          <w:rFonts w:ascii="GHEA Mariam" w:hAnsi="GHEA Mariam"/>
          <w:sz w:val="24"/>
          <w:szCs w:val="24"/>
          <w:lang w:val="hy-AM"/>
        </w:rPr>
        <w:t xml:space="preserve"> </w:t>
      </w:r>
      <w:r w:rsidRPr="003D2FCF">
        <w:rPr>
          <w:rFonts w:ascii="GHEA Mariam" w:hAnsi="GHEA Mariam" w:cs="Times New Roman"/>
          <w:sz w:val="24"/>
          <w:szCs w:val="24"/>
          <w:lang w:val="hy-AM"/>
        </w:rPr>
        <w:t>և</w:t>
      </w:r>
      <w:r w:rsidRPr="003D2FCF">
        <w:rPr>
          <w:rFonts w:ascii="GHEA Mariam" w:hAnsi="GHEA Mariam"/>
          <w:sz w:val="24"/>
          <w:szCs w:val="24"/>
          <w:lang w:val="hy-AM"/>
        </w:rPr>
        <w:t xml:space="preserve"> </w:t>
      </w:r>
      <w:r w:rsidRPr="003D2FCF">
        <w:rPr>
          <w:rFonts w:ascii="GHEA Mariam" w:hAnsi="GHEA Mariam" w:cs="Times New Roman"/>
          <w:sz w:val="24"/>
          <w:szCs w:val="24"/>
          <w:lang w:val="hy-AM"/>
        </w:rPr>
        <w:t>ունեցել է բարձր ճնշում,</w:t>
      </w:r>
      <w:r w:rsidRPr="003D2FCF">
        <w:rPr>
          <w:rFonts w:ascii="GHEA Mariam" w:hAnsi="GHEA Mariam"/>
          <w:sz w:val="24"/>
          <w:szCs w:val="24"/>
          <w:lang w:val="hy-AM"/>
        </w:rPr>
        <w:t xml:space="preserve"> </w:t>
      </w:r>
      <w:r w:rsidRPr="003D2FCF">
        <w:rPr>
          <w:rFonts w:ascii="GHEA Mariam" w:hAnsi="GHEA Mariam" w:cs="Times New Roman"/>
          <w:sz w:val="24"/>
          <w:szCs w:val="24"/>
          <w:lang w:val="hy-AM"/>
        </w:rPr>
        <w:t>վերջինիս</w:t>
      </w:r>
      <w:r w:rsidRPr="003D2FCF">
        <w:rPr>
          <w:rFonts w:ascii="GHEA Mariam" w:hAnsi="GHEA Mariam"/>
          <w:sz w:val="24"/>
          <w:szCs w:val="24"/>
          <w:lang w:val="hy-AM"/>
        </w:rPr>
        <w:t xml:space="preserve"> </w:t>
      </w:r>
      <w:r w:rsidRPr="003D2FCF">
        <w:rPr>
          <w:rFonts w:ascii="GHEA Mariam" w:hAnsi="GHEA Mariam" w:cs="Times New Roman"/>
          <w:sz w:val="24"/>
          <w:szCs w:val="24"/>
          <w:lang w:val="hy-AM"/>
        </w:rPr>
        <w:t>չի</w:t>
      </w:r>
      <w:r w:rsidRPr="003D2FCF">
        <w:rPr>
          <w:rFonts w:ascii="GHEA Mariam" w:hAnsi="GHEA Mariam"/>
          <w:sz w:val="24"/>
          <w:szCs w:val="24"/>
          <w:lang w:val="hy-AM"/>
        </w:rPr>
        <w:t xml:space="preserve"> </w:t>
      </w:r>
      <w:r w:rsidRPr="003D2FCF">
        <w:rPr>
          <w:rFonts w:ascii="GHEA Mariam" w:hAnsi="GHEA Mariam" w:cs="Times New Roman"/>
          <w:sz w:val="24"/>
          <w:szCs w:val="24"/>
          <w:lang w:val="hy-AM"/>
        </w:rPr>
        <w:t>տրամադրվել</w:t>
      </w:r>
      <w:r w:rsidRPr="003D2FCF">
        <w:rPr>
          <w:rFonts w:ascii="GHEA Mariam" w:hAnsi="GHEA Mariam"/>
          <w:sz w:val="24"/>
          <w:szCs w:val="24"/>
          <w:lang w:val="hy-AM"/>
        </w:rPr>
        <w:t xml:space="preserve"> </w:t>
      </w:r>
      <w:r w:rsidRPr="003D2FCF">
        <w:rPr>
          <w:rFonts w:ascii="GHEA Mariam" w:hAnsi="GHEA Mariam" w:cs="Times New Roman"/>
          <w:sz w:val="24"/>
          <w:szCs w:val="24"/>
          <w:lang w:val="hy-AM"/>
        </w:rPr>
        <w:t>այն</w:t>
      </w:r>
      <w:r w:rsidRPr="003D2FCF">
        <w:rPr>
          <w:rFonts w:ascii="GHEA Mariam" w:hAnsi="GHEA Mariam"/>
          <w:sz w:val="24"/>
          <w:szCs w:val="24"/>
          <w:lang w:val="hy-AM"/>
        </w:rPr>
        <w:t xml:space="preserve"> </w:t>
      </w:r>
      <w:r w:rsidRPr="003D2FCF">
        <w:rPr>
          <w:rFonts w:ascii="GHEA Mariam" w:hAnsi="GHEA Mariam" w:cs="Times New Roman"/>
          <w:sz w:val="24"/>
          <w:szCs w:val="24"/>
          <w:lang w:val="hy-AM"/>
        </w:rPr>
        <w:t>իջեցնելու</w:t>
      </w:r>
      <w:r w:rsidRPr="003D2FCF">
        <w:rPr>
          <w:rFonts w:ascii="GHEA Mariam" w:hAnsi="GHEA Mariam"/>
          <w:sz w:val="24"/>
          <w:szCs w:val="24"/>
          <w:lang w:val="hy-AM"/>
        </w:rPr>
        <w:t xml:space="preserve"> </w:t>
      </w:r>
      <w:r w:rsidRPr="003D2FCF">
        <w:rPr>
          <w:rFonts w:ascii="GHEA Mariam" w:hAnsi="GHEA Mariam" w:cs="Times New Roman"/>
          <w:sz w:val="24"/>
          <w:szCs w:val="24"/>
          <w:lang w:val="hy-AM"/>
        </w:rPr>
        <w:t>միջոց</w:t>
      </w:r>
      <w:r w:rsidRPr="003D2FCF">
        <w:rPr>
          <w:rStyle w:val="FootnoteReference"/>
          <w:rFonts w:ascii="GHEA Mariam" w:hAnsi="GHEA Mariam" w:cs="Times New Roman"/>
          <w:sz w:val="24"/>
          <w:szCs w:val="24"/>
        </w:rPr>
        <w:footnoteReference w:id="48"/>
      </w:r>
      <w:r w:rsidR="003F6311">
        <w:rPr>
          <w:rFonts w:ascii="GHEA Mariam" w:hAnsi="GHEA Mariam"/>
          <w:sz w:val="24"/>
          <w:szCs w:val="24"/>
          <w:lang w:val="hy-AM"/>
        </w:rPr>
        <w:t>։</w:t>
      </w:r>
      <w:r w:rsidRPr="003D2FCF">
        <w:rPr>
          <w:rFonts w:ascii="GHEA Mariam" w:hAnsi="GHEA Mariam"/>
          <w:sz w:val="24"/>
          <w:szCs w:val="24"/>
          <w:lang w:val="hy-AM"/>
        </w:rPr>
        <w:t xml:space="preserve"> </w:t>
      </w:r>
      <w:r w:rsidR="00CA41E4">
        <w:rPr>
          <w:rFonts w:ascii="GHEA Mariam" w:hAnsi="GHEA Mariam"/>
          <w:sz w:val="24"/>
          <w:szCs w:val="24"/>
          <w:lang w:val="hy-AM"/>
        </w:rPr>
        <w:t>Բացի այդ,</w:t>
      </w:r>
      <w:r w:rsidRPr="0021537A">
        <w:rPr>
          <w:rFonts w:ascii="GHEA Mariam" w:hAnsi="GHEA Mariam"/>
          <w:sz w:val="24"/>
          <w:szCs w:val="24"/>
          <w:lang w:val="hy-AM"/>
        </w:rPr>
        <w:t xml:space="preserve"> </w:t>
      </w:r>
      <w:r w:rsidRPr="0021537A">
        <w:rPr>
          <w:rFonts w:ascii="GHEA Mariam" w:hAnsi="GHEA Mariam" w:cs="Times New Roman"/>
          <w:sz w:val="24"/>
          <w:szCs w:val="24"/>
          <w:lang w:val="hy-AM"/>
        </w:rPr>
        <w:t xml:space="preserve">շտապ </w:t>
      </w:r>
      <w:r w:rsidRPr="0021537A">
        <w:rPr>
          <w:rFonts w:ascii="GHEA Mariam" w:hAnsi="GHEA Mariam"/>
          <w:sz w:val="24"/>
          <w:szCs w:val="24"/>
          <w:lang w:val="hy-AM"/>
        </w:rPr>
        <w:t>և անհետաձգելի բժշկական օգնության հմ. 556 կանչի թերթիկի գրառ</w:t>
      </w:r>
      <w:r w:rsidR="00CA41E4">
        <w:rPr>
          <w:rFonts w:ascii="GHEA Mariam" w:hAnsi="GHEA Mariam"/>
          <w:sz w:val="24"/>
          <w:szCs w:val="24"/>
          <w:lang w:val="hy-AM"/>
        </w:rPr>
        <w:t>ման համաձայն</w:t>
      </w:r>
      <w:r w:rsidR="00AE2702">
        <w:rPr>
          <w:rFonts w:ascii="GHEA Mariam" w:hAnsi="GHEA Mariam"/>
          <w:sz w:val="24"/>
          <w:szCs w:val="24"/>
          <w:lang w:val="hy-AM"/>
        </w:rPr>
        <w:t>՝</w:t>
      </w:r>
      <w:r w:rsidR="00CA41E4">
        <w:rPr>
          <w:rFonts w:ascii="GHEA Mariam" w:hAnsi="GHEA Mariam"/>
          <w:sz w:val="24"/>
          <w:szCs w:val="24"/>
          <w:lang w:val="hy-AM"/>
        </w:rPr>
        <w:t xml:space="preserve"> </w:t>
      </w:r>
      <w:r w:rsidRPr="0021537A">
        <w:rPr>
          <w:rFonts w:ascii="GHEA Mariam" w:hAnsi="GHEA Mariam"/>
          <w:sz w:val="24"/>
          <w:szCs w:val="24"/>
          <w:lang w:val="hy-AM"/>
        </w:rPr>
        <w:t>2016 թվականի դեկտեմբերի 12-ին Ա.Սարգսյանի մոտ ախտորոշվել է զարկերակային հիպերտենզիա</w:t>
      </w:r>
      <w:r w:rsidR="006F1D4D">
        <w:rPr>
          <w:rStyle w:val="FootnoteReference"/>
          <w:rFonts w:ascii="GHEA Mariam" w:hAnsi="GHEA Mariam"/>
          <w:sz w:val="24"/>
          <w:szCs w:val="24"/>
          <w:lang w:val="hy-AM"/>
        </w:rPr>
        <w:footnoteReference w:id="49"/>
      </w:r>
      <w:r w:rsidRPr="0021537A">
        <w:rPr>
          <w:rFonts w:ascii="GHEA Mariam" w:hAnsi="GHEA Mariam"/>
          <w:sz w:val="24"/>
          <w:szCs w:val="24"/>
          <w:lang w:val="hy-AM"/>
        </w:rPr>
        <w:t>: Նման պայմաններում նախաքննության մարմնի կողմից</w:t>
      </w:r>
      <w:r w:rsidRPr="0021537A">
        <w:rPr>
          <w:rFonts w:ascii="GHEA Mariam" w:hAnsi="GHEA Mariam"/>
          <w:color w:val="000000"/>
          <w:sz w:val="24"/>
          <w:szCs w:val="24"/>
          <w:shd w:val="clear" w:color="auto" w:fill="FFFFFF"/>
          <w:lang w:val="hy-AM"/>
        </w:rPr>
        <w:t xml:space="preserve"> </w:t>
      </w:r>
      <w:r w:rsidRPr="0021537A">
        <w:rPr>
          <w:rFonts w:ascii="GHEA Mariam" w:hAnsi="GHEA Mariam"/>
          <w:sz w:val="24"/>
          <w:szCs w:val="24"/>
          <w:lang w:val="hy-AM"/>
        </w:rPr>
        <w:t>չեն</w:t>
      </w:r>
      <w:r w:rsidRPr="0021537A">
        <w:rPr>
          <w:rFonts w:ascii="GHEA Mariam" w:hAnsi="GHEA Mariam"/>
          <w:color w:val="000000"/>
          <w:sz w:val="24"/>
          <w:szCs w:val="24"/>
          <w:shd w:val="clear" w:color="auto" w:fill="FFFFFF"/>
          <w:lang w:val="hy-AM"/>
        </w:rPr>
        <w:t xml:space="preserve"> ձեռնարկվել քայլեր</w:t>
      </w:r>
      <w:r w:rsidR="00CA41E4">
        <w:rPr>
          <w:rFonts w:ascii="GHEA Mariam" w:hAnsi="GHEA Mariam"/>
          <w:color w:val="000000"/>
          <w:sz w:val="24"/>
          <w:szCs w:val="24"/>
          <w:shd w:val="clear" w:color="auto" w:fill="FFFFFF"/>
          <w:lang w:val="hy-AM"/>
        </w:rPr>
        <w:t>՝</w:t>
      </w:r>
      <w:r w:rsidRPr="0021537A">
        <w:rPr>
          <w:rFonts w:ascii="GHEA Mariam" w:hAnsi="GHEA Mariam"/>
          <w:color w:val="000000"/>
          <w:sz w:val="24"/>
          <w:szCs w:val="24"/>
          <w:shd w:val="clear" w:color="auto" w:fill="FFFFFF"/>
          <w:lang w:val="hy-AM"/>
        </w:rPr>
        <w:t xml:space="preserve"> առնվազն </w:t>
      </w:r>
      <w:r w:rsidRPr="0021537A">
        <w:rPr>
          <w:rFonts w:ascii="GHEA Mariam" w:hAnsi="GHEA Mariam"/>
          <w:sz w:val="24"/>
          <w:szCs w:val="24"/>
          <w:lang w:val="hy-AM"/>
        </w:rPr>
        <w:t xml:space="preserve">«Նուբարաշեն» ՔԿՀ-ում </w:t>
      </w:r>
      <w:r w:rsidRPr="0021537A">
        <w:rPr>
          <w:rFonts w:ascii="GHEA Mariam" w:hAnsi="GHEA Mariam" w:cs="Cambria Math"/>
          <w:sz w:val="24"/>
          <w:szCs w:val="24"/>
          <w:lang w:val="hy-AM"/>
        </w:rPr>
        <w:t>դեղերի</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ընդունման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հաճախականության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մասին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համապատասխան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մատյանները</w:t>
      </w:r>
      <w:r w:rsidRPr="0021537A">
        <w:rPr>
          <w:rFonts w:ascii="GHEA Mariam" w:hAnsi="GHEA Mariam"/>
          <w:sz w:val="24"/>
          <w:szCs w:val="24"/>
          <w:lang w:val="hy-AM"/>
        </w:rPr>
        <w:t xml:space="preserve"> հայտնաբերելու ուղղությամբ</w:t>
      </w:r>
      <w:r w:rsidRPr="0021537A">
        <w:rPr>
          <w:rFonts w:ascii="GHEA Mariam" w:hAnsi="GHEA Mariam"/>
          <w:sz w:val="24"/>
          <w:szCs w:val="24"/>
          <w:lang w:val="it-IT"/>
        </w:rPr>
        <w:t>, ինչը հնարավորություն կտար</w:t>
      </w:r>
      <w:r w:rsidRPr="0021537A">
        <w:rPr>
          <w:rFonts w:ascii="GHEA Mariam" w:hAnsi="GHEA Mariam"/>
          <w:sz w:val="24"/>
          <w:szCs w:val="24"/>
          <w:lang w:val="hy-AM"/>
        </w:rPr>
        <w:t xml:space="preserve"> պարզելու և հաղթահարելու վերոնշյալ հակասությունները և գալ</w:t>
      </w:r>
      <w:r w:rsidR="00CA41E4">
        <w:rPr>
          <w:rFonts w:ascii="GHEA Mariam" w:hAnsi="GHEA Mariam"/>
          <w:sz w:val="24"/>
          <w:szCs w:val="24"/>
          <w:lang w:val="hy-AM"/>
        </w:rPr>
        <w:t>ու</w:t>
      </w:r>
      <w:r w:rsidRPr="0021537A">
        <w:rPr>
          <w:rFonts w:ascii="GHEA Mariam" w:hAnsi="GHEA Mariam"/>
          <w:sz w:val="24"/>
          <w:szCs w:val="24"/>
          <w:lang w:val="hy-AM"/>
        </w:rPr>
        <w:t xml:space="preserve"> հիմնավոր եզրահանգման:</w:t>
      </w:r>
    </w:p>
    <w:p w14:paraId="0885C16D" w14:textId="59E24908" w:rsidR="0021537A" w:rsidRPr="007C4B01" w:rsidRDefault="0021537A" w:rsidP="002D69D8">
      <w:pPr>
        <w:spacing w:after="0" w:line="360" w:lineRule="auto"/>
        <w:ind w:firstLine="567"/>
        <w:contextualSpacing/>
        <w:jc w:val="both"/>
        <w:rPr>
          <w:rFonts w:ascii="GHEA Mariam" w:hAnsi="GHEA Mariam" w:cs="Cambria Math"/>
          <w:sz w:val="24"/>
          <w:szCs w:val="24"/>
          <w:lang w:val="hy-AM"/>
        </w:rPr>
      </w:pPr>
      <w:r w:rsidRPr="0021537A">
        <w:rPr>
          <w:rFonts w:ascii="GHEA Mariam" w:hAnsi="GHEA Mariam"/>
          <w:sz w:val="24"/>
          <w:szCs w:val="24"/>
          <w:lang w:val="hy-AM"/>
        </w:rPr>
        <w:t>Վերոգրյալի համատեքստում պատշաճ ուշադրության և գնահատման չեն արժանացել նաև Ա.Սարգսյանի մոտ ստամոքս-աղիքային արնահոսության ախտորոշման վերաբերյալ սույն գործով առկա հակասական տվյալները</w:t>
      </w:r>
      <w:r w:rsidR="00CA41E4">
        <w:rPr>
          <w:rFonts w:ascii="GHEA Mariam" w:hAnsi="GHEA Mariam"/>
          <w:sz w:val="24"/>
          <w:szCs w:val="24"/>
          <w:lang w:val="hy-AM"/>
        </w:rPr>
        <w:t>։</w:t>
      </w:r>
      <w:r w:rsidRPr="0021537A">
        <w:rPr>
          <w:rFonts w:ascii="GHEA Mariam" w:hAnsi="GHEA Mariam"/>
          <w:sz w:val="24"/>
          <w:szCs w:val="24"/>
          <w:lang w:val="hy-AM"/>
        </w:rPr>
        <w:t xml:space="preserve"> </w:t>
      </w:r>
      <w:r w:rsidR="00CA41E4">
        <w:rPr>
          <w:rFonts w:ascii="GHEA Mariam" w:hAnsi="GHEA Mariam"/>
          <w:sz w:val="24"/>
          <w:szCs w:val="24"/>
          <w:lang w:val="hy-AM"/>
        </w:rPr>
        <w:lastRenderedPageBreak/>
        <w:t>Մ</w:t>
      </w:r>
      <w:r w:rsidRPr="0021537A">
        <w:rPr>
          <w:rFonts w:ascii="GHEA Mariam" w:hAnsi="GHEA Mariam"/>
          <w:sz w:val="24"/>
          <w:szCs w:val="24"/>
          <w:lang w:val="hy-AM"/>
        </w:rPr>
        <w:t>ասնավորապես՝ դատաբժշկական հանձնաժողովային փորձաքննության թիվ 226/հձ եզրակացությունից հետևում է, որ</w:t>
      </w:r>
      <w:r w:rsidRPr="0021537A">
        <w:rPr>
          <w:rFonts w:ascii="GHEA Mariam" w:hAnsi="GHEA Mariam"/>
          <w:i/>
          <w:iCs/>
          <w:sz w:val="24"/>
          <w:szCs w:val="24"/>
          <w:lang w:val="fr-FR"/>
        </w:rPr>
        <w:t xml:space="preserve"> </w:t>
      </w:r>
      <w:r w:rsidRPr="0021537A">
        <w:rPr>
          <w:rFonts w:ascii="GHEA Mariam" w:hAnsi="GHEA Mariam"/>
          <w:sz w:val="24"/>
          <w:szCs w:val="24"/>
          <w:lang w:val="hy-AM"/>
        </w:rPr>
        <w:t>«Էրեբունի»</w:t>
      </w:r>
      <w:r w:rsidRPr="0021537A">
        <w:rPr>
          <w:rFonts w:ascii="GHEA Mariam" w:hAnsi="GHEA Mariam"/>
          <w:sz w:val="24"/>
          <w:szCs w:val="24"/>
          <w:lang w:val="fr-FR"/>
        </w:rPr>
        <w:t xml:space="preserve"> </w:t>
      </w:r>
      <w:r w:rsidRPr="0021537A">
        <w:rPr>
          <w:rFonts w:ascii="GHEA Mariam" w:hAnsi="GHEA Mariam"/>
          <w:sz w:val="24"/>
          <w:szCs w:val="24"/>
          <w:lang w:val="hy-AM"/>
        </w:rPr>
        <w:t>բժշկական կենտրոնում</w:t>
      </w:r>
      <w:r w:rsidRPr="0021537A">
        <w:rPr>
          <w:rFonts w:ascii="GHEA Mariam" w:hAnsi="GHEA Mariam"/>
          <w:sz w:val="24"/>
          <w:szCs w:val="24"/>
          <w:lang w:val="fr-FR"/>
        </w:rPr>
        <w:t xml:space="preserve"> 2016</w:t>
      </w:r>
      <w:r w:rsidRPr="0021537A">
        <w:rPr>
          <w:rFonts w:ascii="GHEA Mariam" w:hAnsi="GHEA Mariam"/>
          <w:sz w:val="24"/>
          <w:szCs w:val="24"/>
          <w:lang w:val="hy-AM"/>
        </w:rPr>
        <w:t xml:space="preserve"> թվականին կատարված հետազոտությամբ </w:t>
      </w:r>
      <w:r w:rsidR="00CA41E4">
        <w:rPr>
          <w:rFonts w:ascii="GHEA Mariam" w:hAnsi="GHEA Mariam"/>
          <w:sz w:val="24"/>
          <w:szCs w:val="24"/>
          <w:lang w:val="hy-AM"/>
        </w:rPr>
        <w:t>այդ ախտորոշումը</w:t>
      </w:r>
      <w:r w:rsidRPr="0021537A">
        <w:rPr>
          <w:rFonts w:ascii="GHEA Mariam" w:hAnsi="GHEA Mariam"/>
          <w:sz w:val="24"/>
          <w:szCs w:val="24"/>
          <w:lang w:val="hy-AM"/>
        </w:rPr>
        <w:t xml:space="preserve"> հաստատվել է</w:t>
      </w:r>
      <w:r w:rsidR="005E2937" w:rsidRPr="0021537A">
        <w:rPr>
          <w:rStyle w:val="FootnoteReference"/>
          <w:rFonts w:ascii="GHEA Mariam" w:hAnsi="GHEA Mariam"/>
          <w:sz w:val="24"/>
          <w:szCs w:val="24"/>
        </w:rPr>
        <w:footnoteReference w:id="50"/>
      </w:r>
      <w:r w:rsidRPr="0021537A">
        <w:rPr>
          <w:rFonts w:ascii="GHEA Mariam" w:hAnsi="GHEA Mariam"/>
          <w:sz w:val="24"/>
          <w:szCs w:val="24"/>
          <w:lang w:val="hy-AM"/>
        </w:rPr>
        <w:t xml:space="preserve">, </w:t>
      </w:r>
      <w:r w:rsidR="005E2937">
        <w:rPr>
          <w:rFonts w:ascii="GHEA Mariam" w:hAnsi="GHEA Mariam"/>
          <w:sz w:val="24"/>
          <w:szCs w:val="24"/>
          <w:lang w:val="hy-AM"/>
        </w:rPr>
        <w:t xml:space="preserve">իսկ </w:t>
      </w:r>
      <w:r w:rsidRPr="0021537A">
        <w:rPr>
          <w:rFonts w:ascii="GHEA Mariam" w:hAnsi="GHEA Mariam"/>
          <w:sz w:val="24"/>
          <w:szCs w:val="24"/>
          <w:lang w:val="hy-AM"/>
        </w:rPr>
        <w:t>նշված հարցի կապակցությամբ Գ.Հարությունյան</w:t>
      </w:r>
      <w:r w:rsidR="005E2937">
        <w:rPr>
          <w:rFonts w:ascii="GHEA Mariam" w:hAnsi="GHEA Mariam"/>
          <w:sz w:val="24"/>
          <w:szCs w:val="24"/>
          <w:lang w:val="hy-AM"/>
        </w:rPr>
        <w:t>ը</w:t>
      </w:r>
      <w:r w:rsidRPr="0021537A">
        <w:rPr>
          <w:rFonts w:ascii="GHEA Mariam" w:hAnsi="GHEA Mariam"/>
          <w:i/>
          <w:iCs/>
          <w:sz w:val="24"/>
          <w:szCs w:val="24"/>
          <w:lang w:val="hy-AM"/>
        </w:rPr>
        <w:t xml:space="preserve"> </w:t>
      </w:r>
      <w:r w:rsidR="005E2937">
        <w:rPr>
          <w:rFonts w:ascii="GHEA Mariam" w:hAnsi="GHEA Mariam" w:cs="Cambria Math"/>
          <w:sz w:val="24"/>
          <w:szCs w:val="24"/>
          <w:lang w:val="hy-AM"/>
        </w:rPr>
        <w:t>ցուցմունք է տվել այն մասին, որ</w:t>
      </w:r>
      <w:r w:rsidRPr="0021537A">
        <w:rPr>
          <w:rFonts w:ascii="GHEA Mariam" w:hAnsi="GHEA Mariam" w:cs="Cambria Math"/>
          <w:sz w:val="24"/>
          <w:szCs w:val="24"/>
          <w:lang w:val="hy-AM"/>
        </w:rPr>
        <w:t xml:space="preserve"> </w:t>
      </w:r>
      <w:r w:rsidRPr="0021537A">
        <w:rPr>
          <w:rFonts w:ascii="GHEA Mariam" w:hAnsi="GHEA Mariam" w:cs="Cambria Math"/>
          <w:sz w:val="24"/>
          <w:szCs w:val="24"/>
          <w:lang w:val="fr-FR"/>
        </w:rPr>
        <w:t xml:space="preserve">2016 </w:t>
      </w:r>
      <w:r w:rsidRPr="0021537A">
        <w:rPr>
          <w:rFonts w:ascii="GHEA Mariam" w:hAnsi="GHEA Mariam" w:cs="Cambria Math"/>
          <w:sz w:val="24"/>
          <w:szCs w:val="24"/>
          <w:lang w:val="hy-AM"/>
        </w:rPr>
        <w:t>թվականի</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դեկտեմբերի</w:t>
      </w:r>
      <w:r w:rsidRPr="0021537A">
        <w:rPr>
          <w:rFonts w:ascii="GHEA Mariam" w:hAnsi="GHEA Mariam" w:cs="Cambria Math"/>
          <w:sz w:val="24"/>
          <w:szCs w:val="24"/>
          <w:lang w:val="fr-FR"/>
        </w:rPr>
        <w:t xml:space="preserve"> 12-</w:t>
      </w:r>
      <w:r w:rsidRPr="0021537A">
        <w:rPr>
          <w:rFonts w:ascii="GHEA Mariam" w:hAnsi="GHEA Mariam" w:cs="Cambria Math"/>
          <w:sz w:val="24"/>
          <w:szCs w:val="24"/>
          <w:lang w:val="hy-AM"/>
        </w:rPr>
        <w:t>ին շտապօգնության կողմից Ա.Սարգսյանի մոտ հարցականով</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ախտորոշված ստամոքսի</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ա</w:t>
      </w:r>
      <w:r w:rsidR="005E2937">
        <w:rPr>
          <w:rFonts w:ascii="GHEA Mariam" w:hAnsi="GHEA Mariam" w:cs="Cambria Math"/>
          <w:sz w:val="24"/>
          <w:szCs w:val="24"/>
          <w:lang w:val="hy-AM"/>
        </w:rPr>
        <w:t>ր</w:t>
      </w:r>
      <w:r w:rsidRPr="0021537A">
        <w:rPr>
          <w:rFonts w:ascii="GHEA Mariam" w:hAnsi="GHEA Mariam" w:cs="Cambria Math"/>
          <w:sz w:val="24"/>
          <w:szCs w:val="24"/>
          <w:lang w:val="hy-AM"/>
        </w:rPr>
        <w:t>նահոսություն</w:t>
      </w:r>
      <w:r w:rsidRPr="0021537A">
        <w:rPr>
          <w:rFonts w:ascii="GHEA Mariam" w:hAnsi="GHEA Mariam" w:cs="Cambria Math"/>
          <w:sz w:val="24"/>
          <w:szCs w:val="24"/>
          <w:lang w:val="fr-FR"/>
        </w:rPr>
        <w:t xml:space="preserve">ը </w:t>
      </w:r>
      <w:r w:rsidRPr="0021537A">
        <w:rPr>
          <w:rFonts w:ascii="GHEA Mariam" w:hAnsi="GHEA Mariam" w:cs="Cambria Math"/>
          <w:sz w:val="24"/>
          <w:szCs w:val="24"/>
          <w:lang w:val="hy-AM"/>
        </w:rPr>
        <w:t>հերքվել է</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«Էրեբունի»</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բժշկական</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կենտրոն</w:t>
      </w:r>
      <w:r w:rsidR="00A26A00">
        <w:rPr>
          <w:rFonts w:ascii="GHEA Mariam" w:hAnsi="GHEA Mariam" w:cs="Cambria Math"/>
          <w:sz w:val="24"/>
          <w:szCs w:val="24"/>
          <w:lang w:val="hy-AM"/>
        </w:rPr>
        <w:t>ում</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կատարված</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հետազոտությունների</w:t>
      </w:r>
      <w:r w:rsidRPr="0021537A">
        <w:rPr>
          <w:rFonts w:ascii="GHEA Mariam" w:hAnsi="GHEA Mariam" w:cs="Cambria Math"/>
          <w:sz w:val="24"/>
          <w:szCs w:val="24"/>
          <w:lang w:val="fr-FR"/>
        </w:rPr>
        <w:t xml:space="preserve"> </w:t>
      </w:r>
      <w:r w:rsidRPr="0021537A">
        <w:rPr>
          <w:rFonts w:ascii="GHEA Mariam" w:hAnsi="GHEA Mariam" w:cs="Cambria Math"/>
          <w:sz w:val="24"/>
          <w:szCs w:val="24"/>
          <w:lang w:val="hy-AM"/>
        </w:rPr>
        <w:t>արդյունքում</w:t>
      </w:r>
      <w:r w:rsidRPr="0021537A">
        <w:rPr>
          <w:rStyle w:val="FootnoteReference"/>
          <w:rFonts w:ascii="GHEA Mariam" w:hAnsi="GHEA Mariam" w:cs="Cambria Math"/>
          <w:sz w:val="24"/>
          <w:szCs w:val="24"/>
        </w:rPr>
        <w:footnoteReference w:id="51"/>
      </w:r>
      <w:r w:rsidR="007C4B01">
        <w:rPr>
          <w:rFonts w:ascii="GHEA Mariam" w:hAnsi="GHEA Mariam" w:cs="Cambria Math"/>
          <w:sz w:val="24"/>
          <w:szCs w:val="24"/>
          <w:lang w:val="hy-AM"/>
        </w:rPr>
        <w:t>,</w:t>
      </w:r>
    </w:p>
    <w:p w14:paraId="31AA6D23" w14:textId="671F31B0" w:rsidR="0021537A" w:rsidRPr="0021537A" w:rsidRDefault="0021537A" w:rsidP="002D69D8">
      <w:pPr>
        <w:spacing w:after="0" w:line="360" w:lineRule="auto"/>
        <w:ind w:firstLine="567"/>
        <w:contextualSpacing/>
        <w:jc w:val="both"/>
        <w:rPr>
          <w:rFonts w:ascii="GHEA Mariam" w:hAnsi="GHEA Mariam"/>
          <w:sz w:val="24"/>
          <w:szCs w:val="24"/>
          <w:lang w:val="fr-FR"/>
        </w:rPr>
      </w:pPr>
      <w:r w:rsidRPr="0021537A">
        <w:rPr>
          <w:rFonts w:ascii="GHEA Mariam" w:hAnsi="GHEA Mariam"/>
          <w:sz w:val="24"/>
          <w:szCs w:val="24"/>
          <w:lang w:val="fr-FR"/>
        </w:rPr>
        <w:t xml:space="preserve">- </w:t>
      </w:r>
      <w:r w:rsidRPr="007C4B01">
        <w:rPr>
          <w:rFonts w:ascii="GHEA Mariam" w:hAnsi="GHEA Mariam"/>
          <w:sz w:val="24"/>
          <w:szCs w:val="24"/>
          <w:lang w:val="hy-AM"/>
        </w:rPr>
        <w:t>նախաքննության</w:t>
      </w:r>
      <w:r w:rsidRPr="0021537A">
        <w:rPr>
          <w:rFonts w:ascii="GHEA Mariam" w:hAnsi="GHEA Mariam"/>
          <w:sz w:val="24"/>
          <w:szCs w:val="24"/>
          <w:lang w:val="it-IT"/>
        </w:rPr>
        <w:t xml:space="preserve"> </w:t>
      </w:r>
      <w:r w:rsidRPr="007C4B01">
        <w:rPr>
          <w:rFonts w:ascii="GHEA Mariam" w:hAnsi="GHEA Mariam"/>
          <w:sz w:val="24"/>
          <w:szCs w:val="24"/>
          <w:lang w:val="hy-AM"/>
        </w:rPr>
        <w:t>մարմնի</w:t>
      </w:r>
      <w:r w:rsidRPr="0021537A">
        <w:rPr>
          <w:rFonts w:ascii="GHEA Mariam" w:hAnsi="GHEA Mariam"/>
          <w:sz w:val="24"/>
          <w:szCs w:val="24"/>
          <w:lang w:val="it-IT"/>
        </w:rPr>
        <w:t xml:space="preserve"> </w:t>
      </w:r>
      <w:r w:rsidRPr="007C4B01">
        <w:rPr>
          <w:rFonts w:ascii="GHEA Mariam" w:hAnsi="GHEA Mariam"/>
          <w:sz w:val="24"/>
          <w:szCs w:val="24"/>
          <w:lang w:val="hy-AM"/>
        </w:rPr>
        <w:t>կողմից</w:t>
      </w:r>
      <w:r w:rsidRPr="0021537A">
        <w:rPr>
          <w:rFonts w:ascii="GHEA Mariam" w:hAnsi="GHEA Mariam"/>
          <w:sz w:val="24"/>
          <w:szCs w:val="24"/>
          <w:lang w:val="it-IT"/>
        </w:rPr>
        <w:t xml:space="preserve"> </w:t>
      </w:r>
      <w:r w:rsidRPr="007C4B01">
        <w:rPr>
          <w:rFonts w:ascii="GHEA Mariam" w:hAnsi="GHEA Mariam"/>
          <w:sz w:val="24"/>
          <w:szCs w:val="24"/>
          <w:lang w:val="hy-AM"/>
        </w:rPr>
        <w:t>պատշաճ</w:t>
      </w:r>
      <w:r w:rsidRPr="0021537A">
        <w:rPr>
          <w:rFonts w:ascii="GHEA Mariam" w:hAnsi="GHEA Mariam"/>
          <w:sz w:val="24"/>
          <w:szCs w:val="24"/>
          <w:lang w:val="fr-FR"/>
        </w:rPr>
        <w:t xml:space="preserve"> </w:t>
      </w:r>
      <w:r w:rsidRPr="007C4B01">
        <w:rPr>
          <w:rFonts w:ascii="GHEA Mariam" w:hAnsi="GHEA Mariam"/>
          <w:sz w:val="24"/>
          <w:szCs w:val="24"/>
          <w:lang w:val="hy-AM"/>
        </w:rPr>
        <w:t>գնահատման</w:t>
      </w:r>
      <w:r w:rsidRPr="0021537A">
        <w:rPr>
          <w:rFonts w:ascii="GHEA Mariam" w:hAnsi="GHEA Mariam"/>
          <w:sz w:val="24"/>
          <w:szCs w:val="24"/>
          <w:lang w:val="fr-FR"/>
        </w:rPr>
        <w:t xml:space="preserve"> </w:t>
      </w:r>
      <w:r w:rsidRPr="007C4B01">
        <w:rPr>
          <w:rFonts w:ascii="GHEA Mariam" w:hAnsi="GHEA Mariam"/>
          <w:sz w:val="24"/>
          <w:szCs w:val="24"/>
          <w:lang w:val="hy-AM"/>
        </w:rPr>
        <w:t>չեն</w:t>
      </w:r>
      <w:r w:rsidRPr="0021537A">
        <w:rPr>
          <w:rFonts w:ascii="GHEA Mariam" w:hAnsi="GHEA Mariam"/>
          <w:sz w:val="24"/>
          <w:szCs w:val="24"/>
          <w:lang w:val="fr-FR"/>
        </w:rPr>
        <w:t xml:space="preserve"> </w:t>
      </w:r>
      <w:r w:rsidRPr="007C4B01">
        <w:rPr>
          <w:rFonts w:ascii="GHEA Mariam" w:hAnsi="GHEA Mariam"/>
          <w:sz w:val="24"/>
          <w:szCs w:val="24"/>
          <w:lang w:val="hy-AM"/>
        </w:rPr>
        <w:t>ենթարկ</w:t>
      </w:r>
      <w:r w:rsidRPr="007C4B01">
        <w:rPr>
          <w:rFonts w:ascii="GHEA Mariam" w:hAnsi="GHEA Mariam" w:cs="Times New Roman"/>
          <w:sz w:val="24"/>
          <w:szCs w:val="24"/>
          <w:lang w:val="hy-AM"/>
        </w:rPr>
        <w:t>վ</w:t>
      </w:r>
      <w:r w:rsidRPr="007C4B01">
        <w:rPr>
          <w:rFonts w:ascii="GHEA Mariam" w:hAnsi="GHEA Mariam"/>
          <w:sz w:val="24"/>
          <w:szCs w:val="24"/>
          <w:lang w:val="hy-AM"/>
        </w:rPr>
        <w:t>ել</w:t>
      </w:r>
      <w:r w:rsidRPr="0021537A">
        <w:rPr>
          <w:rFonts w:ascii="GHEA Mariam" w:hAnsi="GHEA Mariam"/>
          <w:sz w:val="24"/>
          <w:szCs w:val="24"/>
          <w:lang w:val="fr-FR"/>
        </w:rPr>
        <w:t xml:space="preserve"> </w:t>
      </w:r>
      <w:r w:rsidRPr="007C4B01">
        <w:rPr>
          <w:rFonts w:ascii="GHEA Mariam" w:hAnsi="GHEA Mariam"/>
          <w:sz w:val="24"/>
          <w:szCs w:val="24"/>
          <w:lang w:val="hy-AM"/>
        </w:rPr>
        <w:t>Ա</w:t>
      </w:r>
      <w:r w:rsidRPr="0021537A">
        <w:rPr>
          <w:rFonts w:ascii="GHEA Mariam" w:hAnsi="GHEA Mariam"/>
          <w:sz w:val="24"/>
          <w:szCs w:val="24"/>
          <w:lang w:val="fr-FR"/>
        </w:rPr>
        <w:t>.</w:t>
      </w:r>
      <w:r w:rsidRPr="007C4B01">
        <w:rPr>
          <w:rFonts w:ascii="GHEA Mariam" w:hAnsi="GHEA Mariam"/>
          <w:sz w:val="24"/>
          <w:szCs w:val="24"/>
          <w:lang w:val="hy-AM"/>
        </w:rPr>
        <w:t>Սարգսյանի</w:t>
      </w:r>
      <w:r w:rsidRPr="0021537A">
        <w:rPr>
          <w:rFonts w:ascii="GHEA Mariam" w:hAnsi="GHEA Mariam"/>
          <w:sz w:val="24"/>
          <w:szCs w:val="24"/>
          <w:lang w:val="fr-FR"/>
        </w:rPr>
        <w:t xml:space="preserve"> </w:t>
      </w:r>
      <w:r w:rsidRPr="007C4B01">
        <w:rPr>
          <w:rFonts w:ascii="GHEA Mariam" w:hAnsi="GHEA Mariam"/>
          <w:sz w:val="24"/>
          <w:szCs w:val="24"/>
          <w:lang w:val="hy-AM"/>
        </w:rPr>
        <w:t>մոտ</w:t>
      </w:r>
      <w:r w:rsidRPr="0021537A">
        <w:rPr>
          <w:rFonts w:ascii="GHEA Mariam" w:hAnsi="GHEA Mariam"/>
          <w:sz w:val="24"/>
          <w:szCs w:val="24"/>
          <w:lang w:val="fr-FR"/>
        </w:rPr>
        <w:t xml:space="preserve"> </w:t>
      </w:r>
      <w:r w:rsidRPr="007C4B01">
        <w:rPr>
          <w:rFonts w:ascii="GHEA Mariam" w:hAnsi="GHEA Mariam" w:cs="Times New Roman"/>
          <w:sz w:val="24"/>
          <w:szCs w:val="24"/>
          <w:lang w:val="hy-AM"/>
        </w:rPr>
        <w:t>դեռևս</w:t>
      </w:r>
      <w:r w:rsidRPr="0021537A">
        <w:rPr>
          <w:rFonts w:ascii="GHEA Mariam" w:hAnsi="GHEA Mariam" w:cs="Times New Roman"/>
          <w:sz w:val="24"/>
          <w:szCs w:val="24"/>
          <w:lang w:val="fr-FR"/>
        </w:rPr>
        <w:t xml:space="preserve"> </w:t>
      </w:r>
      <w:r w:rsidRPr="0021537A">
        <w:rPr>
          <w:rFonts w:ascii="GHEA Mariam" w:hAnsi="GHEA Mariam" w:cs="Sylfaen"/>
          <w:sz w:val="24"/>
          <w:szCs w:val="24"/>
          <w:lang w:val="fr-FR"/>
        </w:rPr>
        <w:t xml:space="preserve">2016 </w:t>
      </w:r>
      <w:r w:rsidRPr="007C4B01">
        <w:rPr>
          <w:rFonts w:ascii="GHEA Mariam" w:hAnsi="GHEA Mariam" w:cs="Sylfaen"/>
          <w:sz w:val="24"/>
          <w:szCs w:val="24"/>
          <w:lang w:val="hy-AM"/>
        </w:rPr>
        <w:t>թվականի</w:t>
      </w:r>
      <w:r w:rsidRPr="0021537A">
        <w:rPr>
          <w:rFonts w:ascii="GHEA Mariam" w:hAnsi="GHEA Mariam" w:cs="Sylfaen"/>
          <w:sz w:val="24"/>
          <w:szCs w:val="24"/>
          <w:lang w:val="fr-FR"/>
        </w:rPr>
        <w:t xml:space="preserve"> </w:t>
      </w:r>
      <w:r w:rsidRPr="007C4B01">
        <w:rPr>
          <w:rFonts w:ascii="GHEA Mariam" w:hAnsi="GHEA Mariam" w:cs="Sylfaen"/>
          <w:sz w:val="24"/>
          <w:szCs w:val="24"/>
          <w:lang w:val="hy-AM"/>
        </w:rPr>
        <w:t>օգոստոսի</w:t>
      </w:r>
      <w:r w:rsidRPr="0021537A">
        <w:rPr>
          <w:rFonts w:ascii="GHEA Mariam" w:hAnsi="GHEA Mariam" w:cs="Sylfaen"/>
          <w:sz w:val="24"/>
          <w:szCs w:val="24"/>
          <w:lang w:val="fr-FR"/>
        </w:rPr>
        <w:t xml:space="preserve"> 5-</w:t>
      </w:r>
      <w:r w:rsidRPr="007C4B01">
        <w:rPr>
          <w:rFonts w:ascii="GHEA Mariam" w:hAnsi="GHEA Mariam" w:cs="Sylfaen"/>
          <w:sz w:val="24"/>
          <w:szCs w:val="24"/>
          <w:lang w:val="hy-AM"/>
        </w:rPr>
        <w:t>ին</w:t>
      </w:r>
      <w:r w:rsidRPr="0021537A">
        <w:rPr>
          <w:rFonts w:ascii="GHEA Mariam" w:hAnsi="GHEA Mariam"/>
          <w:sz w:val="24"/>
          <w:szCs w:val="24"/>
          <w:lang w:val="fr-FR"/>
        </w:rPr>
        <w:t xml:space="preserve"> «</w:t>
      </w:r>
      <w:r w:rsidRPr="007C4B01">
        <w:rPr>
          <w:rFonts w:ascii="GHEA Mariam" w:hAnsi="GHEA Mariam" w:cs="Times New Roman"/>
          <w:sz w:val="24"/>
          <w:szCs w:val="24"/>
          <w:lang w:val="hy-AM"/>
        </w:rPr>
        <w:t>Նուբարաշեն</w:t>
      </w:r>
      <w:r w:rsidRPr="0021537A">
        <w:rPr>
          <w:rFonts w:ascii="GHEA Mariam" w:hAnsi="GHEA Mariam"/>
          <w:sz w:val="24"/>
          <w:szCs w:val="24"/>
          <w:lang w:val="fr-FR"/>
        </w:rPr>
        <w:t xml:space="preserve">» </w:t>
      </w:r>
      <w:r w:rsidRPr="007C4B01">
        <w:rPr>
          <w:rFonts w:ascii="GHEA Mariam" w:hAnsi="GHEA Mariam"/>
          <w:sz w:val="24"/>
          <w:szCs w:val="24"/>
          <w:lang w:val="hy-AM"/>
        </w:rPr>
        <w:t>ՔԿՀ</w:t>
      </w:r>
      <w:r w:rsidRPr="0021537A">
        <w:rPr>
          <w:rFonts w:ascii="GHEA Mariam" w:hAnsi="GHEA Mariam"/>
          <w:sz w:val="24"/>
          <w:szCs w:val="24"/>
          <w:lang w:val="fr-FR"/>
        </w:rPr>
        <w:t>-</w:t>
      </w:r>
      <w:r w:rsidRPr="007C4B01">
        <w:rPr>
          <w:rFonts w:ascii="GHEA Mariam" w:hAnsi="GHEA Mariam"/>
          <w:sz w:val="24"/>
          <w:szCs w:val="24"/>
          <w:lang w:val="hy-AM"/>
        </w:rPr>
        <w:t>ում</w:t>
      </w:r>
      <w:r w:rsidRPr="0021537A">
        <w:rPr>
          <w:rFonts w:ascii="GHEA Mariam" w:hAnsi="GHEA Mariam"/>
          <w:sz w:val="24"/>
          <w:szCs w:val="24"/>
          <w:lang w:val="fr-FR"/>
        </w:rPr>
        <w:t xml:space="preserve"> </w:t>
      </w:r>
      <w:r w:rsidRPr="007C4B01">
        <w:rPr>
          <w:rFonts w:ascii="GHEA Mariam" w:hAnsi="GHEA Mariam" w:cs="Sylfaen"/>
          <w:sz w:val="24"/>
          <w:szCs w:val="24"/>
          <w:lang w:val="hy-AM"/>
        </w:rPr>
        <w:t>բժշկական</w:t>
      </w:r>
      <w:r w:rsidRPr="0021537A">
        <w:rPr>
          <w:rFonts w:ascii="GHEA Mariam" w:hAnsi="GHEA Mariam"/>
          <w:sz w:val="24"/>
          <w:szCs w:val="24"/>
          <w:lang w:val="fr-FR"/>
        </w:rPr>
        <w:t xml:space="preserve"> </w:t>
      </w:r>
      <w:r w:rsidRPr="007C4B01">
        <w:rPr>
          <w:rFonts w:ascii="GHEA Mariam" w:hAnsi="GHEA Mariam" w:cs="Sylfaen"/>
          <w:sz w:val="24"/>
          <w:szCs w:val="24"/>
          <w:lang w:val="hy-AM"/>
        </w:rPr>
        <w:t>սպասարկման</w:t>
      </w:r>
      <w:r w:rsidRPr="0021537A">
        <w:rPr>
          <w:rFonts w:ascii="GHEA Mariam" w:hAnsi="GHEA Mariam"/>
          <w:sz w:val="24"/>
          <w:szCs w:val="24"/>
          <w:lang w:val="fr-FR"/>
        </w:rPr>
        <w:t xml:space="preserve"> </w:t>
      </w:r>
      <w:r w:rsidRPr="007C4B01">
        <w:rPr>
          <w:rFonts w:ascii="GHEA Mariam" w:hAnsi="GHEA Mariam" w:cs="Sylfaen"/>
          <w:sz w:val="24"/>
          <w:szCs w:val="24"/>
          <w:lang w:val="hy-AM"/>
        </w:rPr>
        <w:t>բաժնի</w:t>
      </w:r>
      <w:r w:rsidRPr="0021537A">
        <w:rPr>
          <w:rFonts w:ascii="GHEA Mariam" w:hAnsi="GHEA Mariam"/>
          <w:sz w:val="24"/>
          <w:szCs w:val="24"/>
          <w:lang w:val="fr-FR"/>
        </w:rPr>
        <w:t xml:space="preserve"> </w:t>
      </w:r>
      <w:r w:rsidRPr="007C4B01">
        <w:rPr>
          <w:rFonts w:ascii="GHEA Mariam" w:hAnsi="GHEA Mariam" w:cs="Sylfaen"/>
          <w:sz w:val="24"/>
          <w:szCs w:val="24"/>
          <w:lang w:val="hy-AM"/>
        </w:rPr>
        <w:t>պետ</w:t>
      </w:r>
      <w:r w:rsidRPr="0021537A">
        <w:rPr>
          <w:rFonts w:ascii="GHEA Mariam" w:hAnsi="GHEA Mariam"/>
          <w:sz w:val="24"/>
          <w:szCs w:val="24"/>
          <w:lang w:val="fr-FR"/>
        </w:rPr>
        <w:t xml:space="preserve"> </w:t>
      </w:r>
      <w:r w:rsidRPr="007C4B01">
        <w:rPr>
          <w:rFonts w:ascii="GHEA Mariam" w:hAnsi="GHEA Mariam" w:cs="Sylfaen"/>
          <w:sz w:val="24"/>
          <w:szCs w:val="24"/>
          <w:lang w:val="hy-AM"/>
        </w:rPr>
        <w:t>Գ</w:t>
      </w:r>
      <w:r w:rsidRPr="0021537A">
        <w:rPr>
          <w:rFonts w:ascii="GHEA Mariam" w:hAnsi="GHEA Mariam" w:cs="Sylfaen"/>
          <w:sz w:val="24"/>
          <w:szCs w:val="24"/>
          <w:lang w:val="fr-FR"/>
        </w:rPr>
        <w:t>.</w:t>
      </w:r>
      <w:r w:rsidRPr="007C4B01">
        <w:rPr>
          <w:rFonts w:ascii="GHEA Mariam" w:hAnsi="GHEA Mariam" w:cs="Sylfaen"/>
          <w:sz w:val="24"/>
          <w:szCs w:val="24"/>
          <w:lang w:val="hy-AM"/>
        </w:rPr>
        <w:t>Հարությունյանի</w:t>
      </w:r>
      <w:r w:rsidRPr="0021537A">
        <w:rPr>
          <w:rFonts w:ascii="GHEA Mariam" w:hAnsi="GHEA Mariam" w:cs="Sylfaen"/>
          <w:sz w:val="24"/>
          <w:szCs w:val="24"/>
          <w:lang w:val="fr-FR"/>
        </w:rPr>
        <w:t xml:space="preserve"> </w:t>
      </w:r>
      <w:r w:rsidRPr="007C4B01">
        <w:rPr>
          <w:rFonts w:ascii="GHEA Mariam" w:hAnsi="GHEA Mariam" w:cs="Sylfaen"/>
          <w:sz w:val="24"/>
          <w:szCs w:val="24"/>
          <w:lang w:val="hy-AM"/>
        </w:rPr>
        <w:t>կողմից</w:t>
      </w:r>
      <w:r w:rsidRPr="0021537A">
        <w:rPr>
          <w:rFonts w:ascii="GHEA Mariam" w:hAnsi="GHEA Mariam" w:cs="Sylfaen"/>
          <w:sz w:val="24"/>
          <w:szCs w:val="24"/>
          <w:lang w:val="fr-FR"/>
        </w:rPr>
        <w:t xml:space="preserve"> </w:t>
      </w:r>
      <w:r w:rsidRPr="007C4B01">
        <w:rPr>
          <w:rFonts w:ascii="GHEA Mariam" w:hAnsi="GHEA Mariam"/>
          <w:sz w:val="24"/>
          <w:szCs w:val="24"/>
          <w:lang w:val="hy-AM"/>
        </w:rPr>
        <w:t>ախտորոշված</w:t>
      </w:r>
      <w:r w:rsidRPr="0021537A">
        <w:rPr>
          <w:rFonts w:ascii="GHEA Mariam" w:hAnsi="GHEA Mariam"/>
          <w:sz w:val="24"/>
          <w:szCs w:val="24"/>
          <w:lang w:val="fr-FR"/>
        </w:rPr>
        <w:t xml:space="preserve"> «</w:t>
      </w:r>
      <w:r w:rsidRPr="007C4B01">
        <w:rPr>
          <w:rFonts w:ascii="GHEA Mariam" w:hAnsi="GHEA Mariam"/>
          <w:sz w:val="24"/>
          <w:szCs w:val="24"/>
          <w:lang w:val="hy-AM"/>
        </w:rPr>
        <w:t>Որովայնի</w:t>
      </w:r>
      <w:r w:rsidRPr="0021537A">
        <w:rPr>
          <w:rFonts w:ascii="GHEA Mariam" w:hAnsi="GHEA Mariam"/>
          <w:sz w:val="24"/>
          <w:szCs w:val="24"/>
          <w:lang w:val="fr-FR"/>
        </w:rPr>
        <w:t xml:space="preserve"> </w:t>
      </w:r>
      <w:r w:rsidRPr="007C4B01">
        <w:rPr>
          <w:rFonts w:ascii="GHEA Mariam" w:hAnsi="GHEA Mariam"/>
          <w:sz w:val="24"/>
          <w:szCs w:val="24"/>
          <w:lang w:val="hy-AM"/>
        </w:rPr>
        <w:t>սպիտակ</w:t>
      </w:r>
      <w:r w:rsidRPr="0021537A">
        <w:rPr>
          <w:rFonts w:ascii="GHEA Mariam" w:hAnsi="GHEA Mariam"/>
          <w:sz w:val="24"/>
          <w:szCs w:val="24"/>
          <w:lang w:val="fr-FR"/>
        </w:rPr>
        <w:t xml:space="preserve"> </w:t>
      </w:r>
      <w:r w:rsidRPr="007C4B01">
        <w:rPr>
          <w:rFonts w:ascii="GHEA Mariam" w:hAnsi="GHEA Mariam"/>
          <w:sz w:val="24"/>
          <w:szCs w:val="24"/>
          <w:lang w:val="hy-AM"/>
        </w:rPr>
        <w:t>գծի</w:t>
      </w:r>
      <w:r w:rsidRPr="0021537A">
        <w:rPr>
          <w:rFonts w:ascii="GHEA Mariam" w:hAnsi="GHEA Mariam"/>
          <w:sz w:val="24"/>
          <w:szCs w:val="24"/>
          <w:lang w:val="fr-FR"/>
        </w:rPr>
        <w:t xml:space="preserve"> </w:t>
      </w:r>
      <w:r w:rsidRPr="007C4B01">
        <w:rPr>
          <w:rFonts w:ascii="GHEA Mariam" w:hAnsi="GHEA Mariam"/>
          <w:sz w:val="24"/>
          <w:szCs w:val="24"/>
          <w:lang w:val="hy-AM"/>
        </w:rPr>
        <w:t>ճողվածք</w:t>
      </w:r>
      <w:r w:rsidRPr="0021537A">
        <w:rPr>
          <w:rFonts w:ascii="GHEA Mariam" w:hAnsi="GHEA Mariam"/>
          <w:sz w:val="24"/>
          <w:szCs w:val="24"/>
          <w:lang w:val="fr-FR"/>
        </w:rPr>
        <w:t>»-</w:t>
      </w:r>
      <w:r w:rsidRPr="007C4B01">
        <w:rPr>
          <w:rFonts w:ascii="GHEA Mariam" w:hAnsi="GHEA Mariam"/>
          <w:sz w:val="24"/>
          <w:szCs w:val="24"/>
          <w:lang w:val="hy-AM"/>
        </w:rPr>
        <w:t>ի</w:t>
      </w:r>
      <w:r w:rsidRPr="0021537A">
        <w:rPr>
          <w:rFonts w:ascii="GHEA Mariam" w:hAnsi="GHEA Mariam"/>
          <w:sz w:val="24"/>
          <w:szCs w:val="24"/>
          <w:lang w:val="fr-FR"/>
        </w:rPr>
        <w:t xml:space="preserve"> </w:t>
      </w:r>
      <w:r w:rsidRPr="007C4B01">
        <w:rPr>
          <w:rFonts w:ascii="GHEA Mariam" w:hAnsi="GHEA Mariam"/>
          <w:sz w:val="24"/>
          <w:szCs w:val="24"/>
          <w:lang w:val="hy-AM"/>
        </w:rPr>
        <w:t>առնչությամբ</w:t>
      </w:r>
      <w:r w:rsidRPr="0021537A">
        <w:rPr>
          <w:rFonts w:ascii="GHEA Mariam" w:hAnsi="GHEA Mariam"/>
          <w:sz w:val="24"/>
          <w:szCs w:val="24"/>
          <w:lang w:val="fr-FR"/>
        </w:rPr>
        <w:t xml:space="preserve"> </w:t>
      </w:r>
      <w:r w:rsidRPr="007C4B01">
        <w:rPr>
          <w:rFonts w:ascii="GHEA Mariam" w:hAnsi="GHEA Mariam"/>
          <w:sz w:val="24"/>
          <w:szCs w:val="24"/>
          <w:lang w:val="hy-AM"/>
        </w:rPr>
        <w:t>նշված</w:t>
      </w:r>
      <w:r w:rsidRPr="0021537A">
        <w:rPr>
          <w:rFonts w:ascii="GHEA Mariam" w:hAnsi="GHEA Mariam"/>
          <w:sz w:val="24"/>
          <w:szCs w:val="24"/>
          <w:lang w:val="fr-FR"/>
        </w:rPr>
        <w:t xml:space="preserve"> </w:t>
      </w:r>
      <w:r w:rsidRPr="007C4B01">
        <w:rPr>
          <w:rFonts w:ascii="GHEA Mariam" w:hAnsi="GHEA Mariam"/>
          <w:sz w:val="24"/>
          <w:szCs w:val="24"/>
          <w:lang w:val="hy-AM"/>
        </w:rPr>
        <w:t>և</w:t>
      </w:r>
      <w:r w:rsidRPr="0021537A">
        <w:rPr>
          <w:rFonts w:ascii="GHEA Mariam" w:hAnsi="GHEA Mariam"/>
          <w:sz w:val="24"/>
          <w:szCs w:val="24"/>
          <w:lang w:val="fr-FR"/>
        </w:rPr>
        <w:t xml:space="preserve"> «</w:t>
      </w:r>
      <w:r w:rsidR="001627CE" w:rsidRPr="007C4B01">
        <w:rPr>
          <w:rFonts w:ascii="GHEA Mariam" w:hAnsi="GHEA Mariam" w:cs="Times New Roman"/>
          <w:sz w:val="24"/>
          <w:szCs w:val="24"/>
          <w:lang w:val="hy-AM"/>
        </w:rPr>
        <w:t>Դատապարտյալների</w:t>
      </w:r>
      <w:r w:rsidRPr="0021537A">
        <w:rPr>
          <w:rFonts w:ascii="GHEA Mariam" w:hAnsi="GHEA Mariam" w:cs="Times New Roman"/>
          <w:sz w:val="24"/>
          <w:szCs w:val="24"/>
          <w:lang w:val="fr-FR"/>
        </w:rPr>
        <w:t xml:space="preserve"> </w:t>
      </w:r>
      <w:r w:rsidRPr="007C4B01">
        <w:rPr>
          <w:rFonts w:ascii="GHEA Mariam" w:hAnsi="GHEA Mariam" w:cs="Times New Roman"/>
          <w:sz w:val="24"/>
          <w:szCs w:val="24"/>
          <w:lang w:val="hy-AM"/>
        </w:rPr>
        <w:t>հիվանդանո</w:t>
      </w:r>
      <w:r w:rsidR="00A26A00">
        <w:rPr>
          <w:rFonts w:ascii="GHEA Mariam" w:hAnsi="GHEA Mariam" w:cs="Times New Roman"/>
          <w:sz w:val="24"/>
          <w:szCs w:val="24"/>
          <w:lang w:val="hy-AM"/>
        </w:rPr>
        <w:t>ց</w:t>
      </w:r>
      <w:r w:rsidRPr="0021537A">
        <w:rPr>
          <w:rFonts w:ascii="GHEA Mariam" w:hAnsi="GHEA Mariam"/>
          <w:sz w:val="24"/>
          <w:szCs w:val="24"/>
          <w:lang w:val="fr-FR"/>
        </w:rPr>
        <w:t xml:space="preserve">» </w:t>
      </w:r>
      <w:r w:rsidRPr="007C4B01">
        <w:rPr>
          <w:rFonts w:ascii="GHEA Mariam" w:hAnsi="GHEA Mariam"/>
          <w:sz w:val="24"/>
          <w:szCs w:val="24"/>
          <w:lang w:val="hy-AM"/>
        </w:rPr>
        <w:t>ՔԿՀ</w:t>
      </w:r>
      <w:r w:rsidR="00A26A00">
        <w:rPr>
          <w:rFonts w:ascii="GHEA Mariam" w:hAnsi="GHEA Mariam"/>
          <w:sz w:val="24"/>
          <w:szCs w:val="24"/>
          <w:lang w:val="hy-AM"/>
        </w:rPr>
        <w:t>-ի</w:t>
      </w:r>
      <w:r w:rsidRPr="0021537A">
        <w:rPr>
          <w:rFonts w:ascii="GHEA Mariam" w:hAnsi="GHEA Mariam"/>
          <w:sz w:val="24"/>
          <w:szCs w:val="24"/>
          <w:lang w:val="fr-FR"/>
        </w:rPr>
        <w:t xml:space="preserve"> </w:t>
      </w:r>
      <w:r w:rsidRPr="007C4B01">
        <w:rPr>
          <w:rFonts w:ascii="GHEA Mariam" w:hAnsi="GHEA Mariam"/>
          <w:sz w:val="24"/>
          <w:szCs w:val="24"/>
          <w:lang w:val="hy-AM"/>
        </w:rPr>
        <w:t>բուժաշխատողների</w:t>
      </w:r>
      <w:r w:rsidRPr="0021537A">
        <w:rPr>
          <w:rFonts w:ascii="GHEA Mariam" w:hAnsi="GHEA Mariam"/>
          <w:sz w:val="24"/>
          <w:szCs w:val="24"/>
          <w:lang w:val="fr-FR"/>
        </w:rPr>
        <w:t xml:space="preserve"> </w:t>
      </w:r>
      <w:r w:rsidRPr="007C4B01">
        <w:rPr>
          <w:rFonts w:ascii="GHEA Mariam" w:hAnsi="GHEA Mariam"/>
          <w:sz w:val="24"/>
          <w:szCs w:val="24"/>
          <w:lang w:val="hy-AM"/>
        </w:rPr>
        <w:t>կողմից</w:t>
      </w:r>
      <w:r w:rsidRPr="0021537A">
        <w:rPr>
          <w:rFonts w:ascii="GHEA Mariam" w:hAnsi="GHEA Mariam"/>
          <w:sz w:val="24"/>
          <w:szCs w:val="24"/>
          <w:lang w:val="fr-FR"/>
        </w:rPr>
        <w:t xml:space="preserve"> </w:t>
      </w:r>
      <w:r w:rsidRPr="007C4B01">
        <w:rPr>
          <w:rFonts w:ascii="GHEA Mariam" w:hAnsi="GHEA Mariam"/>
          <w:sz w:val="24"/>
          <w:szCs w:val="24"/>
          <w:lang w:val="hy-AM"/>
        </w:rPr>
        <w:t>իրականացված</w:t>
      </w:r>
      <w:r w:rsidRPr="0021537A">
        <w:rPr>
          <w:rFonts w:ascii="GHEA Mariam" w:hAnsi="GHEA Mariam"/>
          <w:sz w:val="24"/>
          <w:szCs w:val="24"/>
          <w:lang w:val="fr-FR"/>
        </w:rPr>
        <w:t xml:space="preserve"> </w:t>
      </w:r>
      <w:r w:rsidRPr="007C4B01">
        <w:rPr>
          <w:rFonts w:ascii="GHEA Mariam" w:hAnsi="GHEA Mariam"/>
          <w:sz w:val="24"/>
          <w:szCs w:val="24"/>
          <w:lang w:val="hy-AM"/>
        </w:rPr>
        <w:t>միջոցառումները</w:t>
      </w:r>
      <w:r w:rsidRPr="0021537A">
        <w:rPr>
          <w:rFonts w:ascii="GHEA Mariam" w:hAnsi="GHEA Mariam"/>
          <w:sz w:val="24"/>
          <w:szCs w:val="24"/>
          <w:lang w:val="fr-FR"/>
        </w:rPr>
        <w:t xml:space="preserve">: </w:t>
      </w:r>
      <w:r w:rsidRPr="007C4B01">
        <w:rPr>
          <w:rFonts w:ascii="GHEA Mariam" w:hAnsi="GHEA Mariam"/>
          <w:sz w:val="24"/>
          <w:szCs w:val="24"/>
          <w:lang w:val="hy-AM"/>
        </w:rPr>
        <w:t>Այս</w:t>
      </w:r>
      <w:r w:rsidRPr="0021537A">
        <w:rPr>
          <w:rFonts w:ascii="GHEA Mariam" w:hAnsi="GHEA Mariam"/>
          <w:sz w:val="24"/>
          <w:szCs w:val="24"/>
          <w:lang w:val="fr-FR"/>
        </w:rPr>
        <w:t xml:space="preserve"> </w:t>
      </w:r>
      <w:r w:rsidRPr="007C4B01">
        <w:rPr>
          <w:rFonts w:ascii="GHEA Mariam" w:hAnsi="GHEA Mariam"/>
          <w:sz w:val="24"/>
          <w:szCs w:val="24"/>
          <w:lang w:val="hy-AM"/>
        </w:rPr>
        <w:t>առումով</w:t>
      </w:r>
      <w:r w:rsidRPr="0021537A">
        <w:rPr>
          <w:rFonts w:ascii="GHEA Mariam" w:hAnsi="GHEA Mariam"/>
          <w:sz w:val="24"/>
          <w:szCs w:val="24"/>
          <w:lang w:val="fr-FR"/>
        </w:rPr>
        <w:t xml:space="preserve"> </w:t>
      </w:r>
      <w:r w:rsidRPr="007C4B01">
        <w:rPr>
          <w:rFonts w:ascii="GHEA Mariam" w:hAnsi="GHEA Mariam"/>
          <w:sz w:val="24"/>
          <w:szCs w:val="24"/>
          <w:lang w:val="hy-AM"/>
        </w:rPr>
        <w:t>հատկանշական</w:t>
      </w:r>
      <w:r w:rsidRPr="0021537A">
        <w:rPr>
          <w:rFonts w:ascii="GHEA Mariam" w:hAnsi="GHEA Mariam"/>
          <w:sz w:val="24"/>
          <w:szCs w:val="24"/>
          <w:lang w:val="fr-FR"/>
        </w:rPr>
        <w:t xml:space="preserve"> </w:t>
      </w:r>
      <w:r w:rsidRPr="007C4B01">
        <w:rPr>
          <w:rFonts w:ascii="GHEA Mariam" w:hAnsi="GHEA Mariam"/>
          <w:sz w:val="24"/>
          <w:szCs w:val="24"/>
          <w:lang w:val="hy-AM"/>
        </w:rPr>
        <w:t>է</w:t>
      </w:r>
      <w:r w:rsidRPr="0021537A">
        <w:rPr>
          <w:rFonts w:ascii="GHEA Mariam" w:hAnsi="GHEA Mariam"/>
          <w:sz w:val="24"/>
          <w:szCs w:val="24"/>
          <w:lang w:val="fr-FR"/>
        </w:rPr>
        <w:t xml:space="preserve"> </w:t>
      </w:r>
      <w:r w:rsidRPr="007C4B01">
        <w:rPr>
          <w:rFonts w:ascii="GHEA Mariam" w:hAnsi="GHEA Mariam"/>
          <w:sz w:val="24"/>
          <w:szCs w:val="24"/>
          <w:lang w:val="hy-AM"/>
        </w:rPr>
        <w:t>այն</w:t>
      </w:r>
      <w:r w:rsidRPr="0021537A">
        <w:rPr>
          <w:rFonts w:ascii="GHEA Mariam" w:hAnsi="GHEA Mariam"/>
          <w:sz w:val="24"/>
          <w:szCs w:val="24"/>
          <w:lang w:val="fr-FR"/>
        </w:rPr>
        <w:t xml:space="preserve">, </w:t>
      </w:r>
      <w:r w:rsidRPr="007C4B01">
        <w:rPr>
          <w:rFonts w:ascii="GHEA Mariam" w:hAnsi="GHEA Mariam"/>
          <w:sz w:val="24"/>
          <w:szCs w:val="24"/>
          <w:lang w:val="hy-AM"/>
        </w:rPr>
        <w:t>որ</w:t>
      </w:r>
      <w:r w:rsidRPr="0021537A">
        <w:rPr>
          <w:rFonts w:ascii="GHEA Mariam" w:hAnsi="GHEA Mariam"/>
          <w:sz w:val="24"/>
          <w:szCs w:val="24"/>
          <w:lang w:val="fr-FR"/>
        </w:rPr>
        <w:t xml:space="preserve"> </w:t>
      </w:r>
      <w:r w:rsidRPr="007C4B01">
        <w:rPr>
          <w:rFonts w:ascii="GHEA Mariam" w:hAnsi="GHEA Mariam" w:cs="Times New Roman"/>
          <w:sz w:val="24"/>
          <w:szCs w:val="24"/>
          <w:lang w:val="hy-AM"/>
        </w:rPr>
        <w:t>Ա</w:t>
      </w:r>
      <w:r w:rsidRPr="0021537A">
        <w:rPr>
          <w:rFonts w:ascii="GHEA Mariam" w:hAnsi="GHEA Mariam"/>
          <w:sz w:val="24"/>
          <w:szCs w:val="24"/>
          <w:lang w:val="fr-FR"/>
        </w:rPr>
        <w:t>.</w:t>
      </w:r>
      <w:r w:rsidRPr="007C4B01">
        <w:rPr>
          <w:rFonts w:ascii="GHEA Mariam" w:hAnsi="GHEA Mariam" w:cs="Times New Roman"/>
          <w:sz w:val="24"/>
          <w:szCs w:val="24"/>
          <w:lang w:val="hy-AM"/>
        </w:rPr>
        <w:t>Սարգսյանի</w:t>
      </w:r>
      <w:r w:rsidRPr="0021537A">
        <w:rPr>
          <w:rFonts w:ascii="GHEA Mariam" w:hAnsi="GHEA Mariam"/>
          <w:sz w:val="24"/>
          <w:szCs w:val="24"/>
          <w:lang w:val="fr-FR"/>
        </w:rPr>
        <w:t xml:space="preserve"> </w:t>
      </w:r>
      <w:r w:rsidRPr="007C4B01">
        <w:rPr>
          <w:rFonts w:ascii="GHEA Mariam" w:hAnsi="GHEA Mariam" w:cs="Times New Roman"/>
          <w:sz w:val="24"/>
          <w:szCs w:val="24"/>
          <w:lang w:val="hy-AM"/>
        </w:rPr>
        <w:t>մահվան</w:t>
      </w:r>
      <w:r w:rsidRPr="0021537A">
        <w:rPr>
          <w:rFonts w:ascii="GHEA Mariam" w:hAnsi="GHEA Mariam" w:cs="Times New Roman"/>
          <w:sz w:val="24"/>
          <w:szCs w:val="24"/>
          <w:lang w:val="fr-FR"/>
        </w:rPr>
        <w:t xml:space="preserve"> </w:t>
      </w:r>
      <w:r w:rsidRPr="007C4B01">
        <w:rPr>
          <w:rFonts w:ascii="GHEA Mariam" w:hAnsi="GHEA Mariam" w:cs="Times New Roman"/>
          <w:sz w:val="24"/>
          <w:szCs w:val="24"/>
          <w:lang w:val="hy-AM"/>
        </w:rPr>
        <w:t>պատճառը</w:t>
      </w:r>
      <w:r w:rsidRPr="0021537A">
        <w:rPr>
          <w:rFonts w:ascii="GHEA Mariam" w:hAnsi="GHEA Mariam" w:cs="Times New Roman"/>
          <w:sz w:val="24"/>
          <w:szCs w:val="24"/>
          <w:lang w:val="fr-FR"/>
        </w:rPr>
        <w:t xml:space="preserve"> </w:t>
      </w:r>
      <w:r w:rsidRPr="007C4B01">
        <w:rPr>
          <w:rFonts w:ascii="GHEA Mariam" w:hAnsi="GHEA Mariam" w:cs="Times New Roman"/>
          <w:sz w:val="24"/>
          <w:szCs w:val="24"/>
          <w:lang w:val="hy-AM"/>
        </w:rPr>
        <w:t>պայմանավորված</w:t>
      </w:r>
      <w:r w:rsidRPr="0021537A">
        <w:rPr>
          <w:rFonts w:ascii="GHEA Mariam" w:hAnsi="GHEA Mariam" w:cs="Times New Roman"/>
          <w:sz w:val="24"/>
          <w:szCs w:val="24"/>
          <w:lang w:val="fr-FR"/>
        </w:rPr>
        <w:t xml:space="preserve"> </w:t>
      </w:r>
      <w:r w:rsidRPr="007C4B01">
        <w:rPr>
          <w:rFonts w:ascii="GHEA Mariam" w:hAnsi="GHEA Mariam" w:cs="Times New Roman"/>
          <w:sz w:val="24"/>
          <w:szCs w:val="24"/>
          <w:lang w:val="hy-AM"/>
        </w:rPr>
        <w:t>է</w:t>
      </w:r>
      <w:r w:rsidRPr="0021537A">
        <w:rPr>
          <w:rFonts w:ascii="GHEA Mariam" w:hAnsi="GHEA Mariam" w:cs="Times New Roman"/>
          <w:sz w:val="24"/>
          <w:szCs w:val="24"/>
          <w:lang w:val="fr-FR"/>
        </w:rPr>
        <w:t xml:space="preserve"> </w:t>
      </w:r>
      <w:r w:rsidRPr="007C4B01">
        <w:rPr>
          <w:rFonts w:ascii="GHEA Mariam" w:hAnsi="GHEA Mariam" w:cs="Times New Roman"/>
          <w:sz w:val="24"/>
          <w:szCs w:val="24"/>
          <w:lang w:val="hy-AM"/>
        </w:rPr>
        <w:t>եղել</w:t>
      </w:r>
      <w:r w:rsidRPr="0021537A">
        <w:rPr>
          <w:rFonts w:ascii="GHEA Mariam" w:hAnsi="GHEA Mariam" w:cs="Times New Roman"/>
          <w:sz w:val="24"/>
          <w:szCs w:val="24"/>
          <w:lang w:val="fr-FR"/>
        </w:rPr>
        <w:t xml:space="preserve"> </w:t>
      </w:r>
      <w:r w:rsidRPr="007C4B01">
        <w:rPr>
          <w:rFonts w:ascii="GHEA Mariam" w:hAnsi="GHEA Mariam" w:cs="Times New Roman"/>
          <w:sz w:val="24"/>
          <w:szCs w:val="24"/>
          <w:lang w:val="hy-AM"/>
        </w:rPr>
        <w:t>նաև</w:t>
      </w:r>
      <w:r w:rsidRPr="0021537A">
        <w:rPr>
          <w:rFonts w:ascii="GHEA Mariam" w:hAnsi="GHEA Mariam"/>
          <w:sz w:val="24"/>
          <w:szCs w:val="24"/>
          <w:lang w:val="fr-FR"/>
        </w:rPr>
        <w:t xml:space="preserve"> </w:t>
      </w:r>
      <w:r w:rsidRPr="007C4B01">
        <w:rPr>
          <w:rFonts w:ascii="GHEA Mariam" w:hAnsi="GHEA Mariam"/>
          <w:sz w:val="24"/>
          <w:szCs w:val="24"/>
          <w:lang w:val="hy-AM"/>
        </w:rPr>
        <w:t>օղակված</w:t>
      </w:r>
      <w:r w:rsidRPr="0021537A">
        <w:rPr>
          <w:rFonts w:ascii="GHEA Mariam" w:hAnsi="GHEA Mariam"/>
          <w:sz w:val="24"/>
          <w:szCs w:val="24"/>
          <w:lang w:val="fr-FR"/>
        </w:rPr>
        <w:t xml:space="preserve"> </w:t>
      </w:r>
      <w:r w:rsidRPr="007C4B01">
        <w:rPr>
          <w:rFonts w:ascii="GHEA Mariam" w:hAnsi="GHEA Mariam"/>
          <w:sz w:val="24"/>
          <w:szCs w:val="24"/>
          <w:lang w:val="hy-AM"/>
        </w:rPr>
        <w:t>պորտային</w:t>
      </w:r>
      <w:r w:rsidRPr="0021537A">
        <w:rPr>
          <w:rFonts w:ascii="GHEA Mariam" w:hAnsi="GHEA Mariam"/>
          <w:sz w:val="24"/>
          <w:szCs w:val="24"/>
          <w:lang w:val="fr-FR"/>
        </w:rPr>
        <w:t xml:space="preserve"> </w:t>
      </w:r>
      <w:r w:rsidRPr="007C4B01">
        <w:rPr>
          <w:rFonts w:ascii="GHEA Mariam" w:hAnsi="GHEA Mariam"/>
          <w:sz w:val="24"/>
          <w:szCs w:val="24"/>
          <w:lang w:val="hy-AM"/>
        </w:rPr>
        <w:t>ճողվածքի</w:t>
      </w:r>
      <w:r w:rsidRPr="0021537A">
        <w:rPr>
          <w:rFonts w:ascii="GHEA Mariam" w:hAnsi="GHEA Mariam"/>
          <w:sz w:val="24"/>
          <w:szCs w:val="24"/>
          <w:lang w:val="fr-FR"/>
        </w:rPr>
        <w:t xml:space="preserve"> </w:t>
      </w:r>
      <w:r w:rsidRPr="007C4B01">
        <w:rPr>
          <w:rFonts w:ascii="GHEA Mariam" w:hAnsi="GHEA Mariam"/>
          <w:sz w:val="24"/>
          <w:szCs w:val="24"/>
          <w:lang w:val="hy-AM"/>
        </w:rPr>
        <w:t>և</w:t>
      </w:r>
      <w:r w:rsidRPr="0021537A">
        <w:rPr>
          <w:rFonts w:ascii="GHEA Mariam" w:hAnsi="GHEA Mariam"/>
          <w:sz w:val="24"/>
          <w:szCs w:val="24"/>
          <w:lang w:val="fr-FR"/>
        </w:rPr>
        <w:t xml:space="preserve"> </w:t>
      </w:r>
      <w:r w:rsidRPr="007C4B01">
        <w:rPr>
          <w:rFonts w:ascii="GHEA Mariam" w:hAnsi="GHEA Mariam"/>
          <w:sz w:val="24"/>
          <w:szCs w:val="24"/>
          <w:lang w:val="hy-AM"/>
        </w:rPr>
        <w:t>սուր</w:t>
      </w:r>
      <w:r w:rsidRPr="0021537A">
        <w:rPr>
          <w:rFonts w:ascii="GHEA Mariam" w:hAnsi="GHEA Mariam"/>
          <w:sz w:val="24"/>
          <w:szCs w:val="24"/>
          <w:lang w:val="fr-FR"/>
        </w:rPr>
        <w:t xml:space="preserve"> </w:t>
      </w:r>
      <w:r w:rsidRPr="007C4B01">
        <w:rPr>
          <w:rFonts w:ascii="GHEA Mariam" w:hAnsi="GHEA Mariam"/>
          <w:sz w:val="24"/>
          <w:szCs w:val="24"/>
          <w:lang w:val="hy-AM"/>
        </w:rPr>
        <w:t>բարակ</w:t>
      </w:r>
      <w:r w:rsidR="002F0A1B">
        <w:rPr>
          <w:rFonts w:ascii="GHEA Mariam" w:hAnsi="GHEA Mariam"/>
          <w:sz w:val="24"/>
          <w:szCs w:val="24"/>
          <w:lang w:val="hy-AM"/>
        </w:rPr>
        <w:t xml:space="preserve"> </w:t>
      </w:r>
      <w:r w:rsidRPr="007C4B01">
        <w:rPr>
          <w:rFonts w:ascii="GHEA Mariam" w:hAnsi="GHEA Mariam"/>
          <w:sz w:val="24"/>
          <w:szCs w:val="24"/>
          <w:lang w:val="hy-AM"/>
        </w:rPr>
        <w:t>աղիքային</w:t>
      </w:r>
      <w:r w:rsidRPr="0021537A">
        <w:rPr>
          <w:rFonts w:ascii="GHEA Mariam" w:hAnsi="GHEA Mariam"/>
          <w:sz w:val="24"/>
          <w:szCs w:val="24"/>
          <w:lang w:val="fr-FR"/>
        </w:rPr>
        <w:t xml:space="preserve"> </w:t>
      </w:r>
      <w:r w:rsidRPr="007C4B01">
        <w:rPr>
          <w:rFonts w:ascii="GHEA Mariam" w:hAnsi="GHEA Mariam"/>
          <w:sz w:val="24"/>
          <w:szCs w:val="24"/>
          <w:lang w:val="hy-AM"/>
        </w:rPr>
        <w:t>օբտուրացիոն</w:t>
      </w:r>
      <w:r w:rsidRPr="0021537A">
        <w:rPr>
          <w:rFonts w:ascii="GHEA Mariam" w:hAnsi="GHEA Mariam"/>
          <w:sz w:val="24"/>
          <w:szCs w:val="24"/>
          <w:lang w:val="fr-FR"/>
        </w:rPr>
        <w:t xml:space="preserve"> </w:t>
      </w:r>
      <w:r w:rsidRPr="007C4B01">
        <w:rPr>
          <w:rFonts w:ascii="GHEA Mariam" w:hAnsi="GHEA Mariam"/>
          <w:sz w:val="24"/>
          <w:szCs w:val="24"/>
          <w:lang w:val="hy-AM"/>
        </w:rPr>
        <w:t>անանցանելիության</w:t>
      </w:r>
      <w:r w:rsidRPr="0021537A">
        <w:rPr>
          <w:rFonts w:ascii="GHEA Mariam" w:hAnsi="GHEA Mariam"/>
          <w:sz w:val="24"/>
          <w:szCs w:val="24"/>
          <w:lang w:val="fr-FR"/>
        </w:rPr>
        <w:t xml:space="preserve"> </w:t>
      </w:r>
      <w:r w:rsidRPr="007C4B01">
        <w:rPr>
          <w:rFonts w:ascii="GHEA Mariam" w:hAnsi="GHEA Mariam"/>
          <w:sz w:val="24"/>
          <w:szCs w:val="24"/>
          <w:lang w:val="hy-AM"/>
        </w:rPr>
        <w:t>կապակցությամբ</w:t>
      </w:r>
      <w:r w:rsidRPr="0021537A">
        <w:rPr>
          <w:rFonts w:ascii="GHEA Mariam" w:hAnsi="GHEA Mariam"/>
          <w:sz w:val="24"/>
          <w:szCs w:val="24"/>
          <w:lang w:val="fr-FR"/>
        </w:rPr>
        <w:t xml:space="preserve"> </w:t>
      </w:r>
      <w:r w:rsidRPr="007C4B01">
        <w:rPr>
          <w:rFonts w:ascii="GHEA Mariam" w:hAnsi="GHEA Mariam"/>
          <w:sz w:val="24"/>
          <w:szCs w:val="24"/>
          <w:lang w:val="hy-AM"/>
        </w:rPr>
        <w:t>կատարված</w:t>
      </w:r>
      <w:r w:rsidRPr="0021537A">
        <w:rPr>
          <w:rFonts w:ascii="GHEA Mariam" w:hAnsi="GHEA Mariam"/>
          <w:sz w:val="24"/>
          <w:szCs w:val="24"/>
          <w:lang w:val="fr-FR"/>
        </w:rPr>
        <w:t xml:space="preserve"> </w:t>
      </w:r>
      <w:r w:rsidRPr="007C4B01">
        <w:rPr>
          <w:rFonts w:ascii="GHEA Mariam" w:hAnsi="GHEA Mariam" w:cs="Times New Roman"/>
          <w:sz w:val="24"/>
          <w:szCs w:val="24"/>
          <w:lang w:val="hy-AM"/>
        </w:rPr>
        <w:t>վիրահատությամբ</w:t>
      </w:r>
      <w:r w:rsidRPr="0021537A">
        <w:rPr>
          <w:rFonts w:ascii="GHEA Mariam" w:hAnsi="GHEA Mariam" w:cs="Times New Roman"/>
          <w:sz w:val="24"/>
          <w:szCs w:val="24"/>
          <w:lang w:val="fr-FR"/>
        </w:rPr>
        <w:t xml:space="preserve">, </w:t>
      </w:r>
      <w:r w:rsidRPr="007C4B01">
        <w:rPr>
          <w:rFonts w:ascii="GHEA Mariam" w:hAnsi="GHEA Mariam" w:cs="Times New Roman"/>
          <w:sz w:val="24"/>
          <w:szCs w:val="24"/>
          <w:lang w:val="hy-AM"/>
        </w:rPr>
        <w:t>տարածուն</w:t>
      </w:r>
      <w:r w:rsidRPr="0021537A">
        <w:rPr>
          <w:rFonts w:ascii="GHEA Mariam" w:hAnsi="GHEA Mariam" w:cs="Times New Roman"/>
          <w:sz w:val="24"/>
          <w:szCs w:val="24"/>
          <w:lang w:val="fr-FR"/>
        </w:rPr>
        <w:t xml:space="preserve"> </w:t>
      </w:r>
      <w:r w:rsidRPr="007C4B01">
        <w:rPr>
          <w:rFonts w:ascii="GHEA Mariam" w:hAnsi="GHEA Mariam" w:cs="Times New Roman"/>
          <w:sz w:val="24"/>
          <w:szCs w:val="24"/>
          <w:lang w:val="hy-AM"/>
        </w:rPr>
        <w:t>շճային</w:t>
      </w:r>
      <w:r w:rsidRPr="0021537A">
        <w:rPr>
          <w:rFonts w:ascii="GHEA Mariam" w:hAnsi="GHEA Mariam" w:cs="Times New Roman"/>
          <w:sz w:val="24"/>
          <w:szCs w:val="24"/>
          <w:lang w:val="fr-FR"/>
        </w:rPr>
        <w:t xml:space="preserve"> </w:t>
      </w:r>
      <w:r w:rsidRPr="007C4B01">
        <w:rPr>
          <w:rFonts w:ascii="GHEA Mariam" w:hAnsi="GHEA Mariam" w:cs="Times New Roman"/>
          <w:sz w:val="24"/>
          <w:szCs w:val="24"/>
          <w:lang w:val="hy-AM"/>
        </w:rPr>
        <w:t>պերիտոնիտով</w:t>
      </w:r>
      <w:r w:rsidRPr="0021537A">
        <w:rPr>
          <w:rStyle w:val="FootnoteReference"/>
          <w:rFonts w:ascii="GHEA Mariam" w:hAnsi="GHEA Mariam" w:cs="Times New Roman"/>
          <w:sz w:val="24"/>
          <w:szCs w:val="24"/>
        </w:rPr>
        <w:footnoteReference w:id="52"/>
      </w:r>
      <w:r w:rsidRPr="0021537A">
        <w:rPr>
          <w:rFonts w:ascii="GHEA Mariam" w:hAnsi="GHEA Mariam" w:cs="Times New Roman"/>
          <w:sz w:val="24"/>
          <w:szCs w:val="24"/>
          <w:lang w:val="fr-FR"/>
        </w:rPr>
        <w:t xml:space="preserve">, </w:t>
      </w:r>
      <w:r w:rsidRPr="007C4B01">
        <w:rPr>
          <w:rFonts w:ascii="GHEA Mariam" w:hAnsi="GHEA Mariam" w:cs="Times New Roman"/>
          <w:sz w:val="24"/>
          <w:szCs w:val="24"/>
          <w:lang w:val="hy-AM"/>
        </w:rPr>
        <w:t>որպիսի</w:t>
      </w:r>
      <w:r w:rsidRPr="0021537A">
        <w:rPr>
          <w:rFonts w:ascii="GHEA Mariam" w:hAnsi="GHEA Mariam" w:cs="Times New Roman"/>
          <w:sz w:val="24"/>
          <w:szCs w:val="24"/>
          <w:lang w:val="fr-FR"/>
        </w:rPr>
        <w:t xml:space="preserve"> </w:t>
      </w:r>
      <w:r w:rsidRPr="007C4B01">
        <w:rPr>
          <w:rFonts w:ascii="GHEA Mariam" w:hAnsi="GHEA Mariam"/>
          <w:sz w:val="24"/>
          <w:szCs w:val="24"/>
          <w:lang w:val="hy-AM"/>
        </w:rPr>
        <w:t>կլինիկական</w:t>
      </w:r>
      <w:r w:rsidRPr="0021537A">
        <w:rPr>
          <w:rFonts w:ascii="GHEA Mariam" w:hAnsi="GHEA Mariam"/>
          <w:sz w:val="24"/>
          <w:szCs w:val="24"/>
          <w:lang w:val="fr-FR"/>
        </w:rPr>
        <w:t xml:space="preserve"> </w:t>
      </w:r>
      <w:r w:rsidRPr="007C4B01">
        <w:rPr>
          <w:rFonts w:ascii="GHEA Mariam" w:hAnsi="GHEA Mariam"/>
          <w:sz w:val="24"/>
          <w:szCs w:val="24"/>
          <w:lang w:val="hy-AM"/>
        </w:rPr>
        <w:t>ախտորոշումը</w:t>
      </w:r>
      <w:r w:rsidRPr="0021537A">
        <w:rPr>
          <w:rFonts w:ascii="GHEA Mariam" w:hAnsi="GHEA Mariam"/>
          <w:sz w:val="24"/>
          <w:szCs w:val="24"/>
          <w:lang w:val="fr-FR"/>
        </w:rPr>
        <w:t xml:space="preserve">, ըստ </w:t>
      </w:r>
      <w:r w:rsidRPr="007C4B01">
        <w:rPr>
          <w:rFonts w:ascii="GHEA Mariam" w:hAnsi="GHEA Mariam" w:cs="Times New Roman"/>
          <w:sz w:val="24"/>
          <w:szCs w:val="24"/>
          <w:lang w:val="hy-AM"/>
        </w:rPr>
        <w:t>դատաբժշկական</w:t>
      </w:r>
      <w:r w:rsidRPr="0021537A">
        <w:rPr>
          <w:rFonts w:ascii="GHEA Mariam" w:hAnsi="GHEA Mariam"/>
          <w:sz w:val="24"/>
          <w:szCs w:val="24"/>
          <w:lang w:val="fr-FR"/>
        </w:rPr>
        <w:t xml:space="preserve"> </w:t>
      </w:r>
      <w:r w:rsidRPr="007C4B01">
        <w:rPr>
          <w:rFonts w:ascii="GHEA Mariam" w:hAnsi="GHEA Mariam" w:cs="Times New Roman"/>
          <w:sz w:val="24"/>
          <w:szCs w:val="24"/>
          <w:lang w:val="hy-AM"/>
        </w:rPr>
        <w:t>հանձնաժողովային</w:t>
      </w:r>
      <w:r w:rsidRPr="0021537A">
        <w:rPr>
          <w:rFonts w:ascii="GHEA Mariam" w:hAnsi="GHEA Mariam"/>
          <w:sz w:val="24"/>
          <w:szCs w:val="24"/>
          <w:lang w:val="fr-FR"/>
        </w:rPr>
        <w:t xml:space="preserve"> </w:t>
      </w:r>
      <w:r w:rsidRPr="007C4B01">
        <w:rPr>
          <w:rFonts w:ascii="GHEA Mariam" w:hAnsi="GHEA Mariam" w:cs="Times New Roman"/>
          <w:sz w:val="24"/>
          <w:szCs w:val="24"/>
          <w:lang w:val="hy-AM"/>
        </w:rPr>
        <w:t>կրկնակի</w:t>
      </w:r>
      <w:r w:rsidRPr="0021537A">
        <w:rPr>
          <w:rFonts w:ascii="GHEA Mariam" w:hAnsi="GHEA Mariam"/>
          <w:sz w:val="24"/>
          <w:szCs w:val="24"/>
          <w:lang w:val="fr-FR"/>
        </w:rPr>
        <w:t xml:space="preserve"> </w:t>
      </w:r>
      <w:r w:rsidRPr="007C4B01">
        <w:rPr>
          <w:rFonts w:ascii="GHEA Mariam" w:hAnsi="GHEA Mariam" w:cs="Times New Roman"/>
          <w:sz w:val="24"/>
          <w:szCs w:val="24"/>
          <w:lang w:val="hy-AM"/>
        </w:rPr>
        <w:t>փորձաքննության</w:t>
      </w:r>
      <w:r w:rsidRPr="0021537A">
        <w:rPr>
          <w:rFonts w:ascii="GHEA Mariam" w:hAnsi="GHEA Mariam"/>
          <w:sz w:val="24"/>
          <w:szCs w:val="24"/>
          <w:lang w:val="fr-FR"/>
        </w:rPr>
        <w:t xml:space="preserve"> </w:t>
      </w:r>
      <w:r w:rsidRPr="007C4B01">
        <w:rPr>
          <w:rFonts w:ascii="GHEA Mariam" w:hAnsi="GHEA Mariam" w:cs="Times New Roman"/>
          <w:sz w:val="24"/>
          <w:szCs w:val="24"/>
          <w:lang w:val="hy-AM"/>
        </w:rPr>
        <w:t>թիվ</w:t>
      </w:r>
      <w:r w:rsidRPr="0021537A">
        <w:rPr>
          <w:rFonts w:ascii="GHEA Mariam" w:hAnsi="GHEA Mariam"/>
          <w:sz w:val="24"/>
          <w:szCs w:val="24"/>
          <w:lang w:val="fr-FR"/>
        </w:rPr>
        <w:t xml:space="preserve"> 9/</w:t>
      </w:r>
      <w:r w:rsidRPr="007C4B01">
        <w:rPr>
          <w:rFonts w:ascii="GHEA Mariam" w:hAnsi="GHEA Mariam" w:cs="Times New Roman"/>
          <w:sz w:val="24"/>
          <w:szCs w:val="24"/>
          <w:lang w:val="hy-AM"/>
        </w:rPr>
        <w:t>կ</w:t>
      </w:r>
      <w:r w:rsidRPr="0021537A">
        <w:rPr>
          <w:rFonts w:ascii="GHEA Mariam" w:hAnsi="GHEA Mariam"/>
          <w:sz w:val="24"/>
          <w:szCs w:val="24"/>
          <w:lang w:val="fr-FR"/>
        </w:rPr>
        <w:t xml:space="preserve"> </w:t>
      </w:r>
      <w:r w:rsidRPr="007C4B01">
        <w:rPr>
          <w:rFonts w:ascii="GHEA Mariam" w:hAnsi="GHEA Mariam"/>
          <w:sz w:val="24"/>
          <w:szCs w:val="24"/>
          <w:lang w:val="hy-AM"/>
        </w:rPr>
        <w:t>եզրակացության</w:t>
      </w:r>
      <w:r w:rsidRPr="0021537A">
        <w:rPr>
          <w:rFonts w:ascii="GHEA Mariam" w:hAnsi="GHEA Mariam"/>
          <w:sz w:val="24"/>
          <w:szCs w:val="24"/>
          <w:lang w:val="fr-FR"/>
        </w:rPr>
        <w:t xml:space="preserve">, </w:t>
      </w:r>
      <w:r w:rsidRPr="007C4B01">
        <w:rPr>
          <w:rFonts w:ascii="GHEA Mariam" w:hAnsi="GHEA Mariam"/>
          <w:sz w:val="24"/>
          <w:szCs w:val="24"/>
          <w:lang w:val="hy-AM"/>
        </w:rPr>
        <w:t>հանդիսացել</w:t>
      </w:r>
      <w:r w:rsidRPr="0021537A">
        <w:rPr>
          <w:rFonts w:ascii="GHEA Mariam" w:hAnsi="GHEA Mariam"/>
          <w:sz w:val="24"/>
          <w:szCs w:val="24"/>
          <w:lang w:val="fr-FR"/>
        </w:rPr>
        <w:t xml:space="preserve"> </w:t>
      </w:r>
      <w:r w:rsidRPr="007C4B01">
        <w:rPr>
          <w:rFonts w:ascii="GHEA Mariam" w:hAnsi="GHEA Mariam"/>
          <w:sz w:val="24"/>
          <w:szCs w:val="24"/>
          <w:lang w:val="hy-AM"/>
        </w:rPr>
        <w:t>է</w:t>
      </w:r>
      <w:r w:rsidRPr="0021537A">
        <w:rPr>
          <w:rFonts w:ascii="GHEA Mariam" w:hAnsi="GHEA Mariam"/>
          <w:sz w:val="24"/>
          <w:szCs w:val="24"/>
          <w:lang w:val="fr-FR"/>
        </w:rPr>
        <w:t xml:space="preserve"> </w:t>
      </w:r>
      <w:r w:rsidR="00757138" w:rsidRPr="0021537A">
        <w:rPr>
          <w:rFonts w:ascii="GHEA Mariam" w:hAnsi="GHEA Mariam"/>
          <w:sz w:val="24"/>
          <w:szCs w:val="24"/>
          <w:lang w:val="fr-FR"/>
        </w:rPr>
        <w:t>«</w:t>
      </w:r>
      <w:r w:rsidR="00757138" w:rsidRPr="007C4B01">
        <w:rPr>
          <w:rFonts w:ascii="GHEA Mariam" w:hAnsi="GHEA Mariam"/>
          <w:sz w:val="24"/>
          <w:szCs w:val="24"/>
          <w:lang w:val="hy-AM"/>
        </w:rPr>
        <w:t>Որովայնի</w:t>
      </w:r>
      <w:r w:rsidR="00757138" w:rsidRPr="0021537A">
        <w:rPr>
          <w:rFonts w:ascii="GHEA Mariam" w:hAnsi="GHEA Mariam"/>
          <w:sz w:val="24"/>
          <w:szCs w:val="24"/>
          <w:lang w:val="fr-FR"/>
        </w:rPr>
        <w:t xml:space="preserve"> </w:t>
      </w:r>
      <w:r w:rsidR="00757138" w:rsidRPr="007C4B01">
        <w:rPr>
          <w:rFonts w:ascii="GHEA Mariam" w:hAnsi="GHEA Mariam"/>
          <w:sz w:val="24"/>
          <w:szCs w:val="24"/>
          <w:lang w:val="hy-AM"/>
        </w:rPr>
        <w:t>սպիտակ</w:t>
      </w:r>
      <w:r w:rsidR="00757138" w:rsidRPr="0021537A">
        <w:rPr>
          <w:rFonts w:ascii="GHEA Mariam" w:hAnsi="GHEA Mariam"/>
          <w:sz w:val="24"/>
          <w:szCs w:val="24"/>
          <w:lang w:val="fr-FR"/>
        </w:rPr>
        <w:t xml:space="preserve"> </w:t>
      </w:r>
      <w:r w:rsidR="00757138" w:rsidRPr="007C4B01">
        <w:rPr>
          <w:rFonts w:ascii="GHEA Mariam" w:hAnsi="GHEA Mariam"/>
          <w:sz w:val="24"/>
          <w:szCs w:val="24"/>
          <w:lang w:val="hy-AM"/>
        </w:rPr>
        <w:t>գծի</w:t>
      </w:r>
      <w:r w:rsidR="00757138" w:rsidRPr="0021537A">
        <w:rPr>
          <w:rFonts w:ascii="GHEA Mariam" w:hAnsi="GHEA Mariam"/>
          <w:sz w:val="24"/>
          <w:szCs w:val="24"/>
          <w:lang w:val="fr-FR"/>
        </w:rPr>
        <w:t xml:space="preserve"> </w:t>
      </w:r>
      <w:r w:rsidR="00757138" w:rsidRPr="007C4B01">
        <w:rPr>
          <w:rFonts w:ascii="GHEA Mariam" w:hAnsi="GHEA Mariam"/>
          <w:sz w:val="24"/>
          <w:szCs w:val="24"/>
          <w:lang w:val="hy-AM"/>
        </w:rPr>
        <w:t>ճողվածք</w:t>
      </w:r>
      <w:r w:rsidR="00757138" w:rsidRPr="0021537A">
        <w:rPr>
          <w:rFonts w:ascii="GHEA Mariam" w:hAnsi="GHEA Mariam"/>
          <w:sz w:val="24"/>
          <w:szCs w:val="24"/>
          <w:lang w:val="fr-FR"/>
        </w:rPr>
        <w:t>»-</w:t>
      </w:r>
      <w:r w:rsidR="00757138" w:rsidRPr="007C4B01">
        <w:rPr>
          <w:rFonts w:ascii="GHEA Mariam" w:hAnsi="GHEA Mariam"/>
          <w:sz w:val="24"/>
          <w:szCs w:val="24"/>
          <w:lang w:val="hy-AM"/>
        </w:rPr>
        <w:t>ի</w:t>
      </w:r>
      <w:r w:rsidR="00757138" w:rsidRPr="0021537A">
        <w:rPr>
          <w:rFonts w:ascii="GHEA Mariam" w:hAnsi="GHEA Mariam"/>
          <w:sz w:val="24"/>
          <w:szCs w:val="24"/>
          <w:lang w:val="fr-FR"/>
        </w:rPr>
        <w:t xml:space="preserve"> </w:t>
      </w:r>
      <w:r w:rsidRPr="007C4B01">
        <w:rPr>
          <w:rFonts w:ascii="GHEA Mariam" w:hAnsi="GHEA Mariam"/>
          <w:sz w:val="24"/>
          <w:szCs w:val="24"/>
          <w:lang w:val="hy-AM"/>
        </w:rPr>
        <w:t>բարդություն</w:t>
      </w:r>
      <w:r w:rsidRPr="0021537A">
        <w:rPr>
          <w:rStyle w:val="FootnoteReference"/>
          <w:rFonts w:ascii="GHEA Mariam" w:hAnsi="GHEA Mariam"/>
          <w:sz w:val="24"/>
          <w:szCs w:val="24"/>
        </w:rPr>
        <w:footnoteReference w:id="53"/>
      </w:r>
      <w:r w:rsidRPr="0021537A">
        <w:rPr>
          <w:rFonts w:ascii="GHEA Mariam" w:hAnsi="GHEA Mariam" w:cs="Calibri"/>
          <w:sz w:val="24"/>
          <w:szCs w:val="24"/>
          <w:lang w:val="fr-FR"/>
        </w:rPr>
        <w:t>:</w:t>
      </w:r>
      <w:r w:rsidR="00757138">
        <w:rPr>
          <w:rFonts w:ascii="GHEA Mariam" w:hAnsi="GHEA Mariam" w:cs="Calibri"/>
          <w:sz w:val="24"/>
          <w:szCs w:val="24"/>
          <w:lang w:val="hy-AM"/>
        </w:rPr>
        <w:t xml:space="preserve"> </w:t>
      </w:r>
      <w:r w:rsidRPr="007C4B01">
        <w:rPr>
          <w:rFonts w:ascii="GHEA Mariam" w:hAnsi="GHEA Mariam" w:cs="Calibri"/>
          <w:sz w:val="24"/>
          <w:szCs w:val="24"/>
          <w:lang w:val="hy-AM"/>
        </w:rPr>
        <w:t>Միաժամանակ</w:t>
      </w:r>
      <w:r w:rsidRPr="0021537A">
        <w:rPr>
          <w:rFonts w:ascii="GHEA Mariam" w:hAnsi="GHEA Mariam" w:cs="Calibri"/>
          <w:sz w:val="24"/>
          <w:szCs w:val="24"/>
          <w:lang w:val="fr-FR"/>
        </w:rPr>
        <w:t xml:space="preserve"> </w:t>
      </w:r>
      <w:r w:rsidRPr="007C4B01">
        <w:rPr>
          <w:rFonts w:ascii="GHEA Mariam" w:hAnsi="GHEA Mariam" w:cs="Calibri"/>
          <w:sz w:val="24"/>
          <w:szCs w:val="24"/>
          <w:lang w:val="hy-AM"/>
        </w:rPr>
        <w:t>նշված</w:t>
      </w:r>
      <w:r w:rsidRPr="0021537A">
        <w:rPr>
          <w:rFonts w:ascii="GHEA Mariam" w:hAnsi="GHEA Mariam" w:cs="Calibri"/>
          <w:sz w:val="24"/>
          <w:szCs w:val="24"/>
          <w:lang w:val="fr-FR"/>
        </w:rPr>
        <w:t xml:space="preserve"> </w:t>
      </w:r>
      <w:r w:rsidRPr="007C4B01">
        <w:rPr>
          <w:rFonts w:ascii="GHEA Mariam" w:hAnsi="GHEA Mariam" w:cs="Calibri"/>
          <w:sz w:val="24"/>
          <w:szCs w:val="24"/>
          <w:lang w:val="hy-AM"/>
        </w:rPr>
        <w:t>փորձագիտական</w:t>
      </w:r>
      <w:r w:rsidRPr="0021537A">
        <w:rPr>
          <w:rFonts w:ascii="GHEA Mariam" w:hAnsi="GHEA Mariam" w:cs="Calibri"/>
          <w:sz w:val="24"/>
          <w:szCs w:val="24"/>
          <w:lang w:val="fr-FR"/>
        </w:rPr>
        <w:t xml:space="preserve"> </w:t>
      </w:r>
      <w:r w:rsidRPr="007C4B01">
        <w:rPr>
          <w:rFonts w:ascii="GHEA Mariam" w:hAnsi="GHEA Mariam" w:cs="Calibri"/>
          <w:sz w:val="24"/>
          <w:szCs w:val="24"/>
          <w:lang w:val="hy-AM"/>
        </w:rPr>
        <w:t>եզրակացությ</w:t>
      </w:r>
      <w:r w:rsidR="00A26A00">
        <w:rPr>
          <w:rFonts w:ascii="GHEA Mariam" w:hAnsi="GHEA Mariam" w:cs="Calibri"/>
          <w:sz w:val="24"/>
          <w:szCs w:val="24"/>
          <w:lang w:val="hy-AM"/>
        </w:rPr>
        <w:t>ամբ</w:t>
      </w:r>
      <w:r w:rsidRPr="0021537A">
        <w:rPr>
          <w:rFonts w:ascii="GHEA Mariam" w:hAnsi="GHEA Mariam" w:cs="Calibri"/>
          <w:sz w:val="24"/>
          <w:szCs w:val="24"/>
          <w:lang w:val="fr-FR"/>
        </w:rPr>
        <w:t xml:space="preserve"> </w:t>
      </w:r>
      <w:r w:rsidRPr="007C4B01">
        <w:rPr>
          <w:rFonts w:ascii="GHEA Mariam" w:hAnsi="GHEA Mariam" w:cs="Calibri"/>
          <w:sz w:val="24"/>
          <w:szCs w:val="24"/>
          <w:lang w:val="hy-AM"/>
        </w:rPr>
        <w:t>հետևությ</w:t>
      </w:r>
      <w:r w:rsidR="00A26A00">
        <w:rPr>
          <w:rFonts w:ascii="GHEA Mariam" w:hAnsi="GHEA Mariam" w:cs="Calibri"/>
          <w:sz w:val="24"/>
          <w:szCs w:val="24"/>
          <w:lang w:val="hy-AM"/>
        </w:rPr>
        <w:t>ուն</w:t>
      </w:r>
      <w:r w:rsidRPr="0021537A">
        <w:rPr>
          <w:rFonts w:ascii="GHEA Mariam" w:hAnsi="GHEA Mariam" w:cs="Calibri"/>
          <w:sz w:val="24"/>
          <w:szCs w:val="24"/>
          <w:lang w:val="fr-FR"/>
        </w:rPr>
        <w:t xml:space="preserve"> </w:t>
      </w:r>
      <w:r w:rsidRPr="007C4B01">
        <w:rPr>
          <w:rFonts w:ascii="GHEA Mariam" w:hAnsi="GHEA Mariam" w:cs="Calibri"/>
          <w:sz w:val="24"/>
          <w:szCs w:val="24"/>
          <w:lang w:val="hy-AM"/>
        </w:rPr>
        <w:t>է</w:t>
      </w:r>
      <w:r w:rsidRPr="0021537A">
        <w:rPr>
          <w:rFonts w:ascii="GHEA Mariam" w:hAnsi="GHEA Mariam" w:cs="Calibri"/>
          <w:sz w:val="24"/>
          <w:szCs w:val="24"/>
          <w:lang w:val="fr-FR"/>
        </w:rPr>
        <w:t xml:space="preserve"> </w:t>
      </w:r>
      <w:r w:rsidR="00A26A00">
        <w:rPr>
          <w:rFonts w:ascii="GHEA Mariam" w:hAnsi="GHEA Mariam" w:cs="Calibri"/>
          <w:sz w:val="24"/>
          <w:szCs w:val="24"/>
          <w:lang w:val="hy-AM"/>
        </w:rPr>
        <w:t>արվ</w:t>
      </w:r>
      <w:r w:rsidRPr="007C4B01">
        <w:rPr>
          <w:rFonts w:ascii="GHEA Mariam" w:hAnsi="GHEA Mariam" w:cs="Calibri"/>
          <w:sz w:val="24"/>
          <w:szCs w:val="24"/>
          <w:lang w:val="hy-AM"/>
        </w:rPr>
        <w:t>ել</w:t>
      </w:r>
      <w:r w:rsidRPr="0021537A">
        <w:rPr>
          <w:rFonts w:ascii="GHEA Mariam" w:hAnsi="GHEA Mariam" w:cs="Calibri"/>
          <w:sz w:val="24"/>
          <w:szCs w:val="24"/>
          <w:lang w:val="fr-FR"/>
        </w:rPr>
        <w:t xml:space="preserve">, </w:t>
      </w:r>
      <w:r w:rsidRPr="007C4B01">
        <w:rPr>
          <w:rFonts w:ascii="GHEA Mariam" w:hAnsi="GHEA Mariam" w:cs="Calibri"/>
          <w:sz w:val="24"/>
          <w:szCs w:val="24"/>
          <w:lang w:val="hy-AM"/>
        </w:rPr>
        <w:t>որ</w:t>
      </w:r>
      <w:r w:rsidRPr="0021537A">
        <w:rPr>
          <w:rFonts w:ascii="GHEA Mariam" w:hAnsi="GHEA Mariam"/>
          <w:sz w:val="24"/>
          <w:szCs w:val="24"/>
          <w:lang w:val="fr-FR"/>
        </w:rPr>
        <w:t xml:space="preserve"> </w:t>
      </w:r>
      <w:r w:rsidRPr="007C4B01">
        <w:rPr>
          <w:rFonts w:ascii="GHEA Mariam" w:hAnsi="GHEA Mariam"/>
          <w:sz w:val="24"/>
          <w:szCs w:val="24"/>
          <w:lang w:val="hy-AM"/>
        </w:rPr>
        <w:t>այն</w:t>
      </w:r>
      <w:r w:rsidRPr="0021537A">
        <w:rPr>
          <w:rFonts w:ascii="GHEA Mariam" w:hAnsi="GHEA Mariam"/>
          <w:sz w:val="24"/>
          <w:szCs w:val="24"/>
          <w:lang w:val="fr-FR"/>
        </w:rPr>
        <w:t xml:space="preserve"> </w:t>
      </w:r>
      <w:r w:rsidRPr="007C4B01">
        <w:rPr>
          <w:rFonts w:ascii="GHEA Mariam" w:hAnsi="GHEA Mariam"/>
          <w:sz w:val="24"/>
          <w:szCs w:val="24"/>
          <w:lang w:val="hy-AM"/>
        </w:rPr>
        <w:t>չի</w:t>
      </w:r>
      <w:r w:rsidRPr="0021537A">
        <w:rPr>
          <w:rFonts w:ascii="GHEA Mariam" w:hAnsi="GHEA Mariam"/>
          <w:sz w:val="24"/>
          <w:szCs w:val="24"/>
          <w:lang w:val="fr-FR"/>
        </w:rPr>
        <w:t xml:space="preserve"> </w:t>
      </w:r>
      <w:r w:rsidRPr="007C4B01">
        <w:rPr>
          <w:rFonts w:ascii="GHEA Mariam" w:hAnsi="GHEA Mariam"/>
          <w:sz w:val="24"/>
          <w:szCs w:val="24"/>
          <w:lang w:val="hy-AM"/>
        </w:rPr>
        <w:t>հանդիսանու</w:t>
      </w:r>
      <w:r w:rsidR="00770691">
        <w:rPr>
          <w:rFonts w:ascii="GHEA Mariam" w:hAnsi="GHEA Mariam"/>
          <w:sz w:val="24"/>
          <w:szCs w:val="24"/>
          <w:lang w:val="hy-AM"/>
        </w:rPr>
        <w:t xml:space="preserve">մ </w:t>
      </w:r>
      <w:r w:rsidRPr="0021537A">
        <w:rPr>
          <w:rFonts w:ascii="GHEA Mariam" w:hAnsi="GHEA Mariam"/>
          <w:sz w:val="24"/>
          <w:szCs w:val="24"/>
          <w:lang w:val="fr-FR"/>
        </w:rPr>
        <w:t>«</w:t>
      </w:r>
      <w:r w:rsidRPr="007C4B01">
        <w:rPr>
          <w:rFonts w:ascii="GHEA Mariam" w:hAnsi="GHEA Mariam"/>
          <w:sz w:val="24"/>
          <w:szCs w:val="24"/>
          <w:lang w:val="hy-AM"/>
        </w:rPr>
        <w:t>Նուբարաշեն</w:t>
      </w:r>
      <w:r w:rsidRPr="0021537A">
        <w:rPr>
          <w:rFonts w:ascii="GHEA Mariam" w:hAnsi="GHEA Mariam"/>
          <w:sz w:val="24"/>
          <w:szCs w:val="24"/>
          <w:lang w:val="fr-FR"/>
        </w:rPr>
        <w:t xml:space="preserve">» </w:t>
      </w:r>
      <w:r w:rsidRPr="007C4B01">
        <w:rPr>
          <w:rFonts w:ascii="GHEA Mariam" w:hAnsi="GHEA Mariam"/>
          <w:sz w:val="24"/>
          <w:szCs w:val="24"/>
          <w:lang w:val="hy-AM"/>
        </w:rPr>
        <w:t>և</w:t>
      </w:r>
      <w:r w:rsidRPr="0021537A">
        <w:rPr>
          <w:rFonts w:ascii="GHEA Mariam" w:hAnsi="GHEA Mariam"/>
          <w:sz w:val="24"/>
          <w:szCs w:val="24"/>
          <w:lang w:val="fr-FR"/>
        </w:rPr>
        <w:t xml:space="preserve"> «</w:t>
      </w:r>
      <w:r w:rsidRPr="007C4B01">
        <w:rPr>
          <w:rFonts w:ascii="GHEA Mariam" w:hAnsi="GHEA Mariam"/>
          <w:sz w:val="24"/>
          <w:szCs w:val="24"/>
          <w:lang w:val="hy-AM"/>
        </w:rPr>
        <w:t>Դատապարտյալների</w:t>
      </w:r>
      <w:r w:rsidRPr="0021537A">
        <w:rPr>
          <w:rFonts w:ascii="GHEA Mariam" w:hAnsi="GHEA Mariam"/>
          <w:sz w:val="24"/>
          <w:szCs w:val="24"/>
          <w:lang w:val="fr-FR"/>
        </w:rPr>
        <w:t xml:space="preserve"> </w:t>
      </w:r>
      <w:r w:rsidRPr="007C4B01">
        <w:rPr>
          <w:rFonts w:ascii="GHEA Mariam" w:hAnsi="GHEA Mariam"/>
          <w:sz w:val="24"/>
          <w:szCs w:val="24"/>
          <w:lang w:val="hy-AM"/>
        </w:rPr>
        <w:t>հիվանդանոց</w:t>
      </w:r>
      <w:r w:rsidRPr="0021537A">
        <w:rPr>
          <w:rFonts w:ascii="GHEA Mariam" w:hAnsi="GHEA Mariam"/>
          <w:sz w:val="24"/>
          <w:szCs w:val="24"/>
          <w:lang w:val="fr-FR"/>
        </w:rPr>
        <w:t xml:space="preserve">» </w:t>
      </w:r>
      <w:r w:rsidRPr="007C4B01">
        <w:rPr>
          <w:rFonts w:ascii="GHEA Mariam" w:hAnsi="GHEA Mariam"/>
          <w:sz w:val="24"/>
          <w:szCs w:val="24"/>
          <w:lang w:val="hy-AM"/>
        </w:rPr>
        <w:t>ՔԿՀ</w:t>
      </w:r>
      <w:r w:rsidRPr="0021537A">
        <w:rPr>
          <w:rFonts w:ascii="GHEA Mariam" w:hAnsi="GHEA Mariam"/>
          <w:sz w:val="24"/>
          <w:szCs w:val="24"/>
          <w:lang w:val="fr-FR"/>
        </w:rPr>
        <w:t>-</w:t>
      </w:r>
      <w:r w:rsidRPr="007C4B01">
        <w:rPr>
          <w:rFonts w:ascii="GHEA Mariam" w:hAnsi="GHEA Mariam"/>
          <w:sz w:val="24"/>
          <w:szCs w:val="24"/>
          <w:lang w:val="hy-AM"/>
        </w:rPr>
        <w:t>ների</w:t>
      </w:r>
      <w:r w:rsidRPr="0021537A">
        <w:rPr>
          <w:rFonts w:ascii="GHEA Mariam" w:hAnsi="GHEA Mariam"/>
          <w:sz w:val="24"/>
          <w:szCs w:val="24"/>
          <w:lang w:val="fr-FR"/>
        </w:rPr>
        <w:t xml:space="preserve"> </w:t>
      </w:r>
      <w:r w:rsidRPr="007C4B01">
        <w:rPr>
          <w:rFonts w:ascii="GHEA Mariam" w:hAnsi="GHEA Mariam"/>
          <w:sz w:val="24"/>
          <w:szCs w:val="24"/>
          <w:lang w:val="hy-AM"/>
        </w:rPr>
        <w:t>բժշկական</w:t>
      </w:r>
      <w:r w:rsidRPr="0021537A">
        <w:rPr>
          <w:rFonts w:ascii="GHEA Mariam" w:hAnsi="GHEA Mariam"/>
          <w:sz w:val="24"/>
          <w:szCs w:val="24"/>
          <w:lang w:val="fr-FR"/>
        </w:rPr>
        <w:t xml:space="preserve"> </w:t>
      </w:r>
      <w:r w:rsidRPr="007C4B01">
        <w:rPr>
          <w:rFonts w:ascii="GHEA Mariam" w:hAnsi="GHEA Mariam"/>
          <w:sz w:val="24"/>
          <w:szCs w:val="24"/>
          <w:lang w:val="hy-AM"/>
        </w:rPr>
        <w:t>անձնակազմի</w:t>
      </w:r>
      <w:r w:rsidRPr="0021537A">
        <w:rPr>
          <w:rFonts w:ascii="GHEA Mariam" w:hAnsi="GHEA Mariam"/>
          <w:sz w:val="24"/>
          <w:szCs w:val="24"/>
          <w:lang w:val="fr-FR"/>
        </w:rPr>
        <w:t xml:space="preserve"> </w:t>
      </w:r>
      <w:r w:rsidRPr="007C4B01">
        <w:rPr>
          <w:rFonts w:ascii="GHEA Mariam" w:hAnsi="GHEA Mariam"/>
          <w:sz w:val="24"/>
          <w:szCs w:val="24"/>
          <w:lang w:val="hy-AM"/>
        </w:rPr>
        <w:t>կողմից</w:t>
      </w:r>
      <w:r w:rsidRPr="0021537A">
        <w:rPr>
          <w:rFonts w:ascii="GHEA Mariam" w:hAnsi="GHEA Mariam"/>
          <w:sz w:val="24"/>
          <w:szCs w:val="24"/>
          <w:lang w:val="fr-FR"/>
        </w:rPr>
        <w:t xml:space="preserve"> </w:t>
      </w:r>
      <w:r w:rsidRPr="007C4B01">
        <w:rPr>
          <w:rFonts w:ascii="GHEA Mariam" w:hAnsi="GHEA Mariam"/>
          <w:sz w:val="24"/>
          <w:szCs w:val="24"/>
          <w:lang w:val="hy-AM"/>
        </w:rPr>
        <w:t>թույլ</w:t>
      </w:r>
      <w:r w:rsidRPr="0021537A">
        <w:rPr>
          <w:rFonts w:ascii="GHEA Mariam" w:hAnsi="GHEA Mariam"/>
          <w:sz w:val="24"/>
          <w:szCs w:val="24"/>
          <w:lang w:val="fr-FR"/>
        </w:rPr>
        <w:t xml:space="preserve"> </w:t>
      </w:r>
      <w:r w:rsidRPr="007C4B01">
        <w:rPr>
          <w:rFonts w:ascii="GHEA Mariam" w:hAnsi="GHEA Mariam"/>
          <w:sz w:val="24"/>
          <w:szCs w:val="24"/>
          <w:lang w:val="hy-AM"/>
        </w:rPr>
        <w:t>տրված</w:t>
      </w:r>
      <w:r w:rsidRPr="0021537A">
        <w:rPr>
          <w:rFonts w:ascii="GHEA Mariam" w:hAnsi="GHEA Mariam"/>
          <w:sz w:val="24"/>
          <w:szCs w:val="24"/>
          <w:lang w:val="fr-FR"/>
        </w:rPr>
        <w:t xml:space="preserve"> </w:t>
      </w:r>
      <w:r w:rsidRPr="007C4B01">
        <w:rPr>
          <w:rFonts w:ascii="GHEA Mariam" w:hAnsi="GHEA Mariam"/>
          <w:sz w:val="24"/>
          <w:szCs w:val="24"/>
          <w:lang w:val="hy-AM"/>
        </w:rPr>
        <w:t>բացթողումների</w:t>
      </w:r>
      <w:r w:rsidRPr="0021537A">
        <w:rPr>
          <w:rFonts w:ascii="GHEA Mariam" w:hAnsi="GHEA Mariam"/>
          <w:sz w:val="24"/>
          <w:szCs w:val="24"/>
          <w:lang w:val="fr-FR"/>
        </w:rPr>
        <w:t xml:space="preserve">, </w:t>
      </w:r>
      <w:r w:rsidRPr="007C4B01">
        <w:rPr>
          <w:rFonts w:ascii="GHEA Mariam" w:hAnsi="GHEA Mariam"/>
          <w:sz w:val="24"/>
          <w:szCs w:val="24"/>
          <w:lang w:val="hy-AM"/>
        </w:rPr>
        <w:t>թերությունների</w:t>
      </w:r>
      <w:r w:rsidRPr="0021537A">
        <w:rPr>
          <w:rFonts w:ascii="GHEA Mariam" w:hAnsi="GHEA Mariam"/>
          <w:sz w:val="24"/>
          <w:szCs w:val="24"/>
          <w:lang w:val="fr-FR"/>
        </w:rPr>
        <w:t xml:space="preserve"> </w:t>
      </w:r>
      <w:r w:rsidRPr="007C4B01">
        <w:rPr>
          <w:rFonts w:ascii="GHEA Mariam" w:hAnsi="GHEA Mariam"/>
          <w:sz w:val="24"/>
          <w:szCs w:val="24"/>
          <w:lang w:val="hy-AM"/>
        </w:rPr>
        <w:t>կամ</w:t>
      </w:r>
      <w:r w:rsidRPr="0021537A">
        <w:rPr>
          <w:rFonts w:ascii="GHEA Mariam" w:hAnsi="GHEA Mariam"/>
          <w:sz w:val="24"/>
          <w:szCs w:val="24"/>
          <w:lang w:val="fr-FR"/>
        </w:rPr>
        <w:t xml:space="preserve"> </w:t>
      </w:r>
      <w:r w:rsidRPr="007C4B01">
        <w:rPr>
          <w:rFonts w:ascii="GHEA Mariam" w:hAnsi="GHEA Mariam"/>
          <w:sz w:val="24"/>
          <w:szCs w:val="24"/>
          <w:lang w:val="hy-AM"/>
        </w:rPr>
        <w:t>սխալների</w:t>
      </w:r>
      <w:r w:rsidRPr="0021537A">
        <w:rPr>
          <w:rFonts w:ascii="GHEA Mariam" w:hAnsi="GHEA Mariam"/>
          <w:sz w:val="24"/>
          <w:szCs w:val="24"/>
          <w:lang w:val="fr-FR"/>
        </w:rPr>
        <w:t xml:space="preserve"> </w:t>
      </w:r>
      <w:r w:rsidRPr="007C4B01">
        <w:rPr>
          <w:rFonts w:ascii="GHEA Mariam" w:hAnsi="GHEA Mariam"/>
          <w:sz w:val="24"/>
          <w:szCs w:val="24"/>
          <w:lang w:val="hy-AM"/>
        </w:rPr>
        <w:t>արդյունք</w:t>
      </w:r>
      <w:r w:rsidRPr="0021537A">
        <w:rPr>
          <w:rFonts w:ascii="GHEA Mariam" w:hAnsi="GHEA Mariam"/>
          <w:sz w:val="24"/>
          <w:szCs w:val="24"/>
          <w:lang w:val="fr-FR"/>
        </w:rPr>
        <w:t xml:space="preserve">, </w:t>
      </w:r>
      <w:r w:rsidRPr="007C4B01">
        <w:rPr>
          <w:rFonts w:ascii="GHEA Mariam" w:hAnsi="GHEA Mariam"/>
          <w:sz w:val="24"/>
          <w:szCs w:val="24"/>
          <w:lang w:val="hy-AM"/>
        </w:rPr>
        <w:t>քանի</w:t>
      </w:r>
      <w:r w:rsidRPr="0021537A">
        <w:rPr>
          <w:rFonts w:ascii="GHEA Mariam" w:hAnsi="GHEA Mariam"/>
          <w:sz w:val="24"/>
          <w:szCs w:val="24"/>
          <w:lang w:val="fr-FR"/>
        </w:rPr>
        <w:t xml:space="preserve"> </w:t>
      </w:r>
      <w:r w:rsidRPr="007C4B01">
        <w:rPr>
          <w:rFonts w:ascii="GHEA Mariam" w:hAnsi="GHEA Mariam"/>
          <w:sz w:val="24"/>
          <w:szCs w:val="24"/>
          <w:lang w:val="hy-AM"/>
        </w:rPr>
        <w:t>որ</w:t>
      </w:r>
      <w:r w:rsidR="009D7934">
        <w:rPr>
          <w:rFonts w:ascii="GHEA Mariam" w:hAnsi="GHEA Mariam"/>
          <w:sz w:val="24"/>
          <w:szCs w:val="24"/>
          <w:lang w:val="hy-AM"/>
        </w:rPr>
        <w:t xml:space="preserve"> </w:t>
      </w:r>
      <w:r w:rsidRPr="007C4B01">
        <w:rPr>
          <w:rFonts w:ascii="GHEA Mariam" w:hAnsi="GHEA Mariam"/>
          <w:sz w:val="24"/>
          <w:szCs w:val="24"/>
          <w:lang w:val="hy-AM"/>
        </w:rPr>
        <w:t>նշված</w:t>
      </w:r>
      <w:r w:rsidRPr="0021537A">
        <w:rPr>
          <w:rFonts w:ascii="GHEA Mariam" w:hAnsi="GHEA Mariam"/>
          <w:sz w:val="24"/>
          <w:szCs w:val="24"/>
          <w:lang w:val="fr-FR"/>
        </w:rPr>
        <w:t xml:space="preserve"> </w:t>
      </w:r>
      <w:r w:rsidRPr="007C4B01">
        <w:rPr>
          <w:rFonts w:ascii="GHEA Mariam" w:hAnsi="GHEA Mariam"/>
          <w:sz w:val="24"/>
          <w:szCs w:val="24"/>
          <w:lang w:val="hy-AM"/>
        </w:rPr>
        <w:t>բարդությունը</w:t>
      </w:r>
      <w:r w:rsidRPr="0021537A">
        <w:rPr>
          <w:rFonts w:ascii="GHEA Mariam" w:hAnsi="GHEA Mariam"/>
          <w:sz w:val="24"/>
          <w:szCs w:val="24"/>
          <w:lang w:val="fr-FR"/>
        </w:rPr>
        <w:t xml:space="preserve"> </w:t>
      </w:r>
      <w:r w:rsidRPr="007C4B01">
        <w:rPr>
          <w:rFonts w:ascii="GHEA Mariam" w:hAnsi="GHEA Mariam"/>
          <w:sz w:val="24"/>
          <w:szCs w:val="24"/>
          <w:lang w:val="hy-AM"/>
        </w:rPr>
        <w:t>կարող</w:t>
      </w:r>
      <w:r w:rsidRPr="0021537A">
        <w:rPr>
          <w:rFonts w:ascii="GHEA Mariam" w:hAnsi="GHEA Mariam"/>
          <w:sz w:val="24"/>
          <w:szCs w:val="24"/>
          <w:lang w:val="fr-FR"/>
        </w:rPr>
        <w:t xml:space="preserve"> </w:t>
      </w:r>
      <w:r w:rsidRPr="007C4B01">
        <w:rPr>
          <w:rFonts w:ascii="GHEA Mariam" w:hAnsi="GHEA Mariam"/>
          <w:sz w:val="24"/>
          <w:szCs w:val="24"/>
          <w:lang w:val="hy-AM"/>
        </w:rPr>
        <w:t>էր</w:t>
      </w:r>
      <w:r w:rsidRPr="0021537A">
        <w:rPr>
          <w:rFonts w:ascii="GHEA Mariam" w:hAnsi="GHEA Mariam"/>
          <w:sz w:val="24"/>
          <w:szCs w:val="24"/>
          <w:lang w:val="fr-FR"/>
        </w:rPr>
        <w:t xml:space="preserve"> </w:t>
      </w:r>
      <w:r w:rsidRPr="007C4B01">
        <w:rPr>
          <w:rFonts w:ascii="GHEA Mariam" w:hAnsi="GHEA Mariam"/>
          <w:sz w:val="24"/>
          <w:szCs w:val="24"/>
          <w:lang w:val="hy-AM"/>
        </w:rPr>
        <w:t>առաջանալ</w:t>
      </w:r>
      <w:r w:rsidRPr="0021537A">
        <w:rPr>
          <w:rFonts w:ascii="GHEA Mariam" w:hAnsi="GHEA Mariam"/>
          <w:sz w:val="24"/>
          <w:szCs w:val="24"/>
          <w:lang w:val="fr-FR"/>
        </w:rPr>
        <w:t xml:space="preserve"> </w:t>
      </w:r>
      <w:r w:rsidRPr="007C4B01">
        <w:rPr>
          <w:rFonts w:ascii="GHEA Mariam" w:hAnsi="GHEA Mariam"/>
          <w:sz w:val="24"/>
          <w:szCs w:val="24"/>
          <w:lang w:val="hy-AM"/>
        </w:rPr>
        <w:t>ներորովայնային</w:t>
      </w:r>
      <w:r w:rsidRPr="0021537A">
        <w:rPr>
          <w:rFonts w:ascii="GHEA Mariam" w:hAnsi="GHEA Mariam"/>
          <w:sz w:val="24"/>
          <w:szCs w:val="24"/>
          <w:lang w:val="fr-FR"/>
        </w:rPr>
        <w:t xml:space="preserve"> </w:t>
      </w:r>
      <w:r w:rsidRPr="007C4B01">
        <w:rPr>
          <w:rFonts w:ascii="GHEA Mariam" w:hAnsi="GHEA Mariam"/>
          <w:sz w:val="24"/>
          <w:szCs w:val="24"/>
          <w:lang w:val="hy-AM"/>
        </w:rPr>
        <w:t>ճնշման</w:t>
      </w:r>
      <w:r w:rsidRPr="0021537A">
        <w:rPr>
          <w:rFonts w:ascii="GHEA Mariam" w:hAnsi="GHEA Mariam"/>
          <w:sz w:val="24"/>
          <w:szCs w:val="24"/>
          <w:lang w:val="fr-FR"/>
        </w:rPr>
        <w:t xml:space="preserve"> </w:t>
      </w:r>
      <w:r w:rsidRPr="007C4B01">
        <w:rPr>
          <w:rFonts w:ascii="GHEA Mariam" w:hAnsi="GHEA Mariam"/>
          <w:sz w:val="24"/>
          <w:szCs w:val="24"/>
          <w:lang w:val="hy-AM"/>
        </w:rPr>
        <w:t>բարձրացման</w:t>
      </w:r>
      <w:r w:rsidRPr="0021537A">
        <w:rPr>
          <w:rFonts w:ascii="GHEA Mariam" w:hAnsi="GHEA Mariam"/>
          <w:sz w:val="24"/>
          <w:szCs w:val="24"/>
          <w:lang w:val="fr-FR"/>
        </w:rPr>
        <w:t xml:space="preserve"> </w:t>
      </w:r>
      <w:r w:rsidRPr="007C4B01">
        <w:rPr>
          <w:rFonts w:ascii="GHEA Mariam" w:hAnsi="GHEA Mariam"/>
          <w:sz w:val="24"/>
          <w:szCs w:val="24"/>
          <w:lang w:val="hy-AM"/>
        </w:rPr>
        <w:t>հետևանքով՝</w:t>
      </w:r>
      <w:r w:rsidRPr="0021537A">
        <w:rPr>
          <w:rFonts w:ascii="GHEA Mariam" w:hAnsi="GHEA Mariam"/>
          <w:sz w:val="24"/>
          <w:szCs w:val="24"/>
          <w:lang w:val="fr-FR"/>
        </w:rPr>
        <w:t xml:space="preserve"> </w:t>
      </w:r>
      <w:r w:rsidRPr="007C4B01">
        <w:rPr>
          <w:rFonts w:ascii="GHEA Mariam" w:hAnsi="GHEA Mariam"/>
          <w:sz w:val="24"/>
          <w:szCs w:val="24"/>
          <w:lang w:val="hy-AM"/>
        </w:rPr>
        <w:t>տարբեր</w:t>
      </w:r>
      <w:r w:rsidRPr="0021537A">
        <w:rPr>
          <w:rFonts w:ascii="GHEA Mariam" w:hAnsi="GHEA Mariam"/>
          <w:sz w:val="24"/>
          <w:szCs w:val="24"/>
          <w:lang w:val="fr-FR"/>
        </w:rPr>
        <w:t xml:space="preserve"> </w:t>
      </w:r>
      <w:r w:rsidRPr="007C4B01">
        <w:rPr>
          <w:rFonts w:ascii="GHEA Mariam" w:hAnsi="GHEA Mariam"/>
          <w:sz w:val="24"/>
          <w:szCs w:val="24"/>
          <w:lang w:val="hy-AM"/>
        </w:rPr>
        <w:t>պատճառներից</w:t>
      </w:r>
      <w:r w:rsidRPr="0021537A">
        <w:rPr>
          <w:rStyle w:val="FootnoteReference"/>
          <w:rFonts w:ascii="GHEA Mariam" w:hAnsi="GHEA Mariam"/>
          <w:sz w:val="24"/>
          <w:szCs w:val="24"/>
        </w:rPr>
        <w:footnoteReference w:id="54"/>
      </w:r>
      <w:r w:rsidRPr="0021537A">
        <w:rPr>
          <w:rFonts w:ascii="GHEA Mariam" w:hAnsi="GHEA Mariam"/>
          <w:sz w:val="24"/>
          <w:szCs w:val="24"/>
          <w:lang w:val="fr-FR"/>
        </w:rPr>
        <w:t>: Նույն եզրակացությամբ, անդրադառնալով նաև «</w:t>
      </w:r>
      <w:r w:rsidRPr="007C4B01">
        <w:rPr>
          <w:rFonts w:ascii="GHEA Mariam" w:hAnsi="GHEA Mariam"/>
          <w:sz w:val="24"/>
          <w:szCs w:val="24"/>
          <w:lang w:val="hy-AM"/>
        </w:rPr>
        <w:t>Որովայնի</w:t>
      </w:r>
      <w:r w:rsidRPr="0021537A">
        <w:rPr>
          <w:rFonts w:ascii="GHEA Mariam" w:hAnsi="GHEA Mariam"/>
          <w:sz w:val="24"/>
          <w:szCs w:val="24"/>
          <w:lang w:val="fr-FR"/>
        </w:rPr>
        <w:t xml:space="preserve"> </w:t>
      </w:r>
      <w:r w:rsidRPr="007C4B01">
        <w:rPr>
          <w:rFonts w:ascii="GHEA Mariam" w:hAnsi="GHEA Mariam"/>
          <w:sz w:val="24"/>
          <w:szCs w:val="24"/>
          <w:lang w:val="hy-AM"/>
        </w:rPr>
        <w:t>սպիտակ</w:t>
      </w:r>
      <w:r w:rsidRPr="0021537A">
        <w:rPr>
          <w:rFonts w:ascii="GHEA Mariam" w:hAnsi="GHEA Mariam"/>
          <w:sz w:val="24"/>
          <w:szCs w:val="24"/>
          <w:lang w:val="fr-FR"/>
        </w:rPr>
        <w:t xml:space="preserve"> </w:t>
      </w:r>
      <w:r w:rsidRPr="007C4B01">
        <w:rPr>
          <w:rFonts w:ascii="GHEA Mariam" w:hAnsi="GHEA Mariam"/>
          <w:sz w:val="24"/>
          <w:szCs w:val="24"/>
          <w:lang w:val="hy-AM"/>
        </w:rPr>
        <w:t>գծի</w:t>
      </w:r>
      <w:r w:rsidRPr="0021537A">
        <w:rPr>
          <w:rFonts w:ascii="GHEA Mariam" w:hAnsi="GHEA Mariam"/>
          <w:sz w:val="24"/>
          <w:szCs w:val="24"/>
          <w:lang w:val="fr-FR"/>
        </w:rPr>
        <w:t xml:space="preserve"> </w:t>
      </w:r>
      <w:r w:rsidRPr="007C4B01">
        <w:rPr>
          <w:rFonts w:ascii="GHEA Mariam" w:hAnsi="GHEA Mariam"/>
          <w:sz w:val="24"/>
          <w:szCs w:val="24"/>
          <w:lang w:val="hy-AM"/>
        </w:rPr>
        <w:t>ճողվածք</w:t>
      </w:r>
      <w:r w:rsidRPr="0021537A">
        <w:rPr>
          <w:rFonts w:ascii="GHEA Mariam" w:hAnsi="GHEA Mariam"/>
          <w:sz w:val="24"/>
          <w:szCs w:val="24"/>
          <w:lang w:val="fr-FR"/>
        </w:rPr>
        <w:t>»-</w:t>
      </w:r>
      <w:r w:rsidRPr="007C4B01">
        <w:rPr>
          <w:rFonts w:ascii="GHEA Mariam" w:hAnsi="GHEA Mariam"/>
          <w:sz w:val="24"/>
          <w:szCs w:val="24"/>
          <w:lang w:val="hy-AM"/>
        </w:rPr>
        <w:t>ի</w:t>
      </w:r>
      <w:r w:rsidRPr="0021537A">
        <w:rPr>
          <w:rFonts w:ascii="GHEA Mariam" w:hAnsi="GHEA Mariam"/>
          <w:sz w:val="24"/>
          <w:szCs w:val="24"/>
          <w:lang w:val="fr-FR"/>
        </w:rPr>
        <w:t xml:space="preserve"> </w:t>
      </w:r>
      <w:r w:rsidRPr="007C4B01">
        <w:rPr>
          <w:rFonts w:ascii="GHEA Mariam" w:hAnsi="GHEA Mariam"/>
          <w:sz w:val="24"/>
          <w:szCs w:val="24"/>
          <w:lang w:val="hy-AM"/>
        </w:rPr>
        <w:lastRenderedPageBreak/>
        <w:t>կապակցությամբ</w:t>
      </w:r>
      <w:r w:rsidRPr="0021537A">
        <w:rPr>
          <w:rFonts w:ascii="GHEA Mariam" w:hAnsi="GHEA Mariam"/>
          <w:sz w:val="24"/>
          <w:szCs w:val="24"/>
          <w:lang w:val="fr-FR"/>
        </w:rPr>
        <w:t xml:space="preserve"> </w:t>
      </w:r>
      <w:r w:rsidRPr="007C4B01">
        <w:rPr>
          <w:rFonts w:ascii="GHEA Mariam" w:hAnsi="GHEA Mariam"/>
          <w:sz w:val="24"/>
          <w:szCs w:val="24"/>
          <w:lang w:val="hy-AM"/>
        </w:rPr>
        <w:t>դեռևս</w:t>
      </w:r>
      <w:r w:rsidRPr="0021537A">
        <w:rPr>
          <w:rFonts w:ascii="GHEA Mariam" w:hAnsi="GHEA Mariam"/>
          <w:sz w:val="24"/>
          <w:szCs w:val="24"/>
          <w:lang w:val="fr-FR"/>
        </w:rPr>
        <w:t xml:space="preserve"> 2016 </w:t>
      </w:r>
      <w:r w:rsidRPr="007C4B01">
        <w:rPr>
          <w:rFonts w:ascii="GHEA Mariam" w:hAnsi="GHEA Mariam"/>
          <w:sz w:val="24"/>
          <w:szCs w:val="24"/>
          <w:lang w:val="hy-AM"/>
        </w:rPr>
        <w:t>թվականի</w:t>
      </w:r>
      <w:r w:rsidRPr="0021537A">
        <w:rPr>
          <w:rFonts w:ascii="GHEA Mariam" w:hAnsi="GHEA Mariam"/>
          <w:sz w:val="24"/>
          <w:szCs w:val="24"/>
          <w:lang w:val="fr-FR"/>
        </w:rPr>
        <w:t xml:space="preserve"> </w:t>
      </w:r>
      <w:r w:rsidRPr="007C4B01">
        <w:rPr>
          <w:rFonts w:ascii="GHEA Mariam" w:hAnsi="GHEA Mariam"/>
          <w:sz w:val="24"/>
          <w:szCs w:val="24"/>
          <w:lang w:val="hy-AM"/>
        </w:rPr>
        <w:t>նոյեմբերի</w:t>
      </w:r>
      <w:r w:rsidRPr="0021537A">
        <w:rPr>
          <w:rFonts w:ascii="GHEA Mariam" w:hAnsi="GHEA Mariam"/>
          <w:sz w:val="24"/>
          <w:szCs w:val="24"/>
          <w:lang w:val="fr-FR"/>
        </w:rPr>
        <w:t xml:space="preserve"> 4-</w:t>
      </w:r>
      <w:r w:rsidRPr="007C4B01">
        <w:rPr>
          <w:rFonts w:ascii="GHEA Mariam" w:hAnsi="GHEA Mariam"/>
          <w:sz w:val="24"/>
          <w:szCs w:val="24"/>
          <w:lang w:val="hy-AM"/>
        </w:rPr>
        <w:t>ին</w:t>
      </w:r>
      <w:r w:rsidRPr="0021537A">
        <w:rPr>
          <w:rFonts w:ascii="GHEA Mariam" w:hAnsi="GHEA Mariam"/>
          <w:sz w:val="24"/>
          <w:szCs w:val="24"/>
          <w:lang w:val="fr-FR"/>
        </w:rPr>
        <w:t xml:space="preserve"> </w:t>
      </w:r>
      <w:r w:rsidRPr="007C4B01">
        <w:rPr>
          <w:rFonts w:ascii="GHEA Mariam" w:hAnsi="GHEA Mariam"/>
          <w:sz w:val="24"/>
          <w:szCs w:val="24"/>
          <w:lang w:val="hy-AM"/>
        </w:rPr>
        <w:t>վիրաբույժի</w:t>
      </w:r>
      <w:r w:rsidRPr="0021537A">
        <w:rPr>
          <w:rFonts w:ascii="GHEA Mariam" w:hAnsi="GHEA Mariam"/>
          <w:sz w:val="24"/>
          <w:szCs w:val="24"/>
          <w:lang w:val="fr-FR"/>
        </w:rPr>
        <w:t xml:space="preserve"> </w:t>
      </w:r>
      <w:r w:rsidRPr="007C4B01">
        <w:rPr>
          <w:rFonts w:ascii="GHEA Mariam" w:hAnsi="GHEA Mariam"/>
          <w:sz w:val="24"/>
          <w:szCs w:val="24"/>
          <w:lang w:val="hy-AM"/>
        </w:rPr>
        <w:t>կողմից</w:t>
      </w:r>
      <w:r w:rsidRPr="0021537A">
        <w:rPr>
          <w:rFonts w:ascii="GHEA Mariam" w:hAnsi="GHEA Mariam"/>
          <w:sz w:val="24"/>
          <w:szCs w:val="24"/>
          <w:lang w:val="fr-FR"/>
        </w:rPr>
        <w:t xml:space="preserve"> </w:t>
      </w:r>
      <w:r w:rsidRPr="007C4B01">
        <w:rPr>
          <w:rFonts w:ascii="GHEA Mariam" w:hAnsi="GHEA Mariam"/>
          <w:sz w:val="24"/>
          <w:szCs w:val="24"/>
          <w:lang w:val="hy-AM"/>
        </w:rPr>
        <w:t>պլանային</w:t>
      </w:r>
      <w:r w:rsidRPr="0021537A">
        <w:rPr>
          <w:rFonts w:ascii="GHEA Mariam" w:hAnsi="GHEA Mariam"/>
          <w:sz w:val="24"/>
          <w:szCs w:val="24"/>
          <w:lang w:val="fr-FR"/>
        </w:rPr>
        <w:t xml:space="preserve"> </w:t>
      </w:r>
      <w:r w:rsidRPr="007C4B01">
        <w:rPr>
          <w:rFonts w:ascii="GHEA Mariam" w:hAnsi="GHEA Mariam"/>
          <w:sz w:val="24"/>
          <w:szCs w:val="24"/>
          <w:lang w:val="hy-AM"/>
        </w:rPr>
        <w:t>վիրահատություն</w:t>
      </w:r>
      <w:r w:rsidRPr="0021537A">
        <w:rPr>
          <w:rFonts w:ascii="GHEA Mariam" w:hAnsi="GHEA Mariam"/>
          <w:sz w:val="24"/>
          <w:szCs w:val="24"/>
          <w:lang w:val="fr-FR"/>
        </w:rPr>
        <w:t xml:space="preserve"> </w:t>
      </w:r>
      <w:r w:rsidRPr="007C4B01">
        <w:rPr>
          <w:rFonts w:ascii="GHEA Mariam" w:hAnsi="GHEA Mariam"/>
          <w:sz w:val="24"/>
          <w:szCs w:val="24"/>
          <w:lang w:val="hy-AM"/>
        </w:rPr>
        <w:t>ցուցված</w:t>
      </w:r>
      <w:r w:rsidRPr="0021537A">
        <w:rPr>
          <w:rFonts w:ascii="GHEA Mariam" w:hAnsi="GHEA Mariam"/>
          <w:sz w:val="24"/>
          <w:szCs w:val="24"/>
          <w:lang w:val="fr-FR"/>
        </w:rPr>
        <w:t xml:space="preserve"> </w:t>
      </w:r>
      <w:r w:rsidRPr="007C4B01">
        <w:rPr>
          <w:rFonts w:ascii="GHEA Mariam" w:hAnsi="GHEA Mariam"/>
          <w:sz w:val="24"/>
          <w:szCs w:val="24"/>
          <w:lang w:val="hy-AM"/>
        </w:rPr>
        <w:t>լինելուն</w:t>
      </w:r>
      <w:r w:rsidRPr="0021537A">
        <w:rPr>
          <w:rFonts w:ascii="GHEA Mariam" w:hAnsi="GHEA Mariam"/>
          <w:sz w:val="24"/>
          <w:szCs w:val="24"/>
          <w:lang w:val="fr-FR"/>
        </w:rPr>
        <w:t xml:space="preserve">, </w:t>
      </w:r>
      <w:r w:rsidRPr="007C4B01">
        <w:rPr>
          <w:rFonts w:ascii="GHEA Mariam" w:hAnsi="GHEA Mariam"/>
          <w:sz w:val="24"/>
          <w:szCs w:val="24"/>
          <w:lang w:val="hy-AM"/>
        </w:rPr>
        <w:t>հանձնաժողովը</w:t>
      </w:r>
      <w:r w:rsidRPr="0021537A">
        <w:rPr>
          <w:rFonts w:ascii="GHEA Mariam" w:hAnsi="GHEA Mariam"/>
          <w:sz w:val="24"/>
          <w:szCs w:val="24"/>
          <w:lang w:val="fr-FR"/>
        </w:rPr>
        <w:t xml:space="preserve"> </w:t>
      </w:r>
      <w:r w:rsidRPr="007C4B01">
        <w:rPr>
          <w:rFonts w:ascii="GHEA Mariam" w:hAnsi="GHEA Mariam"/>
          <w:sz w:val="24"/>
          <w:szCs w:val="24"/>
          <w:lang w:val="hy-AM"/>
        </w:rPr>
        <w:t>հանգել</w:t>
      </w:r>
      <w:r w:rsidRPr="0021537A">
        <w:rPr>
          <w:rFonts w:ascii="GHEA Mariam" w:hAnsi="GHEA Mariam"/>
          <w:sz w:val="24"/>
          <w:szCs w:val="24"/>
          <w:lang w:val="fr-FR"/>
        </w:rPr>
        <w:t xml:space="preserve"> </w:t>
      </w:r>
      <w:r w:rsidRPr="007C4B01">
        <w:rPr>
          <w:rFonts w:ascii="GHEA Mariam" w:hAnsi="GHEA Mariam"/>
          <w:sz w:val="24"/>
          <w:szCs w:val="24"/>
          <w:lang w:val="hy-AM"/>
        </w:rPr>
        <w:t>է</w:t>
      </w:r>
      <w:r w:rsidRPr="0021537A">
        <w:rPr>
          <w:rFonts w:ascii="GHEA Mariam" w:hAnsi="GHEA Mariam"/>
          <w:sz w:val="24"/>
          <w:szCs w:val="24"/>
          <w:lang w:val="fr-FR"/>
        </w:rPr>
        <w:t xml:space="preserve"> </w:t>
      </w:r>
      <w:r w:rsidRPr="007C4B01">
        <w:rPr>
          <w:rFonts w:ascii="GHEA Mariam" w:hAnsi="GHEA Mariam"/>
          <w:sz w:val="24"/>
          <w:szCs w:val="24"/>
          <w:lang w:val="hy-AM"/>
        </w:rPr>
        <w:t>հետևության</w:t>
      </w:r>
      <w:r w:rsidRPr="0021537A">
        <w:rPr>
          <w:rFonts w:ascii="GHEA Mariam" w:hAnsi="GHEA Mariam"/>
          <w:sz w:val="24"/>
          <w:szCs w:val="24"/>
          <w:lang w:val="fr-FR"/>
        </w:rPr>
        <w:t xml:space="preserve">, </w:t>
      </w:r>
      <w:r w:rsidRPr="007C4B01">
        <w:rPr>
          <w:rFonts w:ascii="GHEA Mariam" w:hAnsi="GHEA Mariam"/>
          <w:sz w:val="24"/>
          <w:szCs w:val="24"/>
          <w:lang w:val="hy-AM"/>
        </w:rPr>
        <w:t>որ</w:t>
      </w:r>
      <w:r w:rsidRPr="0021537A">
        <w:rPr>
          <w:rFonts w:ascii="GHEA Mariam" w:hAnsi="GHEA Mariam"/>
          <w:sz w:val="24"/>
          <w:szCs w:val="24"/>
          <w:lang w:val="fr-FR"/>
        </w:rPr>
        <w:t xml:space="preserve"> </w:t>
      </w:r>
      <w:r w:rsidRPr="007C4B01">
        <w:rPr>
          <w:rFonts w:ascii="GHEA Mariam" w:hAnsi="GHEA Mariam"/>
          <w:sz w:val="24"/>
          <w:szCs w:val="24"/>
          <w:lang w:val="hy-AM"/>
        </w:rPr>
        <w:t>քրեակատարողական</w:t>
      </w:r>
      <w:r w:rsidRPr="0021537A">
        <w:rPr>
          <w:rFonts w:ascii="GHEA Mariam" w:hAnsi="GHEA Mariam"/>
          <w:sz w:val="24"/>
          <w:szCs w:val="24"/>
          <w:lang w:val="fr-FR"/>
        </w:rPr>
        <w:t xml:space="preserve"> </w:t>
      </w:r>
      <w:r w:rsidRPr="007C4B01">
        <w:rPr>
          <w:rFonts w:ascii="GHEA Mariam" w:hAnsi="GHEA Mariam"/>
          <w:sz w:val="24"/>
          <w:szCs w:val="24"/>
          <w:lang w:val="hy-AM"/>
        </w:rPr>
        <w:t>հիմնարկներում</w:t>
      </w:r>
      <w:r w:rsidRPr="0021537A">
        <w:rPr>
          <w:rFonts w:ascii="GHEA Mariam" w:hAnsi="GHEA Mariam"/>
          <w:sz w:val="24"/>
          <w:szCs w:val="24"/>
          <w:lang w:val="fr-FR"/>
        </w:rPr>
        <w:t xml:space="preserve"> </w:t>
      </w:r>
      <w:r w:rsidRPr="007C4B01">
        <w:rPr>
          <w:rFonts w:ascii="GHEA Mariam" w:hAnsi="GHEA Mariam"/>
          <w:sz w:val="24"/>
          <w:szCs w:val="24"/>
          <w:lang w:val="hy-AM"/>
        </w:rPr>
        <w:t>ախտորոշված</w:t>
      </w:r>
      <w:r w:rsidRPr="0021537A">
        <w:rPr>
          <w:rFonts w:ascii="GHEA Mariam" w:hAnsi="GHEA Mariam"/>
          <w:sz w:val="24"/>
          <w:szCs w:val="24"/>
          <w:lang w:val="fr-FR"/>
        </w:rPr>
        <w:t xml:space="preserve"> </w:t>
      </w:r>
      <w:r w:rsidRPr="007C4B01">
        <w:rPr>
          <w:rFonts w:ascii="GHEA Mariam" w:hAnsi="GHEA Mariam"/>
          <w:sz w:val="24"/>
          <w:szCs w:val="24"/>
          <w:lang w:val="hy-AM"/>
        </w:rPr>
        <w:t>նշված</w:t>
      </w:r>
      <w:r w:rsidRPr="0021537A">
        <w:rPr>
          <w:rFonts w:ascii="GHEA Mariam" w:hAnsi="GHEA Mariam"/>
          <w:sz w:val="24"/>
          <w:szCs w:val="24"/>
          <w:lang w:val="fr-FR"/>
        </w:rPr>
        <w:t xml:space="preserve"> </w:t>
      </w:r>
      <w:r w:rsidRPr="007C4B01">
        <w:rPr>
          <w:rFonts w:ascii="GHEA Mariam" w:hAnsi="GHEA Mariam"/>
          <w:sz w:val="24"/>
          <w:szCs w:val="24"/>
          <w:lang w:val="hy-AM"/>
        </w:rPr>
        <w:t>հիվանդությունը</w:t>
      </w:r>
      <w:r w:rsidRPr="0021537A">
        <w:rPr>
          <w:rFonts w:ascii="GHEA Mariam" w:hAnsi="GHEA Mariam"/>
          <w:sz w:val="24"/>
          <w:szCs w:val="24"/>
          <w:lang w:val="fr-FR"/>
        </w:rPr>
        <w:t xml:space="preserve"> </w:t>
      </w:r>
      <w:r w:rsidRPr="007C4B01">
        <w:rPr>
          <w:rFonts w:ascii="GHEA Mariam" w:hAnsi="GHEA Mariam"/>
          <w:sz w:val="24"/>
          <w:szCs w:val="24"/>
          <w:lang w:val="hy-AM"/>
        </w:rPr>
        <w:t>չի</w:t>
      </w:r>
      <w:r w:rsidRPr="0021537A">
        <w:rPr>
          <w:rFonts w:ascii="GHEA Mariam" w:hAnsi="GHEA Mariam"/>
          <w:sz w:val="24"/>
          <w:szCs w:val="24"/>
          <w:lang w:val="fr-FR"/>
        </w:rPr>
        <w:t xml:space="preserve"> </w:t>
      </w:r>
      <w:r w:rsidRPr="007C4B01">
        <w:rPr>
          <w:rFonts w:ascii="GHEA Mariam" w:hAnsi="GHEA Mariam"/>
          <w:sz w:val="24"/>
          <w:szCs w:val="24"/>
          <w:lang w:val="hy-AM"/>
        </w:rPr>
        <w:t>ունեցել</w:t>
      </w:r>
      <w:r w:rsidRPr="0021537A">
        <w:rPr>
          <w:rFonts w:ascii="GHEA Mariam" w:hAnsi="GHEA Mariam"/>
          <w:sz w:val="24"/>
          <w:szCs w:val="24"/>
          <w:lang w:val="fr-FR"/>
        </w:rPr>
        <w:t xml:space="preserve"> </w:t>
      </w:r>
      <w:r w:rsidRPr="0021537A">
        <w:rPr>
          <w:rFonts w:ascii="GHEA Mariam" w:hAnsi="GHEA Mariam" w:cs="Calibri"/>
          <w:sz w:val="24"/>
          <w:szCs w:val="24"/>
          <w:lang w:val="fr-FR"/>
        </w:rPr>
        <w:t>բարդությունների առաջացման կլինիկական դրսևորումներ</w:t>
      </w:r>
      <w:r w:rsidRPr="0021537A">
        <w:rPr>
          <w:rFonts w:ascii="GHEA Mariam" w:hAnsi="GHEA Mariam"/>
          <w:sz w:val="24"/>
          <w:szCs w:val="24"/>
          <w:lang w:val="fr-FR"/>
        </w:rPr>
        <w:t xml:space="preserve"> </w:t>
      </w:r>
      <w:r w:rsidRPr="007C4B01">
        <w:rPr>
          <w:rFonts w:ascii="GHEA Mariam" w:hAnsi="GHEA Mariam"/>
          <w:sz w:val="24"/>
          <w:szCs w:val="24"/>
          <w:lang w:val="hy-AM"/>
        </w:rPr>
        <w:t>և</w:t>
      </w:r>
      <w:r w:rsidRPr="0021537A">
        <w:rPr>
          <w:rFonts w:ascii="GHEA Mariam" w:hAnsi="GHEA Mariam"/>
          <w:sz w:val="24"/>
          <w:szCs w:val="24"/>
          <w:lang w:val="fr-FR"/>
        </w:rPr>
        <w:t xml:space="preserve"> </w:t>
      </w:r>
      <w:r w:rsidRPr="007C4B01">
        <w:rPr>
          <w:rFonts w:ascii="GHEA Mariam" w:hAnsi="GHEA Mariam"/>
          <w:sz w:val="24"/>
          <w:szCs w:val="24"/>
          <w:lang w:val="hy-AM"/>
        </w:rPr>
        <w:t>անհետաձգելի</w:t>
      </w:r>
      <w:r w:rsidRPr="0021537A">
        <w:rPr>
          <w:rFonts w:ascii="GHEA Mariam" w:hAnsi="GHEA Mariam"/>
          <w:sz w:val="24"/>
          <w:szCs w:val="24"/>
          <w:lang w:val="fr-FR"/>
        </w:rPr>
        <w:t xml:space="preserve"> </w:t>
      </w:r>
      <w:r w:rsidRPr="007C4B01">
        <w:rPr>
          <w:rFonts w:ascii="GHEA Mariam" w:hAnsi="GHEA Mariam"/>
          <w:sz w:val="24"/>
          <w:szCs w:val="24"/>
          <w:lang w:val="hy-AM"/>
        </w:rPr>
        <w:t>վիրաբուժական</w:t>
      </w:r>
      <w:r w:rsidRPr="0021537A">
        <w:rPr>
          <w:rFonts w:ascii="GHEA Mariam" w:hAnsi="GHEA Mariam"/>
          <w:sz w:val="24"/>
          <w:szCs w:val="24"/>
          <w:lang w:val="fr-FR"/>
        </w:rPr>
        <w:t xml:space="preserve"> </w:t>
      </w:r>
      <w:r w:rsidRPr="007C4B01">
        <w:rPr>
          <w:rFonts w:ascii="GHEA Mariam" w:hAnsi="GHEA Mariam"/>
          <w:sz w:val="24"/>
          <w:szCs w:val="24"/>
          <w:lang w:val="hy-AM"/>
        </w:rPr>
        <w:t>միջամտության</w:t>
      </w:r>
      <w:r w:rsidRPr="0021537A">
        <w:rPr>
          <w:rFonts w:ascii="GHEA Mariam" w:hAnsi="GHEA Mariam"/>
          <w:sz w:val="24"/>
          <w:szCs w:val="24"/>
          <w:lang w:val="fr-FR"/>
        </w:rPr>
        <w:t xml:space="preserve"> </w:t>
      </w:r>
      <w:r w:rsidRPr="007C4B01">
        <w:rPr>
          <w:rFonts w:ascii="GHEA Mariam" w:hAnsi="GHEA Mariam"/>
          <w:sz w:val="24"/>
          <w:szCs w:val="24"/>
          <w:lang w:val="hy-AM"/>
        </w:rPr>
        <w:t>ցուցում</w:t>
      </w:r>
      <w:r w:rsidRPr="0021537A">
        <w:rPr>
          <w:rFonts w:ascii="GHEA Mariam" w:hAnsi="GHEA Mariam"/>
          <w:sz w:val="24"/>
          <w:szCs w:val="24"/>
          <w:lang w:val="fr-FR"/>
        </w:rPr>
        <w:t xml:space="preserve">, </w:t>
      </w:r>
      <w:r w:rsidRPr="007C4B01">
        <w:rPr>
          <w:rFonts w:ascii="GHEA Mariam" w:hAnsi="GHEA Mariam"/>
          <w:sz w:val="24"/>
          <w:szCs w:val="24"/>
          <w:lang w:val="hy-AM"/>
        </w:rPr>
        <w:t>որպիսի</w:t>
      </w:r>
      <w:r w:rsidRPr="0021537A">
        <w:rPr>
          <w:rFonts w:ascii="GHEA Mariam" w:hAnsi="GHEA Mariam"/>
          <w:sz w:val="24"/>
          <w:szCs w:val="24"/>
          <w:lang w:val="fr-FR"/>
        </w:rPr>
        <w:t xml:space="preserve"> </w:t>
      </w:r>
      <w:r w:rsidRPr="007C4B01">
        <w:rPr>
          <w:rFonts w:ascii="GHEA Mariam" w:hAnsi="GHEA Mariam"/>
          <w:sz w:val="24"/>
          <w:szCs w:val="24"/>
          <w:lang w:val="hy-AM"/>
        </w:rPr>
        <w:t>պայմաններում</w:t>
      </w:r>
      <w:r w:rsidRPr="0021537A">
        <w:rPr>
          <w:rFonts w:ascii="GHEA Mariam" w:hAnsi="GHEA Mariam"/>
          <w:sz w:val="24"/>
          <w:szCs w:val="24"/>
          <w:lang w:val="fr-FR"/>
        </w:rPr>
        <w:t xml:space="preserve"> </w:t>
      </w:r>
      <w:r w:rsidRPr="0021537A">
        <w:rPr>
          <w:rFonts w:ascii="GHEA Mariam" w:hAnsi="GHEA Mariam" w:cs="Calibri"/>
          <w:sz w:val="24"/>
          <w:szCs w:val="24"/>
          <w:lang w:val="fr-FR"/>
        </w:rPr>
        <w:t xml:space="preserve">պլանային վիրահատությունը ժամկետ չի նախատեսում, իսկ քրեակատարողական հիմնարկների </w:t>
      </w:r>
      <w:r w:rsidRPr="007C4B01">
        <w:rPr>
          <w:rFonts w:ascii="GHEA Mariam" w:hAnsi="GHEA Mariam"/>
          <w:sz w:val="24"/>
          <w:szCs w:val="24"/>
          <w:lang w:val="hy-AM"/>
        </w:rPr>
        <w:t>հիվանդության</w:t>
      </w:r>
      <w:r w:rsidRPr="0021537A">
        <w:rPr>
          <w:rFonts w:ascii="GHEA Mariam" w:hAnsi="GHEA Mariam"/>
          <w:sz w:val="24"/>
          <w:szCs w:val="24"/>
          <w:lang w:val="fr-FR"/>
        </w:rPr>
        <w:t xml:space="preserve"> </w:t>
      </w:r>
      <w:r w:rsidRPr="007C4B01">
        <w:rPr>
          <w:rFonts w:ascii="GHEA Mariam" w:hAnsi="GHEA Mariam"/>
          <w:sz w:val="24"/>
          <w:szCs w:val="24"/>
          <w:lang w:val="hy-AM"/>
        </w:rPr>
        <w:t>պատմագրերում</w:t>
      </w:r>
      <w:r w:rsidRPr="0021537A">
        <w:rPr>
          <w:rFonts w:ascii="GHEA Mariam" w:hAnsi="GHEA Mariam"/>
          <w:sz w:val="24"/>
          <w:szCs w:val="24"/>
          <w:lang w:val="fr-FR"/>
        </w:rPr>
        <w:t xml:space="preserve"> </w:t>
      </w:r>
      <w:r w:rsidRPr="007C4B01">
        <w:rPr>
          <w:rFonts w:ascii="GHEA Mariam" w:hAnsi="GHEA Mariam"/>
          <w:sz w:val="24"/>
          <w:szCs w:val="24"/>
          <w:lang w:val="hy-AM"/>
        </w:rPr>
        <w:t>դրա</w:t>
      </w:r>
      <w:r w:rsidRPr="0021537A">
        <w:rPr>
          <w:rFonts w:ascii="GHEA Mariam" w:hAnsi="GHEA Mariam"/>
          <w:sz w:val="24"/>
          <w:szCs w:val="24"/>
          <w:lang w:val="fr-FR"/>
        </w:rPr>
        <w:t xml:space="preserve"> </w:t>
      </w:r>
      <w:r w:rsidRPr="007C4B01">
        <w:rPr>
          <w:rFonts w:ascii="GHEA Mariam" w:hAnsi="GHEA Mariam"/>
          <w:sz w:val="24"/>
          <w:szCs w:val="24"/>
          <w:lang w:val="hy-AM"/>
        </w:rPr>
        <w:t>կապակցությամբ</w:t>
      </w:r>
      <w:r w:rsidRPr="0021537A">
        <w:rPr>
          <w:rFonts w:ascii="GHEA Mariam" w:hAnsi="GHEA Mariam"/>
          <w:sz w:val="24"/>
          <w:szCs w:val="24"/>
          <w:lang w:val="fr-FR"/>
        </w:rPr>
        <w:t xml:space="preserve"> </w:t>
      </w:r>
      <w:r w:rsidRPr="007C4B01">
        <w:rPr>
          <w:rFonts w:ascii="GHEA Mariam" w:hAnsi="GHEA Mariam"/>
          <w:sz w:val="24"/>
          <w:szCs w:val="24"/>
          <w:lang w:val="hy-AM"/>
        </w:rPr>
        <w:t>պլանային</w:t>
      </w:r>
      <w:r w:rsidRPr="0021537A">
        <w:rPr>
          <w:rFonts w:ascii="GHEA Mariam" w:hAnsi="GHEA Mariam"/>
          <w:sz w:val="24"/>
          <w:szCs w:val="24"/>
          <w:lang w:val="fr-FR"/>
        </w:rPr>
        <w:t xml:space="preserve"> </w:t>
      </w:r>
      <w:r w:rsidRPr="007C4B01">
        <w:rPr>
          <w:rFonts w:ascii="GHEA Mariam" w:hAnsi="GHEA Mariam"/>
          <w:sz w:val="24"/>
          <w:szCs w:val="24"/>
          <w:lang w:val="hy-AM"/>
        </w:rPr>
        <w:t>վիրահատություն</w:t>
      </w:r>
      <w:r w:rsidRPr="0021537A">
        <w:rPr>
          <w:rFonts w:ascii="GHEA Mariam" w:hAnsi="GHEA Mariam"/>
          <w:sz w:val="24"/>
          <w:szCs w:val="24"/>
          <w:lang w:val="fr-FR"/>
        </w:rPr>
        <w:t xml:space="preserve"> </w:t>
      </w:r>
      <w:r w:rsidRPr="007C4B01">
        <w:rPr>
          <w:rFonts w:ascii="GHEA Mariam" w:hAnsi="GHEA Mariam"/>
          <w:sz w:val="24"/>
          <w:szCs w:val="24"/>
          <w:lang w:val="hy-AM"/>
        </w:rPr>
        <w:t>կատարելու</w:t>
      </w:r>
      <w:r w:rsidRPr="0021537A">
        <w:rPr>
          <w:rFonts w:ascii="GHEA Mariam" w:hAnsi="GHEA Mariam"/>
          <w:sz w:val="24"/>
          <w:szCs w:val="24"/>
          <w:lang w:val="fr-FR"/>
        </w:rPr>
        <w:t xml:space="preserve"> </w:t>
      </w:r>
      <w:r w:rsidRPr="007C4B01">
        <w:rPr>
          <w:rFonts w:ascii="GHEA Mariam" w:hAnsi="GHEA Mariam"/>
          <w:sz w:val="24"/>
          <w:szCs w:val="24"/>
          <w:lang w:val="hy-AM"/>
        </w:rPr>
        <w:t>և</w:t>
      </w:r>
      <w:r w:rsidRPr="0021537A">
        <w:rPr>
          <w:rFonts w:ascii="GHEA Mariam" w:hAnsi="GHEA Mariam"/>
          <w:sz w:val="24"/>
          <w:szCs w:val="24"/>
          <w:lang w:val="fr-FR"/>
        </w:rPr>
        <w:t xml:space="preserve"> </w:t>
      </w:r>
      <w:r w:rsidRPr="007C4B01">
        <w:rPr>
          <w:rFonts w:ascii="GHEA Mariam" w:hAnsi="GHEA Mariam"/>
          <w:sz w:val="24"/>
          <w:szCs w:val="24"/>
          <w:lang w:val="hy-AM"/>
        </w:rPr>
        <w:t>դրա</w:t>
      </w:r>
      <w:r w:rsidRPr="0021537A">
        <w:rPr>
          <w:rFonts w:ascii="GHEA Mariam" w:hAnsi="GHEA Mariam"/>
          <w:sz w:val="24"/>
          <w:szCs w:val="24"/>
          <w:lang w:val="fr-FR"/>
        </w:rPr>
        <w:t xml:space="preserve"> </w:t>
      </w:r>
      <w:r w:rsidRPr="007C4B01">
        <w:rPr>
          <w:rFonts w:ascii="GHEA Mariam" w:hAnsi="GHEA Mariam"/>
          <w:sz w:val="24"/>
          <w:szCs w:val="24"/>
          <w:lang w:val="hy-AM"/>
        </w:rPr>
        <w:t>ժամկետների</w:t>
      </w:r>
      <w:r w:rsidRPr="0021537A">
        <w:rPr>
          <w:rFonts w:ascii="GHEA Mariam" w:hAnsi="GHEA Mariam"/>
          <w:sz w:val="24"/>
          <w:szCs w:val="24"/>
          <w:lang w:val="fr-FR"/>
        </w:rPr>
        <w:t xml:space="preserve"> </w:t>
      </w:r>
      <w:r w:rsidRPr="007C4B01">
        <w:rPr>
          <w:rFonts w:ascii="GHEA Mariam" w:hAnsi="GHEA Mariam"/>
          <w:sz w:val="24"/>
          <w:szCs w:val="24"/>
          <w:lang w:val="hy-AM"/>
        </w:rPr>
        <w:t>վերաբերյալ</w:t>
      </w:r>
      <w:r w:rsidRPr="0021537A">
        <w:rPr>
          <w:rFonts w:ascii="GHEA Mariam" w:hAnsi="GHEA Mariam"/>
          <w:sz w:val="24"/>
          <w:szCs w:val="24"/>
          <w:lang w:val="fr-FR"/>
        </w:rPr>
        <w:t xml:space="preserve"> </w:t>
      </w:r>
      <w:r w:rsidRPr="007C4B01">
        <w:rPr>
          <w:rFonts w:ascii="GHEA Mariam" w:hAnsi="GHEA Mariam"/>
          <w:sz w:val="24"/>
          <w:szCs w:val="24"/>
          <w:lang w:val="hy-AM"/>
        </w:rPr>
        <w:t>գրառումներ</w:t>
      </w:r>
      <w:r w:rsidRPr="0021537A">
        <w:rPr>
          <w:rFonts w:ascii="GHEA Mariam" w:hAnsi="GHEA Mariam"/>
          <w:sz w:val="24"/>
          <w:szCs w:val="24"/>
          <w:lang w:val="fr-FR"/>
        </w:rPr>
        <w:t xml:space="preserve"> </w:t>
      </w:r>
      <w:r w:rsidRPr="007C4B01">
        <w:rPr>
          <w:rFonts w:ascii="GHEA Mariam" w:hAnsi="GHEA Mariam"/>
          <w:sz w:val="24"/>
          <w:szCs w:val="24"/>
          <w:lang w:val="hy-AM"/>
        </w:rPr>
        <w:t>առկա</w:t>
      </w:r>
      <w:r w:rsidRPr="0021537A">
        <w:rPr>
          <w:rFonts w:ascii="GHEA Mariam" w:hAnsi="GHEA Mariam"/>
          <w:sz w:val="24"/>
          <w:szCs w:val="24"/>
          <w:lang w:val="fr-FR"/>
        </w:rPr>
        <w:t xml:space="preserve"> </w:t>
      </w:r>
      <w:r w:rsidRPr="007C4B01">
        <w:rPr>
          <w:rFonts w:ascii="GHEA Mariam" w:hAnsi="GHEA Mariam"/>
          <w:sz w:val="24"/>
          <w:szCs w:val="24"/>
          <w:lang w:val="hy-AM"/>
        </w:rPr>
        <w:t>չեն</w:t>
      </w:r>
      <w:r w:rsidRPr="0021537A">
        <w:rPr>
          <w:rStyle w:val="FootnoteReference"/>
          <w:rFonts w:ascii="GHEA Mariam" w:hAnsi="GHEA Mariam"/>
          <w:sz w:val="24"/>
          <w:szCs w:val="24"/>
        </w:rPr>
        <w:footnoteReference w:id="55"/>
      </w:r>
      <w:r w:rsidRPr="0021537A">
        <w:rPr>
          <w:rFonts w:ascii="GHEA Mariam" w:hAnsi="GHEA Mariam"/>
          <w:sz w:val="24"/>
          <w:szCs w:val="24"/>
          <w:lang w:val="fr-FR"/>
        </w:rPr>
        <w:t xml:space="preserve">: </w:t>
      </w:r>
      <w:r w:rsidRPr="007C4B01">
        <w:rPr>
          <w:rFonts w:ascii="GHEA Mariam" w:hAnsi="GHEA Mariam"/>
          <w:sz w:val="24"/>
          <w:szCs w:val="24"/>
          <w:lang w:val="hy-AM"/>
        </w:rPr>
        <w:t>Այս</w:t>
      </w:r>
      <w:r w:rsidRPr="0021537A">
        <w:rPr>
          <w:rFonts w:ascii="GHEA Mariam" w:hAnsi="GHEA Mariam"/>
          <w:sz w:val="24"/>
          <w:szCs w:val="24"/>
          <w:lang w:val="it-IT"/>
        </w:rPr>
        <w:t xml:space="preserve"> </w:t>
      </w:r>
      <w:r w:rsidRPr="007C4B01">
        <w:rPr>
          <w:rFonts w:ascii="GHEA Mariam" w:hAnsi="GHEA Mariam"/>
          <w:sz w:val="24"/>
          <w:szCs w:val="24"/>
          <w:lang w:val="hy-AM"/>
        </w:rPr>
        <w:t>մասով</w:t>
      </w:r>
      <w:r w:rsidRPr="0021537A">
        <w:rPr>
          <w:rFonts w:ascii="GHEA Mariam" w:hAnsi="GHEA Mariam"/>
          <w:sz w:val="24"/>
          <w:szCs w:val="24"/>
          <w:lang w:val="it-IT"/>
        </w:rPr>
        <w:t xml:space="preserve"> </w:t>
      </w:r>
      <w:r w:rsidRPr="007C4B01">
        <w:rPr>
          <w:rFonts w:ascii="GHEA Mariam" w:hAnsi="GHEA Mariam"/>
          <w:sz w:val="24"/>
          <w:szCs w:val="24"/>
          <w:lang w:val="hy-AM"/>
        </w:rPr>
        <w:t>վարույթն</w:t>
      </w:r>
      <w:r w:rsidRPr="0021537A">
        <w:rPr>
          <w:rFonts w:ascii="GHEA Mariam" w:hAnsi="GHEA Mariam"/>
          <w:sz w:val="24"/>
          <w:szCs w:val="24"/>
          <w:lang w:val="it-IT"/>
        </w:rPr>
        <w:t xml:space="preserve"> </w:t>
      </w:r>
      <w:r w:rsidRPr="007C4B01">
        <w:rPr>
          <w:rFonts w:ascii="GHEA Mariam" w:hAnsi="GHEA Mariam"/>
          <w:sz w:val="24"/>
          <w:szCs w:val="24"/>
          <w:lang w:val="hy-AM"/>
        </w:rPr>
        <w:t>իրականացնող</w:t>
      </w:r>
      <w:r w:rsidRPr="0021537A">
        <w:rPr>
          <w:rFonts w:ascii="GHEA Mariam" w:hAnsi="GHEA Mariam"/>
          <w:sz w:val="24"/>
          <w:szCs w:val="24"/>
          <w:lang w:val="it-IT"/>
        </w:rPr>
        <w:t xml:space="preserve"> </w:t>
      </w:r>
      <w:r w:rsidRPr="007C4B01">
        <w:rPr>
          <w:rFonts w:ascii="GHEA Mariam" w:hAnsi="GHEA Mariam"/>
          <w:sz w:val="24"/>
          <w:szCs w:val="24"/>
          <w:lang w:val="hy-AM"/>
        </w:rPr>
        <w:t>մարմինը</w:t>
      </w:r>
      <w:r w:rsidRPr="0021537A">
        <w:rPr>
          <w:rFonts w:ascii="GHEA Mariam" w:hAnsi="GHEA Mariam"/>
          <w:sz w:val="24"/>
          <w:szCs w:val="24"/>
          <w:lang w:val="it-IT"/>
        </w:rPr>
        <w:t xml:space="preserve"> </w:t>
      </w:r>
      <w:r w:rsidRPr="007C4B01">
        <w:rPr>
          <w:rFonts w:ascii="GHEA Mariam" w:hAnsi="GHEA Mariam"/>
          <w:sz w:val="24"/>
          <w:szCs w:val="24"/>
          <w:lang w:val="hy-AM"/>
        </w:rPr>
        <w:t>քննություն</w:t>
      </w:r>
      <w:r w:rsidRPr="0021537A">
        <w:rPr>
          <w:rFonts w:ascii="GHEA Mariam" w:hAnsi="GHEA Mariam"/>
          <w:sz w:val="24"/>
          <w:szCs w:val="24"/>
          <w:lang w:val="it-IT"/>
        </w:rPr>
        <w:t xml:space="preserve"> </w:t>
      </w:r>
      <w:r w:rsidRPr="007C4B01">
        <w:rPr>
          <w:rFonts w:ascii="GHEA Mariam" w:hAnsi="GHEA Mariam"/>
          <w:sz w:val="24"/>
          <w:szCs w:val="24"/>
          <w:lang w:val="hy-AM"/>
        </w:rPr>
        <w:t>չի</w:t>
      </w:r>
      <w:r w:rsidRPr="0021537A">
        <w:rPr>
          <w:rFonts w:ascii="GHEA Mariam" w:hAnsi="GHEA Mariam"/>
          <w:sz w:val="24"/>
          <w:szCs w:val="24"/>
          <w:lang w:val="it-IT"/>
        </w:rPr>
        <w:t xml:space="preserve"> </w:t>
      </w:r>
      <w:r w:rsidRPr="007C4B01">
        <w:rPr>
          <w:rFonts w:ascii="GHEA Mariam" w:hAnsi="GHEA Mariam"/>
          <w:sz w:val="24"/>
          <w:szCs w:val="24"/>
          <w:lang w:val="hy-AM"/>
        </w:rPr>
        <w:t>իրականացրել</w:t>
      </w:r>
      <w:r w:rsidRPr="0021537A">
        <w:rPr>
          <w:rFonts w:ascii="GHEA Mariam" w:hAnsi="GHEA Mariam"/>
          <w:sz w:val="24"/>
          <w:szCs w:val="24"/>
          <w:lang w:val="it-IT"/>
        </w:rPr>
        <w:t xml:space="preserve"> </w:t>
      </w:r>
      <w:r w:rsidRPr="007C4B01">
        <w:rPr>
          <w:rFonts w:ascii="GHEA Mariam" w:hAnsi="GHEA Mariam"/>
          <w:sz w:val="24"/>
          <w:szCs w:val="24"/>
          <w:lang w:val="hy-AM"/>
        </w:rPr>
        <w:t>և</w:t>
      </w:r>
      <w:r w:rsidRPr="0021537A">
        <w:rPr>
          <w:rFonts w:ascii="GHEA Mariam" w:hAnsi="GHEA Mariam"/>
          <w:sz w:val="24"/>
          <w:szCs w:val="24"/>
          <w:lang w:val="it-IT"/>
        </w:rPr>
        <w:t xml:space="preserve"> </w:t>
      </w:r>
      <w:r w:rsidRPr="007C4B01">
        <w:rPr>
          <w:rFonts w:ascii="GHEA Mariam" w:hAnsi="GHEA Mariam"/>
          <w:sz w:val="24"/>
          <w:szCs w:val="24"/>
          <w:lang w:val="hy-AM"/>
        </w:rPr>
        <w:t>չի</w:t>
      </w:r>
      <w:r w:rsidRPr="0021537A">
        <w:rPr>
          <w:rFonts w:ascii="GHEA Mariam" w:hAnsi="GHEA Mariam"/>
          <w:sz w:val="24"/>
          <w:szCs w:val="24"/>
          <w:lang w:val="it-IT"/>
        </w:rPr>
        <w:t xml:space="preserve"> </w:t>
      </w:r>
      <w:r w:rsidRPr="007C4B01">
        <w:rPr>
          <w:rFonts w:ascii="GHEA Mariam" w:hAnsi="GHEA Mariam"/>
          <w:sz w:val="24"/>
          <w:szCs w:val="24"/>
          <w:lang w:val="hy-AM"/>
        </w:rPr>
        <w:t>պարզել</w:t>
      </w:r>
      <w:r w:rsidRPr="0021537A">
        <w:rPr>
          <w:rFonts w:ascii="GHEA Mariam" w:hAnsi="GHEA Mariam"/>
          <w:sz w:val="24"/>
          <w:szCs w:val="24"/>
          <w:lang w:val="it-IT"/>
        </w:rPr>
        <w:t xml:space="preserve">, </w:t>
      </w:r>
      <w:r w:rsidRPr="007C4B01">
        <w:rPr>
          <w:rFonts w:ascii="GHEA Mariam" w:hAnsi="GHEA Mariam"/>
          <w:sz w:val="24"/>
          <w:szCs w:val="24"/>
          <w:lang w:val="hy-AM"/>
        </w:rPr>
        <w:t>թե</w:t>
      </w:r>
      <w:r w:rsidR="009D7934">
        <w:rPr>
          <w:rFonts w:ascii="GHEA Mariam" w:hAnsi="GHEA Mariam"/>
          <w:sz w:val="24"/>
          <w:szCs w:val="24"/>
          <w:lang w:val="hy-AM"/>
        </w:rPr>
        <w:t xml:space="preserve"> </w:t>
      </w:r>
      <w:r w:rsidRPr="0021537A">
        <w:rPr>
          <w:rFonts w:ascii="GHEA Mariam" w:hAnsi="GHEA Mariam"/>
          <w:sz w:val="24"/>
          <w:szCs w:val="24"/>
          <w:lang w:val="it-IT"/>
        </w:rPr>
        <w:t>արդյո՞ք Ա.Սարգսյանին առաջարկվել է կատարել վիրահատություն</w:t>
      </w:r>
      <w:r w:rsidR="009D7934">
        <w:rPr>
          <w:rFonts w:ascii="GHEA Mariam" w:hAnsi="GHEA Mariam"/>
          <w:sz w:val="24"/>
          <w:szCs w:val="24"/>
          <w:lang w:val="hy-AM"/>
        </w:rPr>
        <w:t>,</w:t>
      </w:r>
      <w:r w:rsidRPr="0021537A">
        <w:rPr>
          <w:rFonts w:ascii="GHEA Mariam" w:hAnsi="GHEA Mariam"/>
          <w:sz w:val="24"/>
          <w:szCs w:val="24"/>
          <w:lang w:val="it-IT"/>
        </w:rPr>
        <w:t xml:space="preserve"> թե ոչ, արդյո՞ք </w:t>
      </w:r>
      <w:r w:rsidRPr="0021537A">
        <w:rPr>
          <w:rFonts w:ascii="GHEA Mariam" w:hAnsi="GHEA Mariam"/>
          <w:sz w:val="24"/>
          <w:szCs w:val="24"/>
          <w:lang w:val="fr-FR"/>
        </w:rPr>
        <w:t xml:space="preserve">2016 </w:t>
      </w:r>
      <w:r w:rsidRPr="007C4B01">
        <w:rPr>
          <w:rFonts w:ascii="GHEA Mariam" w:hAnsi="GHEA Mariam"/>
          <w:sz w:val="24"/>
          <w:szCs w:val="24"/>
          <w:lang w:val="hy-AM"/>
        </w:rPr>
        <w:t>թվականի</w:t>
      </w:r>
      <w:r w:rsidRPr="0021537A">
        <w:rPr>
          <w:rFonts w:ascii="GHEA Mariam" w:hAnsi="GHEA Mariam"/>
          <w:sz w:val="24"/>
          <w:szCs w:val="24"/>
          <w:lang w:val="fr-FR"/>
        </w:rPr>
        <w:t xml:space="preserve"> </w:t>
      </w:r>
      <w:r w:rsidRPr="007C4B01">
        <w:rPr>
          <w:rFonts w:ascii="GHEA Mariam" w:hAnsi="GHEA Mariam"/>
          <w:sz w:val="24"/>
          <w:szCs w:val="24"/>
          <w:lang w:val="hy-AM"/>
        </w:rPr>
        <w:t>դեկտեմբերի</w:t>
      </w:r>
      <w:r w:rsidRPr="0021537A">
        <w:rPr>
          <w:rFonts w:ascii="GHEA Mariam" w:hAnsi="GHEA Mariam"/>
          <w:sz w:val="24"/>
          <w:szCs w:val="24"/>
          <w:lang w:val="fr-FR"/>
        </w:rPr>
        <w:t xml:space="preserve"> 11-</w:t>
      </w:r>
      <w:r w:rsidRPr="007C4B01">
        <w:rPr>
          <w:rFonts w:ascii="GHEA Mariam" w:hAnsi="GHEA Mariam"/>
          <w:sz w:val="24"/>
          <w:szCs w:val="24"/>
          <w:lang w:val="hy-AM"/>
        </w:rPr>
        <w:t>ին</w:t>
      </w:r>
      <w:r w:rsidRPr="0021537A">
        <w:rPr>
          <w:rFonts w:ascii="GHEA Mariam" w:hAnsi="GHEA Mariam"/>
          <w:sz w:val="24"/>
          <w:szCs w:val="24"/>
          <w:lang w:val="fr-FR"/>
        </w:rPr>
        <w:t xml:space="preserve"> «</w:t>
      </w:r>
      <w:r w:rsidRPr="007C4B01">
        <w:rPr>
          <w:rFonts w:ascii="GHEA Mariam" w:hAnsi="GHEA Mariam"/>
          <w:sz w:val="24"/>
          <w:szCs w:val="24"/>
          <w:lang w:val="hy-AM"/>
        </w:rPr>
        <w:t>Էրեբունի</w:t>
      </w:r>
      <w:r w:rsidRPr="0021537A">
        <w:rPr>
          <w:rFonts w:ascii="GHEA Mariam" w:hAnsi="GHEA Mariam"/>
          <w:sz w:val="24"/>
          <w:szCs w:val="24"/>
          <w:lang w:val="fr-FR"/>
        </w:rPr>
        <w:t xml:space="preserve">» </w:t>
      </w:r>
      <w:r w:rsidRPr="007C4B01">
        <w:rPr>
          <w:rFonts w:ascii="GHEA Mariam" w:hAnsi="GHEA Mariam"/>
          <w:sz w:val="24"/>
          <w:szCs w:val="24"/>
          <w:lang w:val="hy-AM"/>
        </w:rPr>
        <w:t>բժշկական</w:t>
      </w:r>
      <w:r w:rsidRPr="0021537A">
        <w:rPr>
          <w:rFonts w:ascii="GHEA Mariam" w:hAnsi="GHEA Mariam"/>
          <w:sz w:val="24"/>
          <w:szCs w:val="24"/>
          <w:lang w:val="fr-FR"/>
        </w:rPr>
        <w:t xml:space="preserve"> </w:t>
      </w:r>
      <w:r w:rsidRPr="007C4B01">
        <w:rPr>
          <w:rFonts w:ascii="GHEA Mariam" w:hAnsi="GHEA Mariam"/>
          <w:sz w:val="24"/>
          <w:szCs w:val="24"/>
          <w:lang w:val="hy-AM"/>
        </w:rPr>
        <w:t>կենտրոնում</w:t>
      </w:r>
      <w:r w:rsidRPr="0021537A">
        <w:rPr>
          <w:rFonts w:ascii="GHEA Mariam" w:hAnsi="GHEA Mariam"/>
          <w:sz w:val="24"/>
          <w:szCs w:val="24"/>
          <w:lang w:val="fr-FR"/>
        </w:rPr>
        <w:t xml:space="preserve"> </w:t>
      </w:r>
      <w:r w:rsidRPr="007C4B01">
        <w:rPr>
          <w:rFonts w:ascii="GHEA Mariam" w:hAnsi="GHEA Mariam"/>
          <w:sz w:val="24"/>
          <w:szCs w:val="24"/>
          <w:lang w:val="hy-AM"/>
        </w:rPr>
        <w:t>իրականացված</w:t>
      </w:r>
      <w:r w:rsidRPr="0021537A">
        <w:rPr>
          <w:rFonts w:ascii="GHEA Mariam" w:hAnsi="GHEA Mariam"/>
          <w:sz w:val="24"/>
          <w:szCs w:val="24"/>
          <w:lang w:val="fr-FR"/>
        </w:rPr>
        <w:t xml:space="preserve"> </w:t>
      </w:r>
      <w:r w:rsidRPr="007C4B01">
        <w:rPr>
          <w:rFonts w:ascii="GHEA Mariam" w:hAnsi="GHEA Mariam"/>
          <w:sz w:val="24"/>
          <w:szCs w:val="24"/>
          <w:lang w:val="hy-AM"/>
        </w:rPr>
        <w:t>հետազոտությունների</w:t>
      </w:r>
      <w:r w:rsidRPr="0021537A">
        <w:rPr>
          <w:rFonts w:ascii="GHEA Mariam" w:hAnsi="GHEA Mariam"/>
          <w:sz w:val="24"/>
          <w:szCs w:val="24"/>
          <w:lang w:val="fr-FR"/>
        </w:rPr>
        <w:t xml:space="preserve"> </w:t>
      </w:r>
      <w:r w:rsidRPr="007C4B01">
        <w:rPr>
          <w:rFonts w:ascii="GHEA Mariam" w:hAnsi="GHEA Mariam"/>
          <w:sz w:val="24"/>
          <w:szCs w:val="24"/>
          <w:lang w:val="hy-AM"/>
        </w:rPr>
        <w:t>արդյունքում</w:t>
      </w:r>
      <w:r w:rsidRPr="0021537A">
        <w:rPr>
          <w:rFonts w:ascii="GHEA Mariam" w:hAnsi="GHEA Mariam"/>
          <w:sz w:val="24"/>
          <w:szCs w:val="24"/>
          <w:lang w:val="fr-FR"/>
        </w:rPr>
        <w:t xml:space="preserve"> </w:t>
      </w:r>
      <w:r w:rsidRPr="007C4B01">
        <w:rPr>
          <w:rFonts w:ascii="GHEA Mariam" w:hAnsi="GHEA Mariam"/>
          <w:sz w:val="24"/>
          <w:szCs w:val="24"/>
          <w:lang w:val="hy-AM"/>
        </w:rPr>
        <w:t>Ա</w:t>
      </w:r>
      <w:r w:rsidRPr="0021537A">
        <w:rPr>
          <w:rFonts w:ascii="GHEA Mariam" w:hAnsi="GHEA Mariam"/>
          <w:sz w:val="24"/>
          <w:szCs w:val="24"/>
          <w:lang w:val="fr-FR"/>
        </w:rPr>
        <w:t>.</w:t>
      </w:r>
      <w:r w:rsidRPr="007C4B01">
        <w:rPr>
          <w:rFonts w:ascii="GHEA Mariam" w:hAnsi="GHEA Mariam"/>
          <w:sz w:val="24"/>
          <w:szCs w:val="24"/>
          <w:lang w:val="hy-AM"/>
        </w:rPr>
        <w:t>Սարգսյանի</w:t>
      </w:r>
      <w:r w:rsidRPr="0021537A">
        <w:rPr>
          <w:rFonts w:ascii="GHEA Mariam" w:hAnsi="GHEA Mariam"/>
          <w:sz w:val="24"/>
          <w:szCs w:val="24"/>
          <w:lang w:val="fr-FR"/>
        </w:rPr>
        <w:t xml:space="preserve"> </w:t>
      </w:r>
      <w:r w:rsidRPr="007C4B01">
        <w:rPr>
          <w:rFonts w:ascii="GHEA Mariam" w:hAnsi="GHEA Mariam"/>
          <w:sz w:val="24"/>
          <w:szCs w:val="24"/>
          <w:lang w:val="hy-AM"/>
        </w:rPr>
        <w:t>մոտ</w:t>
      </w:r>
      <w:r w:rsidRPr="0021537A">
        <w:rPr>
          <w:rFonts w:ascii="GHEA Mariam" w:hAnsi="GHEA Mariam"/>
          <w:sz w:val="24"/>
          <w:szCs w:val="24"/>
          <w:lang w:val="fr-FR"/>
        </w:rPr>
        <w:t xml:space="preserve"> </w:t>
      </w:r>
      <w:r w:rsidRPr="007C4B01">
        <w:rPr>
          <w:rFonts w:ascii="GHEA Mariam" w:hAnsi="GHEA Mariam"/>
          <w:sz w:val="24"/>
          <w:szCs w:val="24"/>
          <w:lang w:val="hy-AM"/>
        </w:rPr>
        <w:t>ախտորոշված</w:t>
      </w:r>
      <w:r w:rsidRPr="0021537A">
        <w:rPr>
          <w:rFonts w:ascii="GHEA Mariam" w:hAnsi="GHEA Mariam"/>
          <w:sz w:val="24"/>
          <w:szCs w:val="24"/>
          <w:lang w:val="fr-FR"/>
        </w:rPr>
        <w:t xml:space="preserve"> </w:t>
      </w:r>
      <w:r w:rsidRPr="007C4B01">
        <w:rPr>
          <w:rFonts w:ascii="GHEA Mariam" w:hAnsi="GHEA Mariam"/>
          <w:sz w:val="24"/>
          <w:szCs w:val="24"/>
          <w:lang w:val="hy-AM"/>
        </w:rPr>
        <w:t>պորտային</w:t>
      </w:r>
      <w:r w:rsidRPr="0021537A">
        <w:rPr>
          <w:rFonts w:ascii="GHEA Mariam" w:hAnsi="GHEA Mariam"/>
          <w:sz w:val="24"/>
          <w:szCs w:val="24"/>
          <w:lang w:val="fr-FR"/>
        </w:rPr>
        <w:t xml:space="preserve"> </w:t>
      </w:r>
      <w:r w:rsidRPr="007C4B01">
        <w:rPr>
          <w:rFonts w:ascii="GHEA Mariam" w:hAnsi="GHEA Mariam"/>
          <w:sz w:val="24"/>
          <w:szCs w:val="24"/>
          <w:lang w:val="hy-AM"/>
        </w:rPr>
        <w:t>ճողվածքի</w:t>
      </w:r>
      <w:r w:rsidRPr="0021537A">
        <w:rPr>
          <w:rFonts w:ascii="GHEA Mariam" w:hAnsi="GHEA Mariam"/>
          <w:sz w:val="24"/>
          <w:szCs w:val="24"/>
          <w:lang w:val="fr-FR"/>
        </w:rPr>
        <w:t xml:space="preserve"> </w:t>
      </w:r>
      <w:r w:rsidRPr="007C4B01">
        <w:rPr>
          <w:rFonts w:ascii="GHEA Mariam" w:hAnsi="GHEA Mariam"/>
          <w:sz w:val="24"/>
          <w:szCs w:val="24"/>
          <w:lang w:val="hy-AM"/>
        </w:rPr>
        <w:t>առկայությունը</w:t>
      </w:r>
      <w:r w:rsidRPr="0021537A">
        <w:rPr>
          <w:rFonts w:ascii="GHEA Mariam" w:hAnsi="GHEA Mariam"/>
          <w:sz w:val="24"/>
          <w:szCs w:val="24"/>
          <w:lang w:val="fr-FR"/>
        </w:rPr>
        <w:t xml:space="preserve"> </w:t>
      </w:r>
      <w:r w:rsidRPr="007C4B01">
        <w:rPr>
          <w:rFonts w:ascii="GHEA Mariam" w:hAnsi="GHEA Mariam"/>
          <w:sz w:val="24"/>
          <w:szCs w:val="24"/>
          <w:lang w:val="hy-AM"/>
        </w:rPr>
        <w:t>չի</w:t>
      </w:r>
      <w:r w:rsidRPr="0021537A">
        <w:rPr>
          <w:rFonts w:ascii="GHEA Mariam" w:hAnsi="GHEA Mariam"/>
          <w:sz w:val="24"/>
          <w:szCs w:val="24"/>
          <w:lang w:val="fr-FR"/>
        </w:rPr>
        <w:t xml:space="preserve"> </w:t>
      </w:r>
      <w:r w:rsidRPr="007C4B01">
        <w:rPr>
          <w:rFonts w:ascii="GHEA Mariam" w:hAnsi="GHEA Mariam"/>
          <w:sz w:val="24"/>
          <w:szCs w:val="24"/>
          <w:lang w:val="hy-AM"/>
        </w:rPr>
        <w:t>հանդիսացել</w:t>
      </w:r>
      <w:r w:rsidRPr="0021537A">
        <w:rPr>
          <w:rFonts w:ascii="GHEA Mariam" w:hAnsi="GHEA Mariam"/>
          <w:sz w:val="24"/>
          <w:szCs w:val="24"/>
          <w:lang w:val="fr-FR"/>
        </w:rPr>
        <w:t xml:space="preserve"> </w:t>
      </w:r>
      <w:r w:rsidRPr="007C4B01">
        <w:rPr>
          <w:rFonts w:ascii="GHEA Mariam" w:hAnsi="GHEA Mariam"/>
          <w:sz w:val="24"/>
          <w:szCs w:val="24"/>
          <w:lang w:val="hy-AM"/>
        </w:rPr>
        <w:t>վերոնշյալ</w:t>
      </w:r>
      <w:r w:rsidRPr="0021537A">
        <w:rPr>
          <w:rFonts w:ascii="GHEA Mariam" w:hAnsi="GHEA Mariam"/>
          <w:sz w:val="24"/>
          <w:szCs w:val="24"/>
          <w:lang w:val="fr-FR"/>
        </w:rPr>
        <w:t xml:space="preserve"> </w:t>
      </w:r>
      <w:r w:rsidRPr="007C4B01">
        <w:rPr>
          <w:rFonts w:ascii="GHEA Mariam" w:hAnsi="GHEA Mariam"/>
          <w:sz w:val="24"/>
          <w:szCs w:val="24"/>
          <w:lang w:val="hy-AM"/>
        </w:rPr>
        <w:t>հիվանդության</w:t>
      </w:r>
      <w:r w:rsidRPr="0021537A">
        <w:rPr>
          <w:rFonts w:ascii="GHEA Mariam" w:hAnsi="GHEA Mariam"/>
          <w:sz w:val="24"/>
          <w:szCs w:val="24"/>
          <w:lang w:val="fr-FR"/>
        </w:rPr>
        <w:t xml:space="preserve"> </w:t>
      </w:r>
      <w:r w:rsidRPr="007C4B01">
        <w:rPr>
          <w:rFonts w:ascii="GHEA Mariam" w:hAnsi="GHEA Mariam"/>
          <w:sz w:val="24"/>
          <w:szCs w:val="24"/>
          <w:lang w:val="hy-AM"/>
        </w:rPr>
        <w:t>բարդացում</w:t>
      </w:r>
      <w:r w:rsidRPr="0021537A">
        <w:rPr>
          <w:rStyle w:val="FootnoteReference"/>
          <w:rFonts w:ascii="GHEA Mariam" w:hAnsi="GHEA Mariam"/>
          <w:sz w:val="24"/>
          <w:szCs w:val="24"/>
        </w:rPr>
        <w:footnoteReference w:id="56"/>
      </w:r>
      <w:r w:rsidRPr="0021537A">
        <w:rPr>
          <w:rFonts w:ascii="GHEA Mariam" w:hAnsi="GHEA Mariam"/>
          <w:sz w:val="24"/>
          <w:szCs w:val="24"/>
          <w:lang w:val="fr-FR"/>
        </w:rPr>
        <w:t xml:space="preserve">, </w:t>
      </w:r>
      <w:r w:rsidRPr="007C4B01">
        <w:rPr>
          <w:rFonts w:ascii="GHEA Mariam" w:hAnsi="GHEA Mariam"/>
          <w:sz w:val="24"/>
          <w:szCs w:val="24"/>
          <w:lang w:val="hy-AM"/>
        </w:rPr>
        <w:t>և</w:t>
      </w:r>
      <w:r w:rsidRPr="0021537A">
        <w:rPr>
          <w:rFonts w:ascii="GHEA Mariam" w:hAnsi="GHEA Mariam"/>
          <w:sz w:val="24"/>
          <w:szCs w:val="24"/>
          <w:lang w:val="fr-FR"/>
        </w:rPr>
        <w:t xml:space="preserve"> </w:t>
      </w:r>
      <w:r w:rsidRPr="007C4B01">
        <w:rPr>
          <w:rFonts w:ascii="GHEA Mariam" w:hAnsi="GHEA Mariam"/>
          <w:sz w:val="24"/>
          <w:szCs w:val="24"/>
          <w:lang w:val="hy-AM"/>
        </w:rPr>
        <w:t>արդյո՞ք</w:t>
      </w:r>
      <w:r w:rsidRPr="0021537A">
        <w:rPr>
          <w:rFonts w:ascii="GHEA Mariam" w:hAnsi="GHEA Mariam"/>
          <w:sz w:val="24"/>
          <w:szCs w:val="24"/>
          <w:lang w:val="fr-FR"/>
        </w:rPr>
        <w:t xml:space="preserve"> </w:t>
      </w:r>
      <w:r w:rsidRPr="0021537A">
        <w:rPr>
          <w:rFonts w:ascii="GHEA Mariam" w:hAnsi="GHEA Mariam"/>
          <w:sz w:val="24"/>
          <w:szCs w:val="24"/>
          <w:lang w:val="it-IT"/>
        </w:rPr>
        <w:t>հիվանդության տվյալ փուլում վիր</w:t>
      </w:r>
      <w:r w:rsidRPr="007C4B01">
        <w:rPr>
          <w:rFonts w:ascii="GHEA Mariam" w:hAnsi="GHEA Mariam"/>
          <w:sz w:val="24"/>
          <w:szCs w:val="24"/>
          <w:lang w:val="hy-AM"/>
        </w:rPr>
        <w:t>ա</w:t>
      </w:r>
      <w:r w:rsidRPr="0021537A">
        <w:rPr>
          <w:rFonts w:ascii="GHEA Mariam" w:hAnsi="GHEA Mariam"/>
          <w:sz w:val="24"/>
          <w:szCs w:val="24"/>
          <w:lang w:val="it-IT"/>
        </w:rPr>
        <w:t>հատությունը կարող էր կանխել հետագայում առաջացած բարդությունները:</w:t>
      </w:r>
    </w:p>
    <w:p w14:paraId="7229B42C" w14:textId="4FB9D771" w:rsidR="0021537A" w:rsidRPr="0021537A" w:rsidRDefault="005A15B1" w:rsidP="002D69D8">
      <w:pPr>
        <w:pStyle w:val="12"/>
        <w:tabs>
          <w:tab w:val="left" w:pos="567"/>
        </w:tabs>
        <w:spacing w:line="360" w:lineRule="auto"/>
        <w:ind w:firstLine="567"/>
        <w:contextualSpacing/>
        <w:rPr>
          <w:rFonts w:ascii="GHEA Mariam" w:hAnsi="GHEA Mariam"/>
          <w:shd w:val="clear" w:color="auto" w:fill="FFFFFF"/>
          <w:lang w:val="hy-AM"/>
        </w:rPr>
      </w:pPr>
      <w:r>
        <w:rPr>
          <w:rFonts w:ascii="GHEA Mariam" w:hAnsi="GHEA Mariam"/>
          <w:shd w:val="clear" w:color="auto" w:fill="FFFFFF"/>
          <w:lang w:val="fr-FR"/>
        </w:rPr>
        <w:tab/>
      </w:r>
      <w:r w:rsidR="0021537A" w:rsidRPr="0021537A">
        <w:rPr>
          <w:rFonts w:ascii="GHEA Mariam" w:hAnsi="GHEA Mariam"/>
          <w:shd w:val="clear" w:color="auto" w:fill="FFFFFF"/>
          <w:lang w:val="fr-FR"/>
        </w:rPr>
        <w:t>23</w:t>
      </w:r>
      <w:r w:rsidR="0021537A" w:rsidRPr="0021537A">
        <w:rPr>
          <w:rFonts w:ascii="GHEA Mariam" w:hAnsi="GHEA Mariam"/>
          <w:shd w:val="clear" w:color="auto" w:fill="FFFFFF"/>
          <w:lang w:val="hy-AM"/>
        </w:rPr>
        <w:t xml:space="preserve">. </w:t>
      </w:r>
      <w:r w:rsidR="0021537A" w:rsidRPr="0021537A">
        <w:rPr>
          <w:rFonts w:ascii="GHEA Mariam" w:hAnsi="GHEA Mariam" w:cs="Times New Roman"/>
          <w:lang w:val="hy-AM"/>
        </w:rPr>
        <w:t>Նախորդ</w:t>
      </w:r>
      <w:r w:rsidR="0021537A" w:rsidRPr="0021537A">
        <w:rPr>
          <w:rFonts w:ascii="GHEA Mariam" w:hAnsi="GHEA Mariam"/>
          <w:lang w:val="hy-AM"/>
        </w:rPr>
        <w:t xml:space="preserve"> </w:t>
      </w:r>
      <w:r w:rsidR="0021537A" w:rsidRPr="0021537A">
        <w:rPr>
          <w:rFonts w:ascii="GHEA Mariam" w:hAnsi="GHEA Mariam" w:cs="Times New Roman"/>
          <w:lang w:val="hy-AM"/>
        </w:rPr>
        <w:t>կետում</w:t>
      </w:r>
      <w:r w:rsidR="0021537A" w:rsidRPr="0021537A">
        <w:rPr>
          <w:rFonts w:ascii="GHEA Mariam" w:hAnsi="GHEA Mariam"/>
          <w:lang w:val="it-IT"/>
        </w:rPr>
        <w:t xml:space="preserve"> </w:t>
      </w:r>
      <w:r w:rsidR="0021537A" w:rsidRPr="0021537A">
        <w:rPr>
          <w:rFonts w:ascii="GHEA Mariam" w:hAnsi="GHEA Mariam" w:cs="Times New Roman"/>
          <w:lang w:val="it-IT"/>
        </w:rPr>
        <w:t>վկայակոչված</w:t>
      </w:r>
      <w:r w:rsidR="0021537A" w:rsidRPr="0021537A">
        <w:rPr>
          <w:rFonts w:ascii="GHEA Mariam" w:hAnsi="GHEA Mariam"/>
          <w:lang w:val="it-IT"/>
        </w:rPr>
        <w:t xml:space="preserve"> </w:t>
      </w:r>
      <w:r w:rsidR="0021537A" w:rsidRPr="0021537A">
        <w:rPr>
          <w:rFonts w:ascii="GHEA Mariam" w:hAnsi="GHEA Mariam" w:cs="Times New Roman"/>
          <w:lang w:val="it-IT"/>
        </w:rPr>
        <w:t>հանգամանքների</w:t>
      </w:r>
      <w:r w:rsidR="0021537A" w:rsidRPr="0021537A">
        <w:rPr>
          <w:rFonts w:ascii="GHEA Mariam" w:hAnsi="GHEA Mariam"/>
          <w:lang w:val="es-ES_tradnl"/>
        </w:rPr>
        <w:t xml:space="preserve"> </w:t>
      </w:r>
      <w:r w:rsidR="0021537A" w:rsidRPr="0021537A">
        <w:rPr>
          <w:rFonts w:ascii="GHEA Mariam" w:hAnsi="GHEA Mariam" w:cs="Times New Roman"/>
          <w:lang w:val="hy-AM"/>
        </w:rPr>
        <w:t>հիման</w:t>
      </w:r>
      <w:r w:rsidR="0021537A" w:rsidRPr="0021537A">
        <w:rPr>
          <w:rFonts w:ascii="GHEA Mariam" w:hAnsi="GHEA Mariam"/>
          <w:lang w:val="it-IT"/>
        </w:rPr>
        <w:t xml:space="preserve"> </w:t>
      </w:r>
      <w:r w:rsidR="0021537A" w:rsidRPr="0021537A">
        <w:rPr>
          <w:rFonts w:ascii="GHEA Mariam" w:hAnsi="GHEA Mariam" w:cs="Times New Roman"/>
          <w:lang w:val="hy-AM"/>
        </w:rPr>
        <w:t>վրա</w:t>
      </w:r>
      <w:r w:rsidR="0021537A" w:rsidRPr="0021537A">
        <w:rPr>
          <w:rFonts w:ascii="GHEA Mariam" w:hAnsi="GHEA Mariam"/>
          <w:lang w:val="it-IT"/>
        </w:rPr>
        <w:t xml:space="preserve"> </w:t>
      </w:r>
      <w:r w:rsidR="0021537A" w:rsidRPr="0021537A">
        <w:rPr>
          <w:rFonts w:ascii="GHEA Mariam" w:hAnsi="GHEA Mariam" w:cs="Times New Roman"/>
          <w:lang w:val="hy-AM"/>
        </w:rPr>
        <w:t>Վճռաբեկ</w:t>
      </w:r>
      <w:r w:rsidR="0021537A" w:rsidRPr="0021537A">
        <w:rPr>
          <w:rFonts w:ascii="GHEA Mariam" w:hAnsi="GHEA Mariam"/>
          <w:lang w:val="it-IT"/>
        </w:rPr>
        <w:t xml:space="preserve"> </w:t>
      </w:r>
      <w:r w:rsidR="0021537A" w:rsidRPr="0021537A">
        <w:rPr>
          <w:rFonts w:ascii="GHEA Mariam" w:hAnsi="GHEA Mariam" w:cs="Times New Roman"/>
          <w:lang w:val="hy-AM"/>
        </w:rPr>
        <w:t>դատարանը</w:t>
      </w:r>
      <w:r w:rsidR="0021537A" w:rsidRPr="0021537A">
        <w:rPr>
          <w:rFonts w:ascii="GHEA Mariam" w:hAnsi="GHEA Mariam"/>
          <w:lang w:val="it-IT"/>
        </w:rPr>
        <w:t xml:space="preserve"> </w:t>
      </w:r>
      <w:r w:rsidR="0021537A" w:rsidRPr="0021537A">
        <w:rPr>
          <w:rFonts w:ascii="GHEA Mariam" w:hAnsi="GHEA Mariam" w:cs="Times New Roman"/>
          <w:lang w:val="hy-AM"/>
        </w:rPr>
        <w:t>գտնում</w:t>
      </w:r>
      <w:r w:rsidR="0021537A" w:rsidRPr="0021537A">
        <w:rPr>
          <w:rFonts w:ascii="GHEA Mariam" w:hAnsi="GHEA Mariam"/>
          <w:lang w:val="it-IT"/>
        </w:rPr>
        <w:t xml:space="preserve"> </w:t>
      </w:r>
      <w:r w:rsidR="0021537A" w:rsidRPr="0021537A">
        <w:rPr>
          <w:rFonts w:ascii="GHEA Mariam" w:hAnsi="GHEA Mariam" w:cs="Times New Roman"/>
          <w:lang w:val="hy-AM"/>
        </w:rPr>
        <w:t>է</w:t>
      </w:r>
      <w:r w:rsidR="0021537A" w:rsidRPr="0021537A">
        <w:rPr>
          <w:rFonts w:ascii="GHEA Mariam" w:hAnsi="GHEA Mariam"/>
          <w:lang w:val="it-IT"/>
        </w:rPr>
        <w:t xml:space="preserve">, </w:t>
      </w:r>
      <w:r w:rsidR="0021537A" w:rsidRPr="0021537A">
        <w:rPr>
          <w:rFonts w:ascii="GHEA Mariam" w:hAnsi="GHEA Mariam" w:cs="Times New Roman"/>
          <w:lang w:val="hy-AM"/>
        </w:rPr>
        <w:t>որ</w:t>
      </w:r>
      <w:r w:rsidR="0021537A" w:rsidRPr="0021537A">
        <w:rPr>
          <w:rFonts w:ascii="GHEA Mariam" w:hAnsi="GHEA Mariam"/>
          <w:lang w:val="it-IT"/>
        </w:rPr>
        <w:t xml:space="preserve"> </w:t>
      </w:r>
      <w:r w:rsidR="0021537A" w:rsidRPr="0021537A">
        <w:rPr>
          <w:rFonts w:ascii="GHEA Mariam" w:hAnsi="GHEA Mariam" w:cs="Times New Roman"/>
          <w:lang w:val="hy-AM"/>
        </w:rPr>
        <w:t>սույն</w:t>
      </w:r>
      <w:r w:rsidR="0021537A" w:rsidRPr="0021537A">
        <w:rPr>
          <w:rFonts w:ascii="GHEA Mariam" w:hAnsi="GHEA Mariam"/>
          <w:lang w:val="it-IT"/>
        </w:rPr>
        <w:t xml:space="preserve"> </w:t>
      </w:r>
      <w:r w:rsidR="0021537A" w:rsidRPr="0021537A">
        <w:rPr>
          <w:rFonts w:ascii="GHEA Mariam" w:hAnsi="GHEA Mariam" w:cs="Times New Roman"/>
          <w:lang w:val="hy-AM"/>
        </w:rPr>
        <w:t>գործով</w:t>
      </w:r>
      <w:r w:rsidR="0021537A" w:rsidRPr="0021537A">
        <w:rPr>
          <w:rFonts w:ascii="GHEA Mariam" w:hAnsi="GHEA Mariam"/>
          <w:lang w:val="it-IT"/>
        </w:rPr>
        <w:t xml:space="preserve"> </w:t>
      </w:r>
      <w:r w:rsidR="0021537A" w:rsidRPr="0021537A">
        <w:rPr>
          <w:rFonts w:ascii="GHEA Mariam" w:hAnsi="GHEA Mariam"/>
          <w:color w:val="auto"/>
          <w:lang w:val="hy-AM"/>
        </w:rPr>
        <w:t xml:space="preserve">ՀՀ արդարադատության նախարարության  «Նուբարաշեն» և «Դատապարտյալների հիվանդանոց» քրեակատարողական հիմնարկների բժշկական օգնություն և սպասարկում իրականացնող որոշ աշխատակիցների կողմից մասնագիտական պարտականությունները </w:t>
      </w:r>
      <w:r w:rsidR="009D7934">
        <w:rPr>
          <w:rFonts w:ascii="GHEA Mariam" w:hAnsi="GHEA Mariam"/>
          <w:color w:val="auto"/>
          <w:lang w:val="hy-AM"/>
        </w:rPr>
        <w:t xml:space="preserve">ենթադրաբար </w:t>
      </w:r>
      <w:r w:rsidR="0021537A" w:rsidRPr="0021537A">
        <w:rPr>
          <w:rFonts w:ascii="GHEA Mariam" w:hAnsi="GHEA Mariam"/>
          <w:color w:val="auto"/>
          <w:lang w:val="hy-AM"/>
        </w:rPr>
        <w:t xml:space="preserve">չկատարելու հետևանքով Արթուր Սարգսյանին </w:t>
      </w:r>
      <w:r w:rsidR="001627CE">
        <w:rPr>
          <w:rFonts w:ascii="GHEA Mariam" w:hAnsi="GHEA Mariam"/>
          <w:color w:val="auto"/>
          <w:lang w:val="hy-AM"/>
        </w:rPr>
        <w:t>անզգուշությամբ</w:t>
      </w:r>
      <w:r w:rsidR="0021537A" w:rsidRPr="0021537A">
        <w:rPr>
          <w:rFonts w:ascii="GHEA Mariam" w:hAnsi="GHEA Mariam"/>
          <w:color w:val="auto"/>
          <w:lang w:val="hy-AM"/>
        </w:rPr>
        <w:t xml:space="preserve"> մահ պատճառելու դեպքի առթիվ </w:t>
      </w:r>
      <w:r w:rsidR="0021537A" w:rsidRPr="0021537A">
        <w:rPr>
          <w:rFonts w:ascii="GHEA Mariam" w:hAnsi="GHEA Mariam" w:cs="Times New Roman"/>
          <w:lang w:val="hy-AM"/>
        </w:rPr>
        <w:t>իրականացված</w:t>
      </w:r>
      <w:r w:rsidR="0021537A" w:rsidRPr="0021537A">
        <w:rPr>
          <w:rFonts w:ascii="GHEA Mariam" w:hAnsi="GHEA Mariam"/>
          <w:lang w:val="it-IT"/>
        </w:rPr>
        <w:t xml:space="preserve"> </w:t>
      </w:r>
      <w:r w:rsidR="0021537A" w:rsidRPr="0021537A">
        <w:rPr>
          <w:rFonts w:ascii="GHEA Mariam" w:hAnsi="GHEA Mariam" w:cs="Times New Roman"/>
          <w:lang w:val="hy-AM"/>
        </w:rPr>
        <w:t>քննության</w:t>
      </w:r>
      <w:r w:rsidR="0021537A" w:rsidRPr="0021537A">
        <w:rPr>
          <w:rFonts w:ascii="GHEA Mariam" w:hAnsi="GHEA Mariam"/>
          <w:lang w:val="it-IT"/>
        </w:rPr>
        <w:t xml:space="preserve"> </w:t>
      </w:r>
      <w:r w:rsidR="0021537A" w:rsidRPr="0021537A">
        <w:rPr>
          <w:rFonts w:ascii="GHEA Mariam" w:hAnsi="GHEA Mariam" w:cs="Times New Roman"/>
          <w:lang w:val="hy-AM"/>
        </w:rPr>
        <w:t>կապակցությամբ</w:t>
      </w:r>
      <w:r w:rsidR="0021537A" w:rsidRPr="0021537A">
        <w:rPr>
          <w:rFonts w:ascii="GHEA Mariam" w:hAnsi="GHEA Mariam"/>
          <w:lang w:val="it-IT"/>
        </w:rPr>
        <w:t xml:space="preserve"> </w:t>
      </w:r>
      <w:r w:rsidR="0021537A" w:rsidRPr="0021537A">
        <w:rPr>
          <w:rFonts w:ascii="GHEA Mariam" w:hAnsi="GHEA Mariam" w:cs="Times New Roman"/>
          <w:lang w:val="hy-AM"/>
        </w:rPr>
        <w:t>չեն</w:t>
      </w:r>
      <w:r w:rsidR="0021537A" w:rsidRPr="0021537A">
        <w:rPr>
          <w:rFonts w:ascii="GHEA Mariam" w:hAnsi="GHEA Mariam"/>
          <w:lang w:val="it-IT"/>
        </w:rPr>
        <w:t xml:space="preserve"> </w:t>
      </w:r>
      <w:r w:rsidR="0021537A" w:rsidRPr="0021537A">
        <w:rPr>
          <w:rFonts w:ascii="GHEA Mariam" w:hAnsi="GHEA Mariam" w:cs="Times New Roman"/>
          <w:lang w:val="hy-AM"/>
        </w:rPr>
        <w:t>ձեռնարկվել</w:t>
      </w:r>
      <w:r w:rsidR="0021537A" w:rsidRPr="0021537A">
        <w:rPr>
          <w:rFonts w:ascii="GHEA Mariam" w:hAnsi="GHEA Mariam"/>
          <w:lang w:val="it-IT"/>
        </w:rPr>
        <w:t xml:space="preserve"> </w:t>
      </w:r>
      <w:r w:rsidR="0021537A" w:rsidRPr="0021537A">
        <w:rPr>
          <w:rFonts w:ascii="GHEA Mariam" w:hAnsi="GHEA Mariam" w:cs="Times New Roman"/>
          <w:lang w:val="hy-AM"/>
        </w:rPr>
        <w:t>բոլոր</w:t>
      </w:r>
      <w:r w:rsidR="0021537A" w:rsidRPr="0021537A">
        <w:rPr>
          <w:rFonts w:ascii="GHEA Mariam" w:hAnsi="GHEA Mariam"/>
          <w:lang w:val="it-IT"/>
        </w:rPr>
        <w:t xml:space="preserve"> </w:t>
      </w:r>
      <w:r w:rsidR="0021537A" w:rsidRPr="0021537A">
        <w:rPr>
          <w:rFonts w:ascii="GHEA Mariam" w:hAnsi="GHEA Mariam" w:cs="Times New Roman"/>
          <w:lang w:val="hy-AM"/>
        </w:rPr>
        <w:t>ողջամիտ</w:t>
      </w:r>
      <w:r w:rsidR="0021537A" w:rsidRPr="0021537A">
        <w:rPr>
          <w:rFonts w:ascii="GHEA Mariam" w:hAnsi="GHEA Mariam"/>
          <w:lang w:val="it-IT"/>
        </w:rPr>
        <w:t xml:space="preserve"> </w:t>
      </w:r>
      <w:r w:rsidR="0021537A" w:rsidRPr="0021537A">
        <w:rPr>
          <w:rFonts w:ascii="GHEA Mariam" w:hAnsi="GHEA Mariam" w:cs="Times New Roman"/>
          <w:lang w:val="hy-AM"/>
        </w:rPr>
        <w:t>քայլերը</w:t>
      </w:r>
      <w:r w:rsidR="0021537A" w:rsidRPr="0021537A">
        <w:rPr>
          <w:rFonts w:ascii="GHEA Mariam" w:hAnsi="GHEA Mariam"/>
          <w:lang w:val="it-IT"/>
        </w:rPr>
        <w:t xml:space="preserve">, </w:t>
      </w:r>
      <w:r w:rsidR="0021537A" w:rsidRPr="0021537A">
        <w:rPr>
          <w:rFonts w:ascii="GHEA Mariam" w:hAnsi="GHEA Mariam" w:cs="Times New Roman"/>
          <w:lang w:val="hy-AM"/>
        </w:rPr>
        <w:t>որոնք</w:t>
      </w:r>
      <w:r w:rsidR="0021537A" w:rsidRPr="0021537A">
        <w:rPr>
          <w:rFonts w:ascii="GHEA Mariam" w:hAnsi="GHEA Mariam"/>
          <w:lang w:val="it-IT"/>
        </w:rPr>
        <w:t xml:space="preserve"> </w:t>
      </w:r>
      <w:r w:rsidR="0021537A" w:rsidRPr="0021537A">
        <w:rPr>
          <w:rFonts w:ascii="GHEA Mariam" w:hAnsi="GHEA Mariam" w:cs="Times New Roman"/>
          <w:lang w:val="hy-AM"/>
        </w:rPr>
        <w:t>օբյեկտիվ</w:t>
      </w:r>
      <w:r w:rsidR="0021537A" w:rsidRPr="0021537A">
        <w:rPr>
          <w:rFonts w:ascii="GHEA Mariam" w:hAnsi="GHEA Mariam"/>
          <w:lang w:val="it-IT"/>
        </w:rPr>
        <w:t xml:space="preserve"> </w:t>
      </w:r>
      <w:r w:rsidR="0021537A" w:rsidRPr="0021537A">
        <w:rPr>
          <w:rFonts w:ascii="GHEA Mariam" w:hAnsi="GHEA Mariam" w:cs="Times New Roman"/>
          <w:lang w:val="hy-AM"/>
        </w:rPr>
        <w:t>դիտորդին</w:t>
      </w:r>
      <w:r w:rsidR="0021537A" w:rsidRPr="0021537A">
        <w:rPr>
          <w:rFonts w:ascii="GHEA Mariam" w:hAnsi="GHEA Mariam"/>
          <w:lang w:val="it-IT"/>
        </w:rPr>
        <w:t xml:space="preserve"> </w:t>
      </w:r>
      <w:r w:rsidR="0021537A" w:rsidRPr="0021537A">
        <w:rPr>
          <w:rFonts w:ascii="GHEA Mariam" w:hAnsi="GHEA Mariam" w:cs="Times New Roman"/>
          <w:lang w:val="hy-AM"/>
        </w:rPr>
        <w:t>համոզիչ</w:t>
      </w:r>
      <w:r w:rsidR="0021537A" w:rsidRPr="0021537A">
        <w:rPr>
          <w:rFonts w:ascii="GHEA Mariam" w:hAnsi="GHEA Mariam"/>
          <w:lang w:val="it-IT"/>
        </w:rPr>
        <w:t xml:space="preserve"> </w:t>
      </w:r>
      <w:r w:rsidR="0021537A" w:rsidRPr="0021537A">
        <w:rPr>
          <w:rFonts w:ascii="GHEA Mariam" w:hAnsi="GHEA Mariam" w:cs="Times New Roman"/>
          <w:lang w:val="hy-AM"/>
        </w:rPr>
        <w:t>կերպով</w:t>
      </w:r>
      <w:r w:rsidR="0021537A" w:rsidRPr="0021537A">
        <w:rPr>
          <w:rFonts w:ascii="GHEA Mariam" w:hAnsi="GHEA Mariam"/>
          <w:lang w:val="it-IT"/>
        </w:rPr>
        <w:t xml:space="preserve"> </w:t>
      </w:r>
      <w:r w:rsidR="0021537A" w:rsidRPr="0021537A">
        <w:rPr>
          <w:rFonts w:ascii="GHEA Mariam" w:hAnsi="GHEA Mariam" w:cs="Times New Roman"/>
          <w:lang w:val="hy-AM"/>
        </w:rPr>
        <w:t>հնարավորություն</w:t>
      </w:r>
      <w:r w:rsidR="0021537A" w:rsidRPr="0021537A">
        <w:rPr>
          <w:rFonts w:ascii="GHEA Mariam" w:hAnsi="GHEA Mariam"/>
          <w:lang w:val="it-IT"/>
        </w:rPr>
        <w:t xml:space="preserve"> </w:t>
      </w:r>
      <w:r w:rsidR="0021537A" w:rsidRPr="0021537A">
        <w:rPr>
          <w:rFonts w:ascii="GHEA Mariam" w:hAnsi="GHEA Mariam" w:cs="Times New Roman"/>
          <w:lang w:val="hy-AM"/>
        </w:rPr>
        <w:t>կընձեռեին</w:t>
      </w:r>
      <w:r w:rsidR="0021537A" w:rsidRPr="0021537A">
        <w:rPr>
          <w:rFonts w:ascii="GHEA Mariam" w:hAnsi="GHEA Mariam"/>
          <w:lang w:val="it-IT"/>
        </w:rPr>
        <w:t xml:space="preserve"> </w:t>
      </w:r>
      <w:r w:rsidR="0021537A" w:rsidRPr="0021537A">
        <w:rPr>
          <w:rFonts w:ascii="GHEA Mariam" w:hAnsi="GHEA Mariam" w:cs="Times New Roman"/>
          <w:lang w:val="hy-AM"/>
        </w:rPr>
        <w:t>լիարժեք</w:t>
      </w:r>
      <w:r w:rsidR="0021537A" w:rsidRPr="0021537A">
        <w:rPr>
          <w:rFonts w:ascii="GHEA Mariam" w:hAnsi="GHEA Mariam"/>
          <w:lang w:val="it-IT"/>
        </w:rPr>
        <w:t xml:space="preserve"> </w:t>
      </w:r>
      <w:r w:rsidR="0021537A" w:rsidRPr="0021537A">
        <w:rPr>
          <w:rFonts w:ascii="GHEA Mariam" w:hAnsi="GHEA Mariam" w:cs="Times New Roman"/>
          <w:lang w:val="hy-AM"/>
        </w:rPr>
        <w:t>պատկերացում</w:t>
      </w:r>
      <w:r w:rsidR="0021537A" w:rsidRPr="0021537A">
        <w:rPr>
          <w:rFonts w:ascii="GHEA Mariam" w:hAnsi="GHEA Mariam"/>
          <w:lang w:val="it-IT"/>
        </w:rPr>
        <w:t xml:space="preserve"> </w:t>
      </w:r>
      <w:r w:rsidR="0021537A" w:rsidRPr="0021537A">
        <w:rPr>
          <w:rFonts w:ascii="GHEA Mariam" w:hAnsi="GHEA Mariam" w:cs="Times New Roman"/>
          <w:lang w:val="hy-AM"/>
        </w:rPr>
        <w:t>կազմել</w:t>
      </w:r>
      <w:r w:rsidR="0021537A" w:rsidRPr="0021537A">
        <w:rPr>
          <w:rFonts w:ascii="GHEA Mariam" w:hAnsi="GHEA Mariam"/>
          <w:lang w:val="it-IT"/>
        </w:rPr>
        <w:t xml:space="preserve"> </w:t>
      </w:r>
      <w:r w:rsidR="0021537A" w:rsidRPr="0021537A">
        <w:rPr>
          <w:rFonts w:ascii="GHEA Mariam" w:hAnsi="GHEA Mariam" w:cs="Times New Roman"/>
          <w:lang w:val="hy-AM"/>
        </w:rPr>
        <w:t>դեպքի</w:t>
      </w:r>
      <w:r w:rsidR="0021537A" w:rsidRPr="0021537A">
        <w:rPr>
          <w:rFonts w:ascii="GHEA Mariam" w:hAnsi="GHEA Mariam"/>
          <w:lang w:val="it-IT"/>
        </w:rPr>
        <w:t xml:space="preserve"> </w:t>
      </w:r>
      <w:r w:rsidR="0021537A" w:rsidRPr="0021537A">
        <w:rPr>
          <w:rFonts w:ascii="GHEA Mariam" w:hAnsi="GHEA Mariam" w:cs="Times New Roman"/>
          <w:lang w:val="hy-AM"/>
        </w:rPr>
        <w:t>իրական</w:t>
      </w:r>
      <w:r w:rsidR="0021537A" w:rsidRPr="0021537A">
        <w:rPr>
          <w:rFonts w:ascii="GHEA Mariam" w:hAnsi="GHEA Mariam"/>
          <w:lang w:val="it-IT"/>
        </w:rPr>
        <w:t xml:space="preserve"> </w:t>
      </w:r>
      <w:r w:rsidR="0021537A" w:rsidRPr="0021537A">
        <w:rPr>
          <w:rFonts w:ascii="GHEA Mariam" w:hAnsi="GHEA Mariam" w:cs="Times New Roman"/>
          <w:lang w:val="hy-AM"/>
        </w:rPr>
        <w:t>հանգամանքների</w:t>
      </w:r>
      <w:r w:rsidR="0021537A" w:rsidRPr="0021537A">
        <w:rPr>
          <w:rFonts w:ascii="GHEA Mariam" w:hAnsi="GHEA Mariam"/>
          <w:lang w:val="it-IT"/>
        </w:rPr>
        <w:t xml:space="preserve"> </w:t>
      </w:r>
      <w:r w:rsidR="0021537A" w:rsidRPr="0021537A">
        <w:rPr>
          <w:rFonts w:ascii="GHEA Mariam" w:hAnsi="GHEA Mariam" w:cs="Times New Roman"/>
          <w:lang w:val="hy-AM"/>
        </w:rPr>
        <w:t>վերաբերյալ</w:t>
      </w:r>
      <w:r w:rsidR="0021537A" w:rsidRPr="0021537A">
        <w:rPr>
          <w:rFonts w:ascii="GHEA Mariam" w:hAnsi="GHEA Mariam"/>
          <w:lang w:val="it-IT"/>
        </w:rPr>
        <w:t>:</w:t>
      </w:r>
      <w:r w:rsidR="0021537A" w:rsidRPr="0021537A">
        <w:rPr>
          <w:rFonts w:ascii="GHEA Mariam" w:hAnsi="GHEA Mariam"/>
          <w:lang w:val="es-ES_tradnl"/>
        </w:rPr>
        <w:t xml:space="preserve"> </w:t>
      </w:r>
      <w:r w:rsidR="0021537A" w:rsidRPr="0021537A">
        <w:rPr>
          <w:rFonts w:ascii="GHEA Mariam" w:hAnsi="GHEA Mariam" w:cs="Times New Roman"/>
          <w:lang w:val="es-ES_tradnl"/>
        </w:rPr>
        <w:t>Այսինքն</w:t>
      </w:r>
      <w:r w:rsidR="009D7934">
        <w:rPr>
          <w:rFonts w:ascii="GHEA Mariam" w:hAnsi="GHEA Mariam"/>
          <w:lang w:val="hy-AM"/>
        </w:rPr>
        <w:t>՝</w:t>
      </w:r>
      <w:r w:rsidR="0021537A" w:rsidRPr="0021537A">
        <w:rPr>
          <w:rFonts w:ascii="GHEA Mariam" w:hAnsi="GHEA Mariam"/>
          <w:lang w:val="es-ES_tradnl"/>
        </w:rPr>
        <w:t xml:space="preserve"> </w:t>
      </w:r>
      <w:r w:rsidR="0021537A" w:rsidRPr="0021537A">
        <w:rPr>
          <w:rFonts w:ascii="GHEA Mariam" w:hAnsi="GHEA Mariam" w:cs="Times New Roman"/>
          <w:lang w:val="es-ES_tradnl"/>
        </w:rPr>
        <w:t>վարույթն</w:t>
      </w:r>
      <w:r w:rsidR="0021537A" w:rsidRPr="0021537A">
        <w:rPr>
          <w:rFonts w:ascii="GHEA Mariam" w:hAnsi="GHEA Mariam"/>
          <w:lang w:val="es-ES_tradnl"/>
        </w:rPr>
        <w:t xml:space="preserve"> </w:t>
      </w:r>
      <w:r w:rsidR="0021537A" w:rsidRPr="0021537A">
        <w:rPr>
          <w:rFonts w:ascii="GHEA Mariam" w:hAnsi="GHEA Mariam" w:cs="Times New Roman"/>
          <w:lang w:val="es-ES_tradnl"/>
        </w:rPr>
        <w:t>իրականացնող</w:t>
      </w:r>
      <w:r w:rsidR="0021537A" w:rsidRPr="0021537A">
        <w:rPr>
          <w:rFonts w:ascii="GHEA Mariam" w:hAnsi="GHEA Mariam"/>
          <w:lang w:val="es-ES_tradnl"/>
        </w:rPr>
        <w:t xml:space="preserve"> </w:t>
      </w:r>
      <w:r w:rsidR="0021537A" w:rsidRPr="0021537A">
        <w:rPr>
          <w:rFonts w:ascii="GHEA Mariam" w:hAnsi="GHEA Mariam" w:cs="Times New Roman"/>
          <w:lang w:val="es-ES_tradnl"/>
        </w:rPr>
        <w:t>մարմնի</w:t>
      </w:r>
      <w:r w:rsidR="0021537A" w:rsidRPr="0021537A">
        <w:rPr>
          <w:rFonts w:ascii="GHEA Mariam" w:hAnsi="GHEA Mariam"/>
          <w:lang w:val="es-ES_tradnl"/>
        </w:rPr>
        <w:t xml:space="preserve"> </w:t>
      </w:r>
      <w:r w:rsidR="0021537A" w:rsidRPr="0021537A">
        <w:rPr>
          <w:rFonts w:ascii="GHEA Mariam" w:hAnsi="GHEA Mariam" w:cs="Times New Roman"/>
          <w:lang w:val="es-ES_tradnl"/>
        </w:rPr>
        <w:t>կողմից</w:t>
      </w:r>
      <w:r w:rsidR="0021537A" w:rsidRPr="0021537A">
        <w:rPr>
          <w:rFonts w:ascii="GHEA Mariam" w:hAnsi="GHEA Mariam"/>
          <w:lang w:val="es-ES_tradnl"/>
        </w:rPr>
        <w:t xml:space="preserve"> </w:t>
      </w:r>
      <w:r w:rsidR="0021537A" w:rsidRPr="0021537A">
        <w:rPr>
          <w:rFonts w:ascii="GHEA Mariam" w:hAnsi="GHEA Mariam" w:cs="Times New Roman"/>
          <w:lang w:val="es-ES_tradnl"/>
        </w:rPr>
        <w:t>թույլ</w:t>
      </w:r>
      <w:r w:rsidR="0021537A" w:rsidRPr="0021537A">
        <w:rPr>
          <w:rFonts w:ascii="GHEA Mariam" w:hAnsi="GHEA Mariam"/>
          <w:lang w:val="es-ES_tradnl"/>
        </w:rPr>
        <w:t xml:space="preserve"> </w:t>
      </w:r>
      <w:r w:rsidR="0021537A" w:rsidRPr="0021537A">
        <w:rPr>
          <w:rFonts w:ascii="GHEA Mariam" w:hAnsi="GHEA Mariam" w:cs="Times New Roman"/>
          <w:lang w:val="es-ES_tradnl"/>
        </w:rPr>
        <w:t>տրված</w:t>
      </w:r>
      <w:r w:rsidR="0021537A" w:rsidRPr="0021537A">
        <w:rPr>
          <w:rFonts w:ascii="GHEA Mariam" w:hAnsi="GHEA Mariam"/>
          <w:lang w:val="es-ES_tradnl"/>
        </w:rPr>
        <w:t xml:space="preserve"> </w:t>
      </w:r>
      <w:r w:rsidR="0021537A" w:rsidRPr="0021537A">
        <w:rPr>
          <w:rFonts w:ascii="GHEA Mariam" w:hAnsi="GHEA Mariam" w:cs="Times New Roman"/>
          <w:lang w:val="es-ES_tradnl"/>
        </w:rPr>
        <w:lastRenderedPageBreak/>
        <w:t>դատավարական</w:t>
      </w:r>
      <w:r w:rsidR="0021537A" w:rsidRPr="0021537A">
        <w:rPr>
          <w:rFonts w:ascii="GHEA Mariam" w:hAnsi="GHEA Mariam"/>
          <w:lang w:val="es-ES_tradnl"/>
        </w:rPr>
        <w:t xml:space="preserve"> </w:t>
      </w:r>
      <w:r w:rsidR="0021537A" w:rsidRPr="0021537A">
        <w:rPr>
          <w:rFonts w:ascii="GHEA Mariam" w:hAnsi="GHEA Mariam" w:cs="Times New Roman"/>
          <w:lang w:val="es-ES_tradnl"/>
        </w:rPr>
        <w:t>խախտումների</w:t>
      </w:r>
      <w:r w:rsidR="0021537A" w:rsidRPr="0021537A">
        <w:rPr>
          <w:rFonts w:ascii="GHEA Mariam" w:hAnsi="GHEA Mariam"/>
          <w:lang w:val="es-ES_tradnl"/>
        </w:rPr>
        <w:t xml:space="preserve"> </w:t>
      </w:r>
      <w:r w:rsidR="0021537A" w:rsidRPr="0021537A">
        <w:rPr>
          <w:rFonts w:ascii="GHEA Mariam" w:hAnsi="GHEA Mariam" w:cs="Times New Roman"/>
          <w:lang w:val="es-ES_tradnl"/>
        </w:rPr>
        <w:t>պայմաններում</w:t>
      </w:r>
      <w:r w:rsidR="0021537A" w:rsidRPr="0021537A">
        <w:rPr>
          <w:rFonts w:ascii="GHEA Mariam" w:hAnsi="GHEA Mariam"/>
          <w:lang w:val="es-ES_tradnl"/>
        </w:rPr>
        <w:t xml:space="preserve"> </w:t>
      </w:r>
      <w:r w:rsidR="0021537A" w:rsidRPr="0021537A">
        <w:rPr>
          <w:rFonts w:ascii="GHEA Mariam" w:hAnsi="GHEA Mariam" w:cs="Times New Roman"/>
          <w:lang w:val="es-ES_tradnl"/>
        </w:rPr>
        <w:t>արդյունավետ</w:t>
      </w:r>
      <w:r w:rsidR="0021537A" w:rsidRPr="0021537A">
        <w:rPr>
          <w:rFonts w:ascii="GHEA Mariam" w:hAnsi="GHEA Mariam"/>
          <w:lang w:val="es-ES_tradnl"/>
        </w:rPr>
        <w:t xml:space="preserve"> </w:t>
      </w:r>
      <w:r w:rsidR="0021537A" w:rsidRPr="0021537A">
        <w:rPr>
          <w:rFonts w:ascii="GHEA Mariam" w:hAnsi="GHEA Mariam" w:cs="Times New Roman"/>
          <w:lang w:val="es-ES_tradnl"/>
        </w:rPr>
        <w:t>քննություն</w:t>
      </w:r>
      <w:r w:rsidR="0021537A" w:rsidRPr="0021537A">
        <w:rPr>
          <w:rFonts w:ascii="GHEA Mariam" w:hAnsi="GHEA Mariam"/>
          <w:lang w:val="es-ES_tradnl"/>
        </w:rPr>
        <w:t xml:space="preserve"> </w:t>
      </w:r>
      <w:r w:rsidR="0021537A" w:rsidRPr="0021537A">
        <w:rPr>
          <w:rFonts w:ascii="GHEA Mariam" w:hAnsi="GHEA Mariam" w:cs="Times New Roman"/>
          <w:lang w:val="es-ES_tradnl"/>
        </w:rPr>
        <w:t>չի</w:t>
      </w:r>
      <w:r w:rsidR="0021537A" w:rsidRPr="0021537A">
        <w:rPr>
          <w:rFonts w:ascii="GHEA Mariam" w:hAnsi="GHEA Mariam"/>
          <w:lang w:val="es-ES_tradnl"/>
        </w:rPr>
        <w:t xml:space="preserve"> </w:t>
      </w:r>
      <w:r w:rsidR="0021537A" w:rsidRPr="0021537A">
        <w:rPr>
          <w:rFonts w:ascii="GHEA Mariam" w:hAnsi="GHEA Mariam" w:cs="Times New Roman"/>
          <w:lang w:val="es-ES_tradnl"/>
        </w:rPr>
        <w:t>իրականացվել</w:t>
      </w:r>
      <w:r w:rsidR="0021537A" w:rsidRPr="0021537A">
        <w:rPr>
          <w:rFonts w:ascii="GHEA Mariam" w:hAnsi="GHEA Mariam"/>
          <w:lang w:val="es-ES_tradnl"/>
        </w:rPr>
        <w:t xml:space="preserve">, </w:t>
      </w:r>
      <w:r w:rsidR="0021537A" w:rsidRPr="0021537A">
        <w:rPr>
          <w:rFonts w:ascii="GHEA Mariam" w:hAnsi="GHEA Mariam" w:cs="Times New Roman"/>
          <w:lang w:val="es-ES_tradnl"/>
        </w:rPr>
        <w:t>ինչը</w:t>
      </w:r>
      <w:r w:rsidR="0021537A" w:rsidRPr="0021537A">
        <w:rPr>
          <w:rFonts w:ascii="GHEA Mariam" w:hAnsi="GHEA Mariam"/>
          <w:lang w:val="es-ES_tradnl"/>
        </w:rPr>
        <w:t xml:space="preserve"> </w:t>
      </w:r>
      <w:r w:rsidR="0021537A" w:rsidRPr="0021537A">
        <w:rPr>
          <w:rFonts w:ascii="GHEA Mariam" w:hAnsi="GHEA Mariam" w:cs="Times New Roman"/>
          <w:spacing w:val="-3"/>
          <w:lang w:val="hy-AM"/>
        </w:rPr>
        <w:t>պատշաճ</w:t>
      </w:r>
      <w:r w:rsidR="0021537A" w:rsidRPr="0021537A">
        <w:rPr>
          <w:rFonts w:ascii="GHEA Mariam" w:hAnsi="GHEA Mariam"/>
          <w:spacing w:val="-3"/>
          <w:lang w:val="it-IT"/>
        </w:rPr>
        <w:t xml:space="preserve"> </w:t>
      </w:r>
      <w:r w:rsidR="0021537A" w:rsidRPr="0021537A">
        <w:rPr>
          <w:rFonts w:ascii="GHEA Mariam" w:hAnsi="GHEA Mariam" w:cs="Times New Roman"/>
          <w:spacing w:val="-3"/>
          <w:lang w:val="hy-AM"/>
        </w:rPr>
        <w:t>իրավական</w:t>
      </w:r>
      <w:r w:rsidR="0021537A" w:rsidRPr="0021537A">
        <w:rPr>
          <w:rFonts w:ascii="GHEA Mariam" w:hAnsi="GHEA Mariam"/>
          <w:spacing w:val="-3"/>
          <w:lang w:val="it-IT"/>
        </w:rPr>
        <w:t xml:space="preserve"> </w:t>
      </w:r>
      <w:r w:rsidR="0021537A" w:rsidRPr="0021537A">
        <w:rPr>
          <w:rFonts w:ascii="GHEA Mariam" w:hAnsi="GHEA Mariam" w:cs="Times New Roman"/>
          <w:spacing w:val="-3"/>
          <w:lang w:val="hy-AM"/>
        </w:rPr>
        <w:t>գնահատականի</w:t>
      </w:r>
      <w:r w:rsidR="0021537A" w:rsidRPr="0021537A">
        <w:rPr>
          <w:rFonts w:ascii="GHEA Mariam" w:hAnsi="GHEA Mariam"/>
          <w:spacing w:val="-3"/>
          <w:lang w:val="it-IT"/>
        </w:rPr>
        <w:t xml:space="preserve"> </w:t>
      </w:r>
      <w:r w:rsidR="0021537A" w:rsidRPr="0021537A">
        <w:rPr>
          <w:rFonts w:ascii="GHEA Mariam" w:hAnsi="GHEA Mariam" w:cs="Times New Roman"/>
          <w:spacing w:val="-3"/>
          <w:lang w:val="hy-AM"/>
        </w:rPr>
        <w:t>չի</w:t>
      </w:r>
      <w:r w:rsidR="0021537A" w:rsidRPr="0021537A">
        <w:rPr>
          <w:rFonts w:ascii="GHEA Mariam" w:hAnsi="GHEA Mariam"/>
          <w:spacing w:val="-3"/>
          <w:lang w:val="it-IT"/>
        </w:rPr>
        <w:t xml:space="preserve"> </w:t>
      </w:r>
      <w:r w:rsidR="0021537A" w:rsidRPr="0021537A">
        <w:rPr>
          <w:rFonts w:ascii="GHEA Mariam" w:hAnsi="GHEA Mariam" w:cs="Times New Roman"/>
          <w:spacing w:val="-3"/>
          <w:lang w:val="hy-AM"/>
        </w:rPr>
        <w:t>արժանացել</w:t>
      </w:r>
      <w:r w:rsidR="0021537A" w:rsidRPr="0021537A">
        <w:rPr>
          <w:rFonts w:ascii="GHEA Mariam" w:hAnsi="GHEA Mariam"/>
          <w:spacing w:val="-3"/>
          <w:lang w:val="it-IT"/>
        </w:rPr>
        <w:t xml:space="preserve"> </w:t>
      </w:r>
      <w:r w:rsidR="0021537A" w:rsidRPr="0021537A">
        <w:rPr>
          <w:rFonts w:ascii="GHEA Mariam" w:hAnsi="GHEA Mariam" w:cs="Times New Roman"/>
          <w:spacing w:val="-3"/>
          <w:lang w:val="hy-AM"/>
        </w:rPr>
        <w:t>ստորադաս</w:t>
      </w:r>
      <w:r w:rsidR="0021537A" w:rsidRPr="0021537A">
        <w:rPr>
          <w:rFonts w:ascii="GHEA Mariam" w:hAnsi="GHEA Mariam"/>
          <w:spacing w:val="-3"/>
          <w:lang w:val="it-IT"/>
        </w:rPr>
        <w:t xml:space="preserve"> </w:t>
      </w:r>
      <w:r w:rsidR="0021537A" w:rsidRPr="0021537A">
        <w:rPr>
          <w:rFonts w:ascii="GHEA Mariam" w:hAnsi="GHEA Mariam" w:cs="Times New Roman"/>
          <w:spacing w:val="-3"/>
          <w:lang w:val="hy-AM"/>
        </w:rPr>
        <w:t>դատարանների</w:t>
      </w:r>
      <w:r w:rsidR="0021537A" w:rsidRPr="0021537A">
        <w:rPr>
          <w:rFonts w:ascii="GHEA Mariam" w:hAnsi="GHEA Mariam"/>
          <w:spacing w:val="-3"/>
          <w:lang w:val="it-IT"/>
        </w:rPr>
        <w:t xml:space="preserve"> </w:t>
      </w:r>
      <w:r w:rsidR="0021537A" w:rsidRPr="0021537A">
        <w:rPr>
          <w:rFonts w:ascii="GHEA Mariam" w:hAnsi="GHEA Mariam" w:cs="Times New Roman"/>
          <w:spacing w:val="-3"/>
          <w:lang w:val="hy-AM"/>
        </w:rPr>
        <w:t>կողմից։</w:t>
      </w:r>
      <w:r w:rsidR="0021537A" w:rsidRPr="0021537A">
        <w:rPr>
          <w:rFonts w:ascii="GHEA Mariam" w:hAnsi="GHEA Mariam"/>
          <w:spacing w:val="-3"/>
          <w:lang w:val="it-IT"/>
        </w:rPr>
        <w:t xml:space="preserve"> </w:t>
      </w:r>
      <w:r w:rsidR="0021537A" w:rsidRPr="0021537A">
        <w:rPr>
          <w:rFonts w:ascii="GHEA Mariam" w:hAnsi="GHEA Mariam" w:cs="Times New Roman"/>
          <w:spacing w:val="-3"/>
        </w:rPr>
        <w:t>Ուստի</w:t>
      </w:r>
      <w:r w:rsidR="0021537A" w:rsidRPr="0021537A">
        <w:rPr>
          <w:rFonts w:ascii="GHEA Mariam" w:hAnsi="GHEA Mariam"/>
          <w:spacing w:val="-3"/>
          <w:lang w:val="it-IT"/>
        </w:rPr>
        <w:t xml:space="preserve">, </w:t>
      </w:r>
      <w:r w:rsidR="0021537A" w:rsidRPr="0021537A">
        <w:rPr>
          <w:rFonts w:ascii="GHEA Mariam" w:hAnsi="GHEA Mariam" w:cs="Times New Roman"/>
          <w:spacing w:val="-3"/>
        </w:rPr>
        <w:t>Վճռաբեկ</w:t>
      </w:r>
      <w:r w:rsidR="0021537A" w:rsidRPr="0021537A">
        <w:rPr>
          <w:rFonts w:ascii="GHEA Mariam" w:hAnsi="GHEA Mariam"/>
          <w:spacing w:val="-3"/>
          <w:lang w:val="it-IT"/>
        </w:rPr>
        <w:t xml:space="preserve"> </w:t>
      </w:r>
      <w:r w:rsidR="0021537A" w:rsidRPr="0021537A">
        <w:rPr>
          <w:rFonts w:ascii="GHEA Mariam" w:hAnsi="GHEA Mariam" w:cs="Times New Roman"/>
          <w:spacing w:val="-3"/>
        </w:rPr>
        <w:t>դատարանը</w:t>
      </w:r>
      <w:r w:rsidR="0021537A" w:rsidRPr="0021537A">
        <w:rPr>
          <w:rFonts w:ascii="GHEA Mariam" w:hAnsi="GHEA Mariam"/>
          <w:spacing w:val="-3"/>
          <w:lang w:val="it-IT"/>
        </w:rPr>
        <w:t xml:space="preserve"> </w:t>
      </w:r>
      <w:r w:rsidR="0021537A" w:rsidRPr="0021537A">
        <w:rPr>
          <w:rFonts w:ascii="GHEA Mariam" w:hAnsi="GHEA Mariam" w:cs="Times New Roman"/>
          <w:spacing w:val="-3"/>
        </w:rPr>
        <w:t>եզրահանգում</w:t>
      </w:r>
      <w:r w:rsidR="0021537A" w:rsidRPr="0021537A">
        <w:rPr>
          <w:rFonts w:ascii="GHEA Mariam" w:hAnsi="GHEA Mariam"/>
          <w:spacing w:val="-3"/>
          <w:lang w:val="it-IT"/>
        </w:rPr>
        <w:t xml:space="preserve"> </w:t>
      </w:r>
      <w:r w:rsidR="0021537A" w:rsidRPr="0021537A">
        <w:rPr>
          <w:rFonts w:ascii="GHEA Mariam" w:hAnsi="GHEA Mariam" w:cs="Times New Roman"/>
          <w:spacing w:val="-3"/>
        </w:rPr>
        <w:t>է</w:t>
      </w:r>
      <w:r w:rsidR="0021537A" w:rsidRPr="0021537A">
        <w:rPr>
          <w:rFonts w:ascii="GHEA Mariam" w:hAnsi="GHEA Mariam"/>
          <w:spacing w:val="-3"/>
          <w:lang w:val="it-IT"/>
        </w:rPr>
        <w:t xml:space="preserve">, </w:t>
      </w:r>
      <w:r w:rsidR="0021537A" w:rsidRPr="0021537A">
        <w:rPr>
          <w:rFonts w:ascii="GHEA Mariam" w:hAnsi="GHEA Mariam" w:cs="Times New Roman"/>
          <w:spacing w:val="-3"/>
        </w:rPr>
        <w:t>որ</w:t>
      </w:r>
      <w:r w:rsidR="0021537A" w:rsidRPr="0021537A">
        <w:rPr>
          <w:rFonts w:ascii="GHEA Mariam" w:hAnsi="GHEA Mariam"/>
          <w:spacing w:val="-3"/>
          <w:lang w:val="it-IT"/>
        </w:rPr>
        <w:t xml:space="preserve"> </w:t>
      </w:r>
      <w:r w:rsidR="0021537A" w:rsidRPr="0021537A">
        <w:rPr>
          <w:rFonts w:ascii="GHEA Mariam" w:hAnsi="GHEA Mariam"/>
          <w:lang w:val="hy-AM"/>
        </w:rPr>
        <w:t xml:space="preserve">նախաքննության մարմնի՝ քրեական հետապնդում չիրականացնելու մասին 2018 թվականի դեկտեմբերի 13-ի որոշման </w:t>
      </w:r>
      <w:r w:rsidR="0021537A" w:rsidRPr="0021537A">
        <w:rPr>
          <w:rFonts w:ascii="GHEA Mariam" w:hAnsi="GHEA Mariam"/>
          <w:color w:val="0D0D0D"/>
          <w:shd w:val="clear" w:color="auto" w:fill="FFFFFF"/>
          <w:lang w:val="hy-AM"/>
        </w:rPr>
        <w:t xml:space="preserve">օրինականության և հիմնավորվածության </w:t>
      </w:r>
      <w:r w:rsidR="00794D5C">
        <w:rPr>
          <w:rFonts w:ascii="GHEA Mariam" w:hAnsi="GHEA Mariam"/>
          <w:color w:val="0D0D0D"/>
          <w:shd w:val="clear" w:color="auto" w:fill="FFFFFF"/>
          <w:lang w:val="hy-AM"/>
        </w:rPr>
        <w:t>վերաբերյալ</w:t>
      </w:r>
      <w:r w:rsidR="0021537A" w:rsidRPr="0021537A">
        <w:rPr>
          <w:rFonts w:ascii="GHEA Mariam" w:hAnsi="GHEA Mariam"/>
          <w:color w:val="0D0D0D"/>
          <w:shd w:val="clear" w:color="auto" w:fill="FFFFFF"/>
          <w:lang w:val="hy-AM"/>
        </w:rPr>
        <w:t xml:space="preserve"> ստորադաս դատարանների հետևությունները հիմնավոր չեն։</w:t>
      </w:r>
    </w:p>
    <w:p w14:paraId="44F201BB" w14:textId="69428B22" w:rsidR="0021537A" w:rsidRPr="0021537A" w:rsidRDefault="0021537A" w:rsidP="002D69D8">
      <w:pPr>
        <w:spacing w:after="0" w:line="360" w:lineRule="auto"/>
        <w:ind w:firstLine="567"/>
        <w:contextualSpacing/>
        <w:jc w:val="both"/>
        <w:rPr>
          <w:rFonts w:ascii="GHEA Mariam" w:hAnsi="GHEA Mariam"/>
          <w:sz w:val="24"/>
          <w:szCs w:val="24"/>
          <w:lang w:val="it-IT"/>
        </w:rPr>
      </w:pPr>
      <w:r w:rsidRPr="0021537A">
        <w:rPr>
          <w:rFonts w:ascii="GHEA Mariam" w:hAnsi="GHEA Mariam"/>
          <w:sz w:val="24"/>
          <w:szCs w:val="24"/>
          <w:lang w:val="hy-AM"/>
        </w:rPr>
        <w:t>2</w:t>
      </w:r>
      <w:r w:rsidRPr="0021537A">
        <w:rPr>
          <w:rFonts w:ascii="GHEA Mariam" w:hAnsi="GHEA Mariam"/>
          <w:sz w:val="24"/>
          <w:szCs w:val="24"/>
          <w:lang w:val="it-IT"/>
        </w:rPr>
        <w:t xml:space="preserve">4. </w:t>
      </w:r>
      <w:r w:rsidRPr="0021537A">
        <w:rPr>
          <w:rFonts w:ascii="GHEA Mariam" w:hAnsi="GHEA Mariam"/>
          <w:sz w:val="24"/>
          <w:szCs w:val="24"/>
          <w:lang w:val="hy-AM"/>
        </w:rPr>
        <w:t>Ամփոփելով</w:t>
      </w:r>
      <w:r w:rsidRPr="0021537A">
        <w:rPr>
          <w:rFonts w:ascii="GHEA Mariam" w:hAnsi="GHEA Mariam"/>
          <w:sz w:val="24"/>
          <w:szCs w:val="24"/>
          <w:lang w:val="it-IT"/>
        </w:rPr>
        <w:t xml:space="preserve"> </w:t>
      </w:r>
      <w:r w:rsidRPr="0021537A">
        <w:rPr>
          <w:rFonts w:ascii="GHEA Mariam" w:hAnsi="GHEA Mariam"/>
          <w:sz w:val="24"/>
          <w:szCs w:val="24"/>
          <w:lang w:val="hy-AM"/>
        </w:rPr>
        <w:t>վերոշարադրյալը՝</w:t>
      </w:r>
      <w:r w:rsidRPr="0021537A">
        <w:rPr>
          <w:rFonts w:ascii="GHEA Mariam" w:hAnsi="GHEA Mariam"/>
          <w:sz w:val="24"/>
          <w:szCs w:val="24"/>
          <w:lang w:val="it-IT"/>
        </w:rPr>
        <w:t xml:space="preserve"> </w:t>
      </w:r>
      <w:r w:rsidRPr="0021537A">
        <w:rPr>
          <w:rFonts w:ascii="GHEA Mariam" w:hAnsi="GHEA Mariam"/>
          <w:sz w:val="24"/>
          <w:szCs w:val="24"/>
          <w:lang w:val="hy-AM"/>
        </w:rPr>
        <w:t>Վճռաբեկ</w:t>
      </w:r>
      <w:r w:rsidRPr="0021537A">
        <w:rPr>
          <w:rFonts w:ascii="GHEA Mariam" w:hAnsi="GHEA Mariam"/>
          <w:sz w:val="24"/>
          <w:szCs w:val="24"/>
          <w:lang w:val="it-IT"/>
        </w:rPr>
        <w:t xml:space="preserve"> </w:t>
      </w:r>
      <w:r w:rsidRPr="0021537A">
        <w:rPr>
          <w:rFonts w:ascii="GHEA Mariam" w:hAnsi="GHEA Mariam"/>
          <w:sz w:val="24"/>
          <w:szCs w:val="24"/>
          <w:lang w:val="hy-AM"/>
        </w:rPr>
        <w:t>դատարանը</w:t>
      </w:r>
      <w:r w:rsidRPr="0021537A">
        <w:rPr>
          <w:rFonts w:ascii="GHEA Mariam" w:hAnsi="GHEA Mariam"/>
          <w:sz w:val="24"/>
          <w:szCs w:val="24"/>
          <w:lang w:val="it-IT"/>
        </w:rPr>
        <w:t xml:space="preserve"> </w:t>
      </w:r>
      <w:r w:rsidRPr="0021537A">
        <w:rPr>
          <w:rFonts w:ascii="GHEA Mariam" w:hAnsi="GHEA Mariam"/>
          <w:sz w:val="24"/>
          <w:szCs w:val="24"/>
          <w:lang w:val="hy-AM"/>
        </w:rPr>
        <w:t>գտնում</w:t>
      </w:r>
      <w:r w:rsidRPr="0021537A">
        <w:rPr>
          <w:rFonts w:ascii="GHEA Mariam" w:hAnsi="GHEA Mariam"/>
          <w:sz w:val="24"/>
          <w:szCs w:val="24"/>
          <w:lang w:val="it-IT"/>
        </w:rPr>
        <w:t xml:space="preserve"> </w:t>
      </w:r>
      <w:r w:rsidRPr="0021537A">
        <w:rPr>
          <w:rFonts w:ascii="GHEA Mariam" w:hAnsi="GHEA Mariam"/>
          <w:sz w:val="24"/>
          <w:szCs w:val="24"/>
          <w:lang w:val="hy-AM"/>
        </w:rPr>
        <w:t>է</w:t>
      </w:r>
      <w:r w:rsidRPr="0021537A">
        <w:rPr>
          <w:rFonts w:ascii="GHEA Mariam" w:hAnsi="GHEA Mariam"/>
          <w:sz w:val="24"/>
          <w:szCs w:val="24"/>
          <w:lang w:val="it-IT"/>
        </w:rPr>
        <w:t xml:space="preserve">, </w:t>
      </w:r>
      <w:r w:rsidRPr="0021537A">
        <w:rPr>
          <w:rFonts w:ascii="GHEA Mariam" w:hAnsi="GHEA Mariam"/>
          <w:sz w:val="24"/>
          <w:szCs w:val="24"/>
          <w:lang w:val="hy-AM"/>
        </w:rPr>
        <w:t>որ</w:t>
      </w:r>
      <w:r w:rsidRPr="0021537A">
        <w:rPr>
          <w:rFonts w:ascii="GHEA Mariam" w:hAnsi="GHEA Mariam"/>
          <w:sz w:val="24"/>
          <w:szCs w:val="24"/>
          <w:lang w:val="it-IT"/>
        </w:rPr>
        <w:t xml:space="preserve"> </w:t>
      </w:r>
      <w:r w:rsidRPr="0021537A">
        <w:rPr>
          <w:rFonts w:ascii="GHEA Mariam" w:hAnsi="GHEA Mariam"/>
          <w:sz w:val="24"/>
          <w:szCs w:val="24"/>
          <w:lang w:val="hy-AM"/>
        </w:rPr>
        <w:t>դատական</w:t>
      </w:r>
      <w:r w:rsidRPr="0021537A">
        <w:rPr>
          <w:rFonts w:ascii="GHEA Mariam" w:hAnsi="GHEA Mariam"/>
          <w:sz w:val="24"/>
          <w:szCs w:val="24"/>
          <w:lang w:val="it-IT"/>
        </w:rPr>
        <w:t xml:space="preserve"> </w:t>
      </w:r>
      <w:r w:rsidRPr="0021537A">
        <w:rPr>
          <w:rFonts w:ascii="GHEA Mariam" w:hAnsi="GHEA Mariam"/>
          <w:sz w:val="24"/>
          <w:szCs w:val="24"/>
          <w:lang w:val="hy-AM"/>
        </w:rPr>
        <w:t>ակտ</w:t>
      </w:r>
      <w:r w:rsidRPr="0021537A">
        <w:rPr>
          <w:rFonts w:ascii="GHEA Mariam" w:hAnsi="GHEA Mariam"/>
          <w:sz w:val="24"/>
          <w:szCs w:val="24"/>
          <w:lang w:val="it-IT"/>
        </w:rPr>
        <w:t xml:space="preserve"> </w:t>
      </w:r>
      <w:r w:rsidRPr="0021537A">
        <w:rPr>
          <w:rFonts w:ascii="GHEA Mariam" w:hAnsi="GHEA Mariam"/>
          <w:sz w:val="24"/>
          <w:szCs w:val="24"/>
          <w:lang w:val="hy-AM"/>
        </w:rPr>
        <w:t>կայացնելիս</w:t>
      </w:r>
      <w:r w:rsidRPr="0021537A">
        <w:rPr>
          <w:rFonts w:ascii="GHEA Mariam" w:hAnsi="GHEA Mariam"/>
          <w:sz w:val="24"/>
          <w:szCs w:val="24"/>
          <w:lang w:val="it-IT"/>
        </w:rPr>
        <w:t xml:space="preserve">, </w:t>
      </w:r>
      <w:r w:rsidRPr="0021537A">
        <w:rPr>
          <w:rFonts w:ascii="GHEA Mariam" w:hAnsi="GHEA Mariam"/>
          <w:sz w:val="24"/>
          <w:szCs w:val="24"/>
          <w:lang w:val="hy-AM"/>
        </w:rPr>
        <w:t>ստորադաս</w:t>
      </w:r>
      <w:r w:rsidRPr="0021537A">
        <w:rPr>
          <w:rFonts w:ascii="GHEA Mariam" w:hAnsi="GHEA Mariam"/>
          <w:sz w:val="24"/>
          <w:szCs w:val="24"/>
          <w:lang w:val="it-IT"/>
        </w:rPr>
        <w:t xml:space="preserve"> </w:t>
      </w:r>
      <w:r w:rsidRPr="0021537A">
        <w:rPr>
          <w:rFonts w:ascii="GHEA Mariam" w:hAnsi="GHEA Mariam"/>
          <w:sz w:val="24"/>
          <w:szCs w:val="24"/>
          <w:lang w:val="hy-AM"/>
        </w:rPr>
        <w:t>դատարանները</w:t>
      </w:r>
      <w:r w:rsidRPr="0021537A">
        <w:rPr>
          <w:rFonts w:ascii="GHEA Mariam" w:hAnsi="GHEA Mariam"/>
          <w:sz w:val="24"/>
          <w:szCs w:val="24"/>
          <w:lang w:val="it-IT"/>
        </w:rPr>
        <w:t xml:space="preserve"> </w:t>
      </w:r>
      <w:r w:rsidRPr="0021537A">
        <w:rPr>
          <w:rFonts w:ascii="GHEA Mariam" w:hAnsi="GHEA Mariam"/>
          <w:sz w:val="24"/>
          <w:szCs w:val="24"/>
          <w:lang w:val="hy-AM"/>
        </w:rPr>
        <w:t>թույլ</w:t>
      </w:r>
      <w:r w:rsidRPr="0021537A">
        <w:rPr>
          <w:rFonts w:ascii="GHEA Mariam" w:hAnsi="GHEA Mariam"/>
          <w:sz w:val="24"/>
          <w:szCs w:val="24"/>
          <w:lang w:val="it-IT"/>
        </w:rPr>
        <w:t xml:space="preserve"> </w:t>
      </w:r>
      <w:r w:rsidRPr="0021537A">
        <w:rPr>
          <w:rFonts w:ascii="GHEA Mariam" w:hAnsi="GHEA Mariam"/>
          <w:sz w:val="24"/>
          <w:szCs w:val="24"/>
          <w:lang w:val="hy-AM"/>
        </w:rPr>
        <w:t>են</w:t>
      </w:r>
      <w:r w:rsidRPr="0021537A">
        <w:rPr>
          <w:rFonts w:ascii="GHEA Mariam" w:hAnsi="GHEA Mariam"/>
          <w:sz w:val="24"/>
          <w:szCs w:val="24"/>
          <w:lang w:val="it-IT"/>
        </w:rPr>
        <w:t xml:space="preserve"> </w:t>
      </w:r>
      <w:r w:rsidRPr="0021537A">
        <w:rPr>
          <w:rFonts w:ascii="GHEA Mariam" w:hAnsi="GHEA Mariam"/>
          <w:sz w:val="24"/>
          <w:szCs w:val="24"/>
          <w:lang w:val="hy-AM"/>
        </w:rPr>
        <w:t>տվել</w:t>
      </w:r>
      <w:r w:rsidRPr="0021537A">
        <w:rPr>
          <w:rFonts w:ascii="GHEA Mariam" w:hAnsi="GHEA Mariam"/>
          <w:sz w:val="24"/>
          <w:szCs w:val="24"/>
          <w:lang w:val="it-IT"/>
        </w:rPr>
        <w:t xml:space="preserve"> </w:t>
      </w:r>
      <w:r w:rsidR="00C56488">
        <w:rPr>
          <w:rFonts w:ascii="GHEA Mariam" w:hAnsi="GHEA Mariam"/>
          <w:sz w:val="24"/>
          <w:szCs w:val="24"/>
          <w:lang w:val="hy-AM"/>
        </w:rPr>
        <w:t>Կ</w:t>
      </w:r>
      <w:r w:rsidRPr="0021537A">
        <w:rPr>
          <w:rFonts w:ascii="GHEA Mariam" w:hAnsi="GHEA Mariam"/>
          <w:sz w:val="24"/>
          <w:szCs w:val="24"/>
          <w:lang w:val="hy-AM"/>
        </w:rPr>
        <w:t>ոնվենցիայի</w:t>
      </w:r>
      <w:r w:rsidRPr="0021537A">
        <w:rPr>
          <w:rFonts w:ascii="GHEA Mariam" w:hAnsi="GHEA Mariam"/>
          <w:sz w:val="24"/>
          <w:szCs w:val="24"/>
          <w:lang w:val="it-IT"/>
        </w:rPr>
        <w:t xml:space="preserve"> 2-</w:t>
      </w:r>
      <w:r w:rsidRPr="0021537A">
        <w:rPr>
          <w:rFonts w:ascii="GHEA Mariam" w:hAnsi="GHEA Mariam"/>
          <w:sz w:val="24"/>
          <w:szCs w:val="24"/>
          <w:lang w:val="hy-AM"/>
        </w:rPr>
        <w:t>րդ</w:t>
      </w:r>
      <w:r w:rsidRPr="0021537A">
        <w:rPr>
          <w:rFonts w:ascii="GHEA Mariam" w:hAnsi="GHEA Mariam"/>
          <w:sz w:val="24"/>
          <w:szCs w:val="24"/>
          <w:lang w:val="it-IT"/>
        </w:rPr>
        <w:t xml:space="preserve"> </w:t>
      </w:r>
      <w:r w:rsidRPr="0021537A">
        <w:rPr>
          <w:rFonts w:ascii="GHEA Mariam" w:hAnsi="GHEA Mariam"/>
          <w:sz w:val="24"/>
          <w:szCs w:val="24"/>
          <w:lang w:val="hy-AM"/>
        </w:rPr>
        <w:t>հոդվածի</w:t>
      </w:r>
      <w:r w:rsidRPr="0021537A">
        <w:rPr>
          <w:rFonts w:ascii="GHEA Mariam" w:hAnsi="GHEA Mariam"/>
          <w:sz w:val="24"/>
          <w:szCs w:val="24"/>
          <w:lang w:val="it-IT"/>
        </w:rPr>
        <w:t xml:space="preserve"> </w:t>
      </w:r>
      <w:r w:rsidRPr="0021537A">
        <w:rPr>
          <w:rFonts w:ascii="GHEA Mariam" w:hAnsi="GHEA Mariam"/>
          <w:sz w:val="24"/>
          <w:szCs w:val="24"/>
          <w:lang w:val="hy-AM"/>
        </w:rPr>
        <w:t>դատավարական</w:t>
      </w:r>
      <w:r w:rsidRPr="0021537A">
        <w:rPr>
          <w:rFonts w:ascii="GHEA Mariam" w:hAnsi="GHEA Mariam"/>
          <w:sz w:val="24"/>
          <w:szCs w:val="24"/>
          <w:lang w:val="it-IT"/>
        </w:rPr>
        <w:t xml:space="preserve"> </w:t>
      </w:r>
      <w:r w:rsidRPr="0021537A">
        <w:rPr>
          <w:rFonts w:ascii="GHEA Mariam" w:hAnsi="GHEA Mariam"/>
          <w:sz w:val="24"/>
          <w:szCs w:val="24"/>
          <w:lang w:val="hy-AM"/>
        </w:rPr>
        <w:t>բաղադրիչի</w:t>
      </w:r>
      <w:r w:rsidRPr="0021537A">
        <w:rPr>
          <w:rFonts w:ascii="GHEA Mariam" w:hAnsi="GHEA Mariam"/>
          <w:sz w:val="24"/>
          <w:szCs w:val="24"/>
          <w:lang w:val="it-IT"/>
        </w:rPr>
        <w:t xml:space="preserve">, </w:t>
      </w:r>
      <w:r w:rsidRPr="0021537A">
        <w:rPr>
          <w:rFonts w:ascii="GHEA Mariam" w:hAnsi="GHEA Mariam"/>
          <w:sz w:val="24"/>
          <w:szCs w:val="24"/>
          <w:lang w:val="hy-AM"/>
        </w:rPr>
        <w:t>ՀՀ</w:t>
      </w:r>
      <w:r w:rsidRPr="0021537A">
        <w:rPr>
          <w:rFonts w:ascii="GHEA Mariam" w:hAnsi="GHEA Mariam"/>
          <w:sz w:val="24"/>
          <w:szCs w:val="24"/>
          <w:lang w:val="it-IT"/>
        </w:rPr>
        <w:t xml:space="preserve"> </w:t>
      </w:r>
      <w:r w:rsidRPr="0021537A">
        <w:rPr>
          <w:rFonts w:ascii="GHEA Mariam" w:hAnsi="GHEA Mariam"/>
          <w:sz w:val="24"/>
          <w:szCs w:val="24"/>
          <w:lang w:val="hy-AM"/>
        </w:rPr>
        <w:t>քրեական</w:t>
      </w:r>
      <w:r w:rsidRPr="0021537A">
        <w:rPr>
          <w:rFonts w:ascii="GHEA Mariam" w:hAnsi="GHEA Mariam"/>
          <w:sz w:val="24"/>
          <w:szCs w:val="24"/>
          <w:lang w:val="it-IT"/>
        </w:rPr>
        <w:t xml:space="preserve"> </w:t>
      </w:r>
      <w:r w:rsidRPr="0021537A">
        <w:rPr>
          <w:rFonts w:ascii="GHEA Mariam" w:hAnsi="GHEA Mariam"/>
          <w:sz w:val="24"/>
          <w:szCs w:val="24"/>
          <w:lang w:val="hy-AM"/>
        </w:rPr>
        <w:t>դատավարության</w:t>
      </w:r>
      <w:r w:rsidRPr="0021537A">
        <w:rPr>
          <w:rFonts w:ascii="GHEA Mariam" w:hAnsi="GHEA Mariam"/>
          <w:sz w:val="24"/>
          <w:szCs w:val="24"/>
          <w:lang w:val="it-IT"/>
        </w:rPr>
        <w:t xml:space="preserve"> </w:t>
      </w:r>
      <w:r w:rsidRPr="0021537A">
        <w:rPr>
          <w:rFonts w:ascii="GHEA Mariam" w:hAnsi="GHEA Mariam"/>
          <w:sz w:val="24"/>
          <w:szCs w:val="24"/>
          <w:lang w:val="hy-AM"/>
        </w:rPr>
        <w:t>օրենսգրքի</w:t>
      </w:r>
      <w:r w:rsidRPr="0021537A">
        <w:rPr>
          <w:rFonts w:ascii="GHEA Mariam" w:hAnsi="GHEA Mariam"/>
          <w:sz w:val="24"/>
          <w:szCs w:val="24"/>
          <w:lang w:val="it-IT"/>
        </w:rPr>
        <w:t xml:space="preserve"> 17-</w:t>
      </w:r>
      <w:r w:rsidRPr="0021537A">
        <w:rPr>
          <w:rFonts w:ascii="GHEA Mariam" w:hAnsi="GHEA Mariam"/>
          <w:sz w:val="24"/>
          <w:szCs w:val="24"/>
          <w:lang w:val="hy-AM"/>
        </w:rPr>
        <w:t>րդ</w:t>
      </w:r>
      <w:r w:rsidRPr="0021537A">
        <w:rPr>
          <w:rFonts w:ascii="GHEA Mariam" w:hAnsi="GHEA Mariam"/>
          <w:sz w:val="24"/>
          <w:szCs w:val="24"/>
          <w:lang w:val="it-IT"/>
        </w:rPr>
        <w:t xml:space="preserve"> </w:t>
      </w:r>
      <w:r w:rsidRPr="0021537A">
        <w:rPr>
          <w:rFonts w:ascii="GHEA Mariam" w:hAnsi="GHEA Mariam"/>
          <w:sz w:val="24"/>
          <w:szCs w:val="24"/>
          <w:lang w:val="hy-AM"/>
        </w:rPr>
        <w:t>հոդվածի</w:t>
      </w:r>
      <w:r w:rsidRPr="0021537A">
        <w:rPr>
          <w:rFonts w:ascii="GHEA Mariam" w:hAnsi="GHEA Mariam"/>
          <w:sz w:val="24"/>
          <w:szCs w:val="24"/>
          <w:lang w:val="it-IT"/>
        </w:rPr>
        <w:t xml:space="preserve"> </w:t>
      </w:r>
      <w:r w:rsidRPr="0021537A">
        <w:rPr>
          <w:rFonts w:ascii="GHEA Mariam" w:hAnsi="GHEA Mariam"/>
          <w:sz w:val="24"/>
          <w:szCs w:val="24"/>
          <w:lang w:val="hy-AM"/>
        </w:rPr>
        <w:t>խախտումներ</w:t>
      </w:r>
      <w:r w:rsidRPr="0021537A">
        <w:rPr>
          <w:rFonts w:ascii="GHEA Mariam" w:hAnsi="GHEA Mariam"/>
          <w:sz w:val="24"/>
          <w:szCs w:val="24"/>
          <w:lang w:val="it-IT"/>
        </w:rPr>
        <w:t xml:space="preserve">, </w:t>
      </w:r>
      <w:r w:rsidRPr="0021537A">
        <w:rPr>
          <w:rFonts w:ascii="GHEA Mariam" w:hAnsi="GHEA Mariam"/>
          <w:sz w:val="24"/>
          <w:szCs w:val="24"/>
          <w:lang w:val="hy-AM"/>
        </w:rPr>
        <w:t>որոնք</w:t>
      </w:r>
      <w:r w:rsidRPr="0021537A">
        <w:rPr>
          <w:rFonts w:ascii="GHEA Mariam" w:hAnsi="GHEA Mariam"/>
          <w:sz w:val="24"/>
          <w:szCs w:val="24"/>
          <w:lang w:val="it-IT"/>
        </w:rPr>
        <w:t xml:space="preserve"> </w:t>
      </w:r>
      <w:r w:rsidRPr="0021537A">
        <w:rPr>
          <w:rFonts w:ascii="GHEA Mariam" w:hAnsi="GHEA Mariam"/>
          <w:sz w:val="24"/>
          <w:szCs w:val="24"/>
          <w:lang w:val="hy-AM"/>
        </w:rPr>
        <w:t>իրենց</w:t>
      </w:r>
      <w:r w:rsidRPr="0021537A">
        <w:rPr>
          <w:rFonts w:ascii="GHEA Mariam" w:hAnsi="GHEA Mariam"/>
          <w:sz w:val="24"/>
          <w:szCs w:val="24"/>
          <w:lang w:val="it-IT"/>
        </w:rPr>
        <w:t xml:space="preserve"> </w:t>
      </w:r>
      <w:r w:rsidRPr="0021537A">
        <w:rPr>
          <w:rFonts w:ascii="GHEA Mariam" w:hAnsi="GHEA Mariam"/>
          <w:sz w:val="24"/>
          <w:szCs w:val="24"/>
          <w:lang w:val="hy-AM"/>
        </w:rPr>
        <w:t>բնույթով</w:t>
      </w:r>
      <w:r w:rsidRPr="0021537A">
        <w:rPr>
          <w:rFonts w:ascii="GHEA Mariam" w:hAnsi="GHEA Mariam"/>
          <w:sz w:val="24"/>
          <w:szCs w:val="24"/>
          <w:lang w:val="it-IT"/>
        </w:rPr>
        <w:t xml:space="preserve"> </w:t>
      </w:r>
      <w:r w:rsidRPr="0021537A">
        <w:rPr>
          <w:rFonts w:ascii="GHEA Mariam" w:hAnsi="GHEA Mariam"/>
          <w:sz w:val="24"/>
          <w:szCs w:val="24"/>
          <w:lang w:val="hy-AM"/>
        </w:rPr>
        <w:t>էական</w:t>
      </w:r>
      <w:r w:rsidRPr="0021537A">
        <w:rPr>
          <w:rFonts w:ascii="GHEA Mariam" w:hAnsi="GHEA Mariam"/>
          <w:sz w:val="24"/>
          <w:szCs w:val="24"/>
          <w:lang w:val="it-IT"/>
        </w:rPr>
        <w:t xml:space="preserve"> </w:t>
      </w:r>
      <w:r w:rsidRPr="0021537A">
        <w:rPr>
          <w:rFonts w:ascii="GHEA Mariam" w:hAnsi="GHEA Mariam"/>
          <w:sz w:val="24"/>
          <w:szCs w:val="24"/>
          <w:lang w:val="hy-AM"/>
        </w:rPr>
        <w:t>են</w:t>
      </w:r>
      <w:r w:rsidRPr="0021537A">
        <w:rPr>
          <w:rFonts w:ascii="GHEA Mariam" w:hAnsi="GHEA Mariam"/>
          <w:sz w:val="24"/>
          <w:szCs w:val="24"/>
          <w:lang w:val="it-IT"/>
        </w:rPr>
        <w:t xml:space="preserve">, </w:t>
      </w:r>
      <w:r w:rsidRPr="0021537A">
        <w:rPr>
          <w:rFonts w:ascii="GHEA Mariam" w:hAnsi="GHEA Mariam"/>
          <w:sz w:val="24"/>
          <w:szCs w:val="24"/>
          <w:lang w:val="hy-AM"/>
        </w:rPr>
        <w:t>քանի</w:t>
      </w:r>
      <w:r w:rsidRPr="0021537A">
        <w:rPr>
          <w:rFonts w:ascii="GHEA Mariam" w:hAnsi="GHEA Mariam"/>
          <w:sz w:val="24"/>
          <w:szCs w:val="24"/>
          <w:lang w:val="it-IT"/>
        </w:rPr>
        <w:t xml:space="preserve"> </w:t>
      </w:r>
      <w:r w:rsidRPr="0021537A">
        <w:rPr>
          <w:rFonts w:ascii="GHEA Mariam" w:hAnsi="GHEA Mariam"/>
          <w:sz w:val="24"/>
          <w:szCs w:val="24"/>
          <w:lang w:val="hy-AM"/>
        </w:rPr>
        <w:t>որ</w:t>
      </w:r>
      <w:r w:rsidRPr="0021537A">
        <w:rPr>
          <w:rFonts w:ascii="GHEA Mariam" w:hAnsi="GHEA Mariam"/>
          <w:sz w:val="24"/>
          <w:szCs w:val="24"/>
          <w:lang w:val="it-IT"/>
        </w:rPr>
        <w:t xml:space="preserve"> </w:t>
      </w:r>
      <w:r w:rsidRPr="0021537A">
        <w:rPr>
          <w:rFonts w:ascii="GHEA Mariam" w:hAnsi="GHEA Mariam"/>
          <w:sz w:val="24"/>
          <w:szCs w:val="24"/>
          <w:lang w:val="hy-AM"/>
        </w:rPr>
        <w:t>կարող</w:t>
      </w:r>
      <w:r w:rsidRPr="0021537A">
        <w:rPr>
          <w:rFonts w:ascii="GHEA Mariam" w:hAnsi="GHEA Mariam"/>
          <w:sz w:val="24"/>
          <w:szCs w:val="24"/>
          <w:lang w:val="it-IT"/>
        </w:rPr>
        <w:t xml:space="preserve"> </w:t>
      </w:r>
      <w:r w:rsidRPr="0021537A">
        <w:rPr>
          <w:rFonts w:ascii="GHEA Mariam" w:hAnsi="GHEA Mariam"/>
          <w:sz w:val="24"/>
          <w:szCs w:val="24"/>
          <w:lang w:val="hy-AM"/>
        </w:rPr>
        <w:t>էին</w:t>
      </w:r>
      <w:r w:rsidRPr="0021537A">
        <w:rPr>
          <w:rFonts w:ascii="GHEA Mariam" w:hAnsi="GHEA Mariam"/>
          <w:sz w:val="24"/>
          <w:szCs w:val="24"/>
          <w:lang w:val="it-IT"/>
        </w:rPr>
        <w:t xml:space="preserve"> </w:t>
      </w:r>
      <w:r w:rsidRPr="0021537A">
        <w:rPr>
          <w:rFonts w:ascii="GHEA Mariam" w:hAnsi="GHEA Mariam"/>
          <w:sz w:val="24"/>
          <w:szCs w:val="24"/>
          <w:lang w:val="hy-AM"/>
        </w:rPr>
        <w:t>ազդել</w:t>
      </w:r>
      <w:r w:rsidRPr="0021537A">
        <w:rPr>
          <w:rFonts w:ascii="GHEA Mariam" w:hAnsi="GHEA Mariam"/>
          <w:sz w:val="24"/>
          <w:szCs w:val="24"/>
          <w:lang w:val="it-IT"/>
        </w:rPr>
        <w:t xml:space="preserve"> </w:t>
      </w:r>
      <w:r w:rsidRPr="0021537A">
        <w:rPr>
          <w:rFonts w:ascii="GHEA Mariam" w:hAnsi="GHEA Mariam"/>
          <w:sz w:val="24"/>
          <w:szCs w:val="24"/>
          <w:lang w:val="hy-AM"/>
        </w:rPr>
        <w:t>գործով</w:t>
      </w:r>
      <w:r w:rsidRPr="0021537A">
        <w:rPr>
          <w:rFonts w:ascii="GHEA Mariam" w:hAnsi="GHEA Mariam"/>
          <w:sz w:val="24"/>
          <w:szCs w:val="24"/>
          <w:lang w:val="it-IT"/>
        </w:rPr>
        <w:t xml:space="preserve"> </w:t>
      </w:r>
      <w:r w:rsidRPr="0021537A">
        <w:rPr>
          <w:rFonts w:ascii="GHEA Mariam" w:hAnsi="GHEA Mariam"/>
          <w:sz w:val="24"/>
          <w:szCs w:val="24"/>
          <w:lang w:val="hy-AM"/>
        </w:rPr>
        <w:t>ճիշտ</w:t>
      </w:r>
      <w:r w:rsidRPr="0021537A">
        <w:rPr>
          <w:rFonts w:ascii="GHEA Mariam" w:hAnsi="GHEA Mariam"/>
          <w:sz w:val="24"/>
          <w:szCs w:val="24"/>
          <w:lang w:val="it-IT"/>
        </w:rPr>
        <w:t xml:space="preserve"> </w:t>
      </w:r>
      <w:r w:rsidRPr="0021537A">
        <w:rPr>
          <w:rFonts w:ascii="GHEA Mariam" w:hAnsi="GHEA Mariam"/>
          <w:sz w:val="24"/>
          <w:szCs w:val="24"/>
          <w:lang w:val="hy-AM"/>
        </w:rPr>
        <w:t>որոշում</w:t>
      </w:r>
      <w:r w:rsidRPr="0021537A">
        <w:rPr>
          <w:rFonts w:ascii="GHEA Mariam" w:hAnsi="GHEA Mariam"/>
          <w:sz w:val="24"/>
          <w:szCs w:val="24"/>
          <w:lang w:val="it-IT"/>
        </w:rPr>
        <w:t xml:space="preserve"> </w:t>
      </w:r>
      <w:r w:rsidRPr="0021537A">
        <w:rPr>
          <w:rFonts w:ascii="GHEA Mariam" w:hAnsi="GHEA Mariam"/>
          <w:sz w:val="24"/>
          <w:szCs w:val="24"/>
          <w:lang w:val="hy-AM"/>
        </w:rPr>
        <w:t>կայացնելու</w:t>
      </w:r>
      <w:r w:rsidRPr="0021537A">
        <w:rPr>
          <w:rFonts w:ascii="GHEA Mariam" w:hAnsi="GHEA Mariam"/>
          <w:sz w:val="24"/>
          <w:szCs w:val="24"/>
          <w:lang w:val="it-IT"/>
        </w:rPr>
        <w:t xml:space="preserve"> </w:t>
      </w:r>
      <w:r w:rsidRPr="0021537A">
        <w:rPr>
          <w:rFonts w:ascii="GHEA Mariam" w:hAnsi="GHEA Mariam"/>
          <w:sz w:val="24"/>
          <w:szCs w:val="24"/>
          <w:lang w:val="hy-AM"/>
        </w:rPr>
        <w:t>վրա</w:t>
      </w:r>
      <w:r w:rsidRPr="0021537A">
        <w:rPr>
          <w:rFonts w:ascii="GHEA Mariam" w:hAnsi="GHEA Mariam"/>
          <w:sz w:val="24"/>
          <w:szCs w:val="24"/>
          <w:lang w:val="it-IT"/>
        </w:rPr>
        <w:t xml:space="preserve">: </w:t>
      </w:r>
      <w:r w:rsidRPr="0021537A">
        <w:rPr>
          <w:rFonts w:ascii="GHEA Mariam" w:hAnsi="GHEA Mariam"/>
          <w:sz w:val="24"/>
          <w:szCs w:val="24"/>
          <w:lang w:val="hy-AM"/>
        </w:rPr>
        <w:t>Վերոշարադրյալը</w:t>
      </w:r>
      <w:r w:rsidRPr="0021537A">
        <w:rPr>
          <w:rFonts w:ascii="GHEA Mariam" w:hAnsi="GHEA Mariam"/>
          <w:sz w:val="24"/>
          <w:szCs w:val="24"/>
          <w:lang w:val="it-IT"/>
        </w:rPr>
        <w:t xml:space="preserve"> </w:t>
      </w:r>
      <w:r w:rsidRPr="0021537A">
        <w:rPr>
          <w:rFonts w:ascii="GHEA Mariam" w:hAnsi="GHEA Mariam"/>
          <w:sz w:val="24"/>
          <w:szCs w:val="24"/>
          <w:lang w:val="hy-AM"/>
        </w:rPr>
        <w:t>ՀՀ</w:t>
      </w:r>
      <w:r w:rsidRPr="0021537A">
        <w:rPr>
          <w:rFonts w:ascii="GHEA Mariam" w:hAnsi="GHEA Mariam"/>
          <w:sz w:val="24"/>
          <w:szCs w:val="24"/>
          <w:lang w:val="it-IT"/>
        </w:rPr>
        <w:t xml:space="preserve"> </w:t>
      </w:r>
      <w:r w:rsidRPr="0021537A">
        <w:rPr>
          <w:rFonts w:ascii="GHEA Mariam" w:hAnsi="GHEA Mariam"/>
          <w:sz w:val="24"/>
          <w:szCs w:val="24"/>
          <w:lang w:val="hy-AM"/>
        </w:rPr>
        <w:t>քրեական</w:t>
      </w:r>
      <w:r w:rsidRPr="0021537A">
        <w:rPr>
          <w:rFonts w:ascii="GHEA Mariam" w:hAnsi="GHEA Mariam"/>
          <w:sz w:val="24"/>
          <w:szCs w:val="24"/>
          <w:lang w:val="it-IT"/>
        </w:rPr>
        <w:t xml:space="preserve"> </w:t>
      </w:r>
      <w:r w:rsidRPr="0021537A">
        <w:rPr>
          <w:rFonts w:ascii="GHEA Mariam" w:hAnsi="GHEA Mariam"/>
          <w:sz w:val="24"/>
          <w:szCs w:val="24"/>
          <w:lang w:val="hy-AM"/>
        </w:rPr>
        <w:t>դատավարության</w:t>
      </w:r>
      <w:r w:rsidRPr="0021537A">
        <w:rPr>
          <w:rFonts w:ascii="GHEA Mariam" w:hAnsi="GHEA Mariam"/>
          <w:sz w:val="24"/>
          <w:szCs w:val="24"/>
          <w:lang w:val="it-IT"/>
        </w:rPr>
        <w:t xml:space="preserve"> </w:t>
      </w:r>
      <w:r w:rsidRPr="0021537A">
        <w:rPr>
          <w:rFonts w:ascii="GHEA Mariam" w:hAnsi="GHEA Mariam"/>
          <w:sz w:val="24"/>
          <w:szCs w:val="24"/>
          <w:lang w:val="hy-AM"/>
        </w:rPr>
        <w:t>օրենսգրքի</w:t>
      </w:r>
      <w:r w:rsidRPr="0021537A">
        <w:rPr>
          <w:rFonts w:ascii="GHEA Mariam" w:hAnsi="GHEA Mariam"/>
          <w:sz w:val="24"/>
          <w:szCs w:val="24"/>
          <w:lang w:val="it-IT"/>
        </w:rPr>
        <w:t xml:space="preserve"> 398-</w:t>
      </w:r>
      <w:r w:rsidRPr="0021537A">
        <w:rPr>
          <w:rFonts w:ascii="GHEA Mariam" w:hAnsi="GHEA Mariam"/>
          <w:sz w:val="24"/>
          <w:szCs w:val="24"/>
          <w:lang w:val="hy-AM"/>
        </w:rPr>
        <w:t>րդ</w:t>
      </w:r>
      <w:r w:rsidRPr="0021537A">
        <w:rPr>
          <w:rFonts w:ascii="GHEA Mariam" w:hAnsi="GHEA Mariam"/>
          <w:sz w:val="24"/>
          <w:szCs w:val="24"/>
          <w:lang w:val="it-IT"/>
        </w:rPr>
        <w:t xml:space="preserve"> </w:t>
      </w:r>
      <w:r w:rsidRPr="0021537A">
        <w:rPr>
          <w:rFonts w:ascii="GHEA Mariam" w:hAnsi="GHEA Mariam"/>
          <w:sz w:val="24"/>
          <w:szCs w:val="24"/>
          <w:lang w:val="hy-AM"/>
        </w:rPr>
        <w:t>հոդվածի</w:t>
      </w:r>
      <w:r w:rsidRPr="0021537A">
        <w:rPr>
          <w:rFonts w:ascii="GHEA Mariam" w:hAnsi="GHEA Mariam"/>
          <w:sz w:val="24"/>
          <w:szCs w:val="24"/>
          <w:lang w:val="it-IT"/>
        </w:rPr>
        <w:t xml:space="preserve"> </w:t>
      </w:r>
      <w:r w:rsidRPr="0021537A">
        <w:rPr>
          <w:rFonts w:ascii="GHEA Mariam" w:hAnsi="GHEA Mariam"/>
          <w:sz w:val="24"/>
          <w:szCs w:val="24"/>
          <w:lang w:val="hy-AM"/>
        </w:rPr>
        <w:t>համաձայն</w:t>
      </w:r>
      <w:r w:rsidRPr="0021537A">
        <w:rPr>
          <w:rFonts w:ascii="GHEA Mariam" w:hAnsi="GHEA Mariam"/>
          <w:sz w:val="24"/>
          <w:szCs w:val="24"/>
          <w:lang w:val="it-IT"/>
        </w:rPr>
        <w:t xml:space="preserve">` </w:t>
      </w:r>
      <w:r w:rsidRPr="0021537A">
        <w:rPr>
          <w:rFonts w:ascii="GHEA Mariam" w:hAnsi="GHEA Mariam"/>
          <w:sz w:val="24"/>
          <w:szCs w:val="24"/>
          <w:lang w:val="hy-AM"/>
        </w:rPr>
        <w:t>հիմք</w:t>
      </w:r>
      <w:r w:rsidRPr="0021537A">
        <w:rPr>
          <w:rFonts w:ascii="GHEA Mariam" w:hAnsi="GHEA Mariam"/>
          <w:sz w:val="24"/>
          <w:szCs w:val="24"/>
          <w:lang w:val="it-IT"/>
        </w:rPr>
        <w:t xml:space="preserve"> </w:t>
      </w:r>
      <w:r w:rsidRPr="0021537A">
        <w:rPr>
          <w:rFonts w:ascii="GHEA Mariam" w:hAnsi="GHEA Mariam"/>
          <w:sz w:val="24"/>
          <w:szCs w:val="24"/>
          <w:lang w:val="hy-AM"/>
        </w:rPr>
        <w:t>է</w:t>
      </w:r>
      <w:r w:rsidRPr="0021537A">
        <w:rPr>
          <w:rFonts w:ascii="GHEA Mariam" w:hAnsi="GHEA Mariam"/>
          <w:sz w:val="24"/>
          <w:szCs w:val="24"/>
          <w:lang w:val="it-IT"/>
        </w:rPr>
        <w:t xml:space="preserve"> </w:t>
      </w:r>
      <w:r w:rsidRPr="0021537A">
        <w:rPr>
          <w:rFonts w:ascii="GHEA Mariam" w:hAnsi="GHEA Mariam"/>
          <w:sz w:val="24"/>
          <w:szCs w:val="24"/>
          <w:lang w:val="hy-AM"/>
        </w:rPr>
        <w:t>ստորադաս</w:t>
      </w:r>
      <w:r w:rsidRPr="0021537A">
        <w:rPr>
          <w:rFonts w:ascii="GHEA Mariam" w:hAnsi="GHEA Mariam"/>
          <w:sz w:val="24"/>
          <w:szCs w:val="24"/>
          <w:lang w:val="it-IT"/>
        </w:rPr>
        <w:t xml:space="preserve"> </w:t>
      </w:r>
      <w:r w:rsidRPr="0021537A">
        <w:rPr>
          <w:rFonts w:ascii="GHEA Mariam" w:hAnsi="GHEA Mariam"/>
          <w:sz w:val="24"/>
          <w:szCs w:val="24"/>
          <w:lang w:val="hy-AM"/>
        </w:rPr>
        <w:t>դատարանների</w:t>
      </w:r>
      <w:r w:rsidRPr="0021537A">
        <w:rPr>
          <w:rFonts w:ascii="GHEA Mariam" w:hAnsi="GHEA Mariam"/>
          <w:sz w:val="24"/>
          <w:szCs w:val="24"/>
          <w:lang w:val="it-IT"/>
        </w:rPr>
        <w:t xml:space="preserve"> </w:t>
      </w:r>
      <w:r w:rsidRPr="0021537A">
        <w:rPr>
          <w:rFonts w:ascii="GHEA Mariam" w:hAnsi="GHEA Mariam"/>
          <w:sz w:val="24"/>
          <w:szCs w:val="24"/>
          <w:lang w:val="hy-AM"/>
        </w:rPr>
        <w:t>դատական</w:t>
      </w:r>
      <w:r w:rsidRPr="0021537A">
        <w:rPr>
          <w:rFonts w:ascii="GHEA Mariam" w:hAnsi="GHEA Mariam"/>
          <w:sz w:val="24"/>
          <w:szCs w:val="24"/>
          <w:lang w:val="it-IT"/>
        </w:rPr>
        <w:t xml:space="preserve"> </w:t>
      </w:r>
      <w:r w:rsidRPr="0021537A">
        <w:rPr>
          <w:rFonts w:ascii="GHEA Mariam" w:hAnsi="GHEA Mariam"/>
          <w:sz w:val="24"/>
          <w:szCs w:val="24"/>
          <w:lang w:val="hy-AM"/>
        </w:rPr>
        <w:t>ակտերը</w:t>
      </w:r>
      <w:r w:rsidRPr="0021537A">
        <w:rPr>
          <w:rFonts w:ascii="GHEA Mariam" w:hAnsi="GHEA Mariam"/>
          <w:sz w:val="24"/>
          <w:szCs w:val="24"/>
          <w:lang w:val="it-IT"/>
        </w:rPr>
        <w:t xml:space="preserve"> </w:t>
      </w:r>
      <w:r w:rsidRPr="0021537A">
        <w:rPr>
          <w:rFonts w:ascii="GHEA Mariam" w:hAnsi="GHEA Mariam"/>
          <w:sz w:val="24"/>
          <w:szCs w:val="24"/>
          <w:lang w:val="hy-AM"/>
        </w:rPr>
        <w:t>բեկանելու</w:t>
      </w:r>
      <w:r w:rsidRPr="0021537A">
        <w:rPr>
          <w:rFonts w:ascii="GHEA Mariam" w:hAnsi="GHEA Mariam"/>
          <w:sz w:val="24"/>
          <w:szCs w:val="24"/>
          <w:lang w:val="it-IT"/>
        </w:rPr>
        <w:t xml:space="preserve">, </w:t>
      </w:r>
      <w:r w:rsidRPr="0021537A">
        <w:rPr>
          <w:rFonts w:ascii="GHEA Mariam" w:hAnsi="GHEA Mariam"/>
          <w:sz w:val="24"/>
          <w:szCs w:val="24"/>
          <w:lang w:val="fr-FR"/>
        </w:rPr>
        <w:t xml:space="preserve">դիմող </w:t>
      </w:r>
      <w:r w:rsidRPr="0021537A">
        <w:rPr>
          <w:rFonts w:ascii="GHEA Mariam" w:hAnsi="GHEA Mariam"/>
          <w:sz w:val="24"/>
          <w:szCs w:val="24"/>
          <w:lang w:val="hy-AM"/>
        </w:rPr>
        <w:t>Ա</w:t>
      </w:r>
      <w:r w:rsidRPr="0021537A">
        <w:rPr>
          <w:rFonts w:ascii="GHEA Mariam" w:hAnsi="GHEA Mariam"/>
          <w:sz w:val="24"/>
          <w:szCs w:val="24"/>
          <w:lang w:val="fr-FR"/>
        </w:rPr>
        <w:t>.</w:t>
      </w:r>
      <w:r w:rsidRPr="0021537A">
        <w:rPr>
          <w:rFonts w:ascii="GHEA Mariam" w:hAnsi="GHEA Mariam"/>
          <w:sz w:val="24"/>
          <w:szCs w:val="24"/>
          <w:lang w:val="hy-AM"/>
        </w:rPr>
        <w:t>Սարգս</w:t>
      </w:r>
      <w:r w:rsidRPr="0021537A">
        <w:rPr>
          <w:rFonts w:ascii="GHEA Mariam" w:hAnsi="GHEA Mariam"/>
          <w:sz w:val="24"/>
          <w:szCs w:val="24"/>
          <w:lang w:val="fr-FR"/>
        </w:rPr>
        <w:t xml:space="preserve">յանի ներկայացուցիչ </w:t>
      </w:r>
      <w:r w:rsidRPr="0021537A">
        <w:rPr>
          <w:rFonts w:ascii="GHEA Mariam" w:hAnsi="GHEA Mariam"/>
          <w:sz w:val="24"/>
          <w:szCs w:val="24"/>
          <w:lang w:val="hy-AM"/>
        </w:rPr>
        <w:t>Տ</w:t>
      </w:r>
      <w:r w:rsidRPr="0021537A">
        <w:rPr>
          <w:rFonts w:ascii="Cambria Math" w:hAnsi="Cambria Math" w:cs="Cambria Math"/>
          <w:sz w:val="24"/>
          <w:szCs w:val="24"/>
          <w:lang w:val="hy-AM"/>
        </w:rPr>
        <w:t>․</w:t>
      </w:r>
      <w:r w:rsidRPr="0021537A">
        <w:rPr>
          <w:rFonts w:ascii="GHEA Mariam" w:hAnsi="GHEA Mariam"/>
          <w:sz w:val="24"/>
          <w:szCs w:val="24"/>
          <w:lang w:val="hy-AM"/>
        </w:rPr>
        <w:t>Եգորյանի բողոքը</w:t>
      </w:r>
      <w:r w:rsidRPr="0021537A">
        <w:rPr>
          <w:rFonts w:ascii="GHEA Mariam" w:hAnsi="GHEA Mariam"/>
          <w:sz w:val="24"/>
          <w:szCs w:val="24"/>
          <w:lang w:val="it-IT"/>
        </w:rPr>
        <w:t xml:space="preserve"> </w:t>
      </w:r>
      <w:r w:rsidRPr="0021537A">
        <w:rPr>
          <w:rFonts w:ascii="GHEA Mariam" w:hAnsi="GHEA Mariam"/>
          <w:sz w:val="24"/>
          <w:szCs w:val="24"/>
          <w:lang w:val="hy-AM"/>
        </w:rPr>
        <w:t>բավարարելու</w:t>
      </w:r>
      <w:r w:rsidRPr="0021537A">
        <w:rPr>
          <w:rFonts w:ascii="GHEA Mariam" w:hAnsi="GHEA Mariam"/>
          <w:sz w:val="24"/>
          <w:szCs w:val="24"/>
          <w:lang w:val="it-IT"/>
        </w:rPr>
        <w:t xml:space="preserve"> </w:t>
      </w:r>
      <w:r w:rsidRPr="0021537A">
        <w:rPr>
          <w:rFonts w:ascii="GHEA Mariam" w:hAnsi="GHEA Mariam"/>
          <w:sz w:val="24"/>
          <w:szCs w:val="24"/>
          <w:lang w:val="hy-AM"/>
        </w:rPr>
        <w:t>և</w:t>
      </w:r>
      <w:r w:rsidRPr="0021537A">
        <w:rPr>
          <w:rFonts w:ascii="GHEA Mariam" w:hAnsi="GHEA Mariam"/>
          <w:sz w:val="24"/>
          <w:szCs w:val="24"/>
          <w:lang w:val="it-IT"/>
        </w:rPr>
        <w:t xml:space="preserve"> </w:t>
      </w:r>
      <w:r w:rsidRPr="0021537A">
        <w:rPr>
          <w:rFonts w:ascii="GHEA Mariam" w:hAnsi="GHEA Mariam"/>
          <w:sz w:val="24"/>
          <w:szCs w:val="24"/>
          <w:lang w:val="hy-AM"/>
        </w:rPr>
        <w:t>Ա</w:t>
      </w:r>
      <w:r w:rsidR="002F0A1B" w:rsidRPr="005A7A3D">
        <w:rPr>
          <w:rFonts w:ascii="GHEA Mariam" w:hAnsi="GHEA Mariam"/>
          <w:sz w:val="24"/>
          <w:szCs w:val="24"/>
          <w:lang w:val="fr-FR"/>
        </w:rPr>
        <w:t>.</w:t>
      </w:r>
      <w:r w:rsidRPr="0021537A">
        <w:rPr>
          <w:rFonts w:ascii="GHEA Mariam" w:hAnsi="GHEA Mariam"/>
          <w:sz w:val="24"/>
          <w:szCs w:val="24"/>
          <w:lang w:val="hy-AM"/>
        </w:rPr>
        <w:t>Սարգսյանի</w:t>
      </w:r>
      <w:r w:rsidRPr="0021537A">
        <w:rPr>
          <w:rFonts w:ascii="GHEA Mariam" w:hAnsi="GHEA Mariam"/>
          <w:sz w:val="24"/>
          <w:szCs w:val="24"/>
          <w:lang w:val="it-IT"/>
        </w:rPr>
        <w:t xml:space="preserve"> </w:t>
      </w:r>
      <w:r w:rsidRPr="0021537A">
        <w:rPr>
          <w:rFonts w:ascii="GHEA Mariam" w:hAnsi="GHEA Mariam"/>
          <w:sz w:val="24"/>
          <w:szCs w:val="24"/>
          <w:lang w:val="hy-AM"/>
        </w:rPr>
        <w:t>իրավունքների</w:t>
      </w:r>
      <w:r w:rsidRPr="0021537A">
        <w:rPr>
          <w:rFonts w:ascii="GHEA Mariam" w:hAnsi="GHEA Mariam"/>
          <w:sz w:val="24"/>
          <w:szCs w:val="24"/>
          <w:lang w:val="it-IT"/>
        </w:rPr>
        <w:t xml:space="preserve">` </w:t>
      </w:r>
      <w:r w:rsidRPr="0021537A">
        <w:rPr>
          <w:rFonts w:ascii="GHEA Mariam" w:hAnsi="GHEA Mariam"/>
          <w:sz w:val="24"/>
          <w:szCs w:val="24"/>
          <w:lang w:val="hy-AM"/>
        </w:rPr>
        <w:t>սույն</w:t>
      </w:r>
      <w:r w:rsidRPr="0021537A">
        <w:rPr>
          <w:rFonts w:ascii="GHEA Mariam" w:hAnsi="GHEA Mariam"/>
          <w:sz w:val="24"/>
          <w:szCs w:val="24"/>
          <w:lang w:val="it-IT"/>
        </w:rPr>
        <w:t xml:space="preserve"> </w:t>
      </w:r>
      <w:r w:rsidRPr="0021537A">
        <w:rPr>
          <w:rFonts w:ascii="GHEA Mariam" w:hAnsi="GHEA Mariam"/>
          <w:sz w:val="24"/>
          <w:szCs w:val="24"/>
          <w:lang w:val="hy-AM"/>
        </w:rPr>
        <w:t>որոշմամբ</w:t>
      </w:r>
      <w:r w:rsidRPr="0021537A">
        <w:rPr>
          <w:rFonts w:ascii="GHEA Mariam" w:hAnsi="GHEA Mariam"/>
          <w:sz w:val="24"/>
          <w:szCs w:val="24"/>
          <w:lang w:val="it-IT"/>
        </w:rPr>
        <w:t xml:space="preserve"> </w:t>
      </w:r>
      <w:r w:rsidRPr="0021537A">
        <w:rPr>
          <w:rFonts w:ascii="GHEA Mariam" w:hAnsi="GHEA Mariam"/>
          <w:sz w:val="24"/>
          <w:szCs w:val="24"/>
          <w:lang w:val="hy-AM"/>
        </w:rPr>
        <w:t>արձանագրված</w:t>
      </w:r>
      <w:r w:rsidRPr="0021537A">
        <w:rPr>
          <w:rFonts w:ascii="GHEA Mariam" w:hAnsi="GHEA Mariam"/>
          <w:sz w:val="24"/>
          <w:szCs w:val="24"/>
          <w:lang w:val="it-IT"/>
        </w:rPr>
        <w:t xml:space="preserve"> </w:t>
      </w:r>
      <w:r w:rsidRPr="0021537A">
        <w:rPr>
          <w:rFonts w:ascii="GHEA Mariam" w:hAnsi="GHEA Mariam"/>
          <w:sz w:val="24"/>
          <w:szCs w:val="24"/>
          <w:lang w:val="hy-AM"/>
        </w:rPr>
        <w:t>խախտումները</w:t>
      </w:r>
      <w:r w:rsidRPr="0021537A">
        <w:rPr>
          <w:rFonts w:ascii="GHEA Mariam" w:hAnsi="GHEA Mariam"/>
          <w:sz w:val="24"/>
          <w:szCs w:val="24"/>
          <w:lang w:val="it-IT"/>
        </w:rPr>
        <w:t xml:space="preserve"> </w:t>
      </w:r>
      <w:r w:rsidRPr="0021537A">
        <w:rPr>
          <w:rFonts w:ascii="GHEA Mariam" w:hAnsi="GHEA Mariam"/>
          <w:sz w:val="24"/>
          <w:szCs w:val="24"/>
          <w:lang w:val="hy-AM"/>
        </w:rPr>
        <w:t>վերացնելու</w:t>
      </w:r>
      <w:r w:rsidRPr="0021537A">
        <w:rPr>
          <w:rFonts w:ascii="GHEA Mariam" w:hAnsi="GHEA Mariam"/>
          <w:sz w:val="24"/>
          <w:szCs w:val="24"/>
          <w:lang w:val="it-IT"/>
        </w:rPr>
        <w:t xml:space="preserve"> </w:t>
      </w:r>
      <w:r w:rsidRPr="0021537A">
        <w:rPr>
          <w:rFonts w:ascii="GHEA Mariam" w:hAnsi="GHEA Mariam"/>
          <w:sz w:val="24"/>
          <w:szCs w:val="24"/>
          <w:lang w:val="hy-AM"/>
        </w:rPr>
        <w:t>վարույթն</w:t>
      </w:r>
      <w:r w:rsidRPr="0021537A">
        <w:rPr>
          <w:rFonts w:ascii="GHEA Mariam" w:hAnsi="GHEA Mariam"/>
          <w:sz w:val="24"/>
          <w:szCs w:val="24"/>
          <w:lang w:val="it-IT"/>
        </w:rPr>
        <w:t xml:space="preserve"> </w:t>
      </w:r>
      <w:r w:rsidRPr="0021537A">
        <w:rPr>
          <w:rFonts w:ascii="GHEA Mariam" w:hAnsi="GHEA Mariam"/>
          <w:sz w:val="24"/>
          <w:szCs w:val="24"/>
          <w:lang w:val="hy-AM"/>
        </w:rPr>
        <w:t>իրականացնող</w:t>
      </w:r>
      <w:r w:rsidRPr="0021537A">
        <w:rPr>
          <w:rFonts w:ascii="GHEA Mariam" w:hAnsi="GHEA Mariam"/>
          <w:sz w:val="24"/>
          <w:szCs w:val="24"/>
          <w:lang w:val="it-IT"/>
        </w:rPr>
        <w:t xml:space="preserve"> </w:t>
      </w:r>
      <w:r w:rsidRPr="0021537A">
        <w:rPr>
          <w:rFonts w:ascii="GHEA Mariam" w:hAnsi="GHEA Mariam"/>
          <w:sz w:val="24"/>
          <w:szCs w:val="24"/>
          <w:lang w:val="hy-AM"/>
        </w:rPr>
        <w:t>մարմնի</w:t>
      </w:r>
      <w:r w:rsidRPr="0021537A">
        <w:rPr>
          <w:rFonts w:ascii="GHEA Mariam" w:hAnsi="GHEA Mariam"/>
          <w:sz w:val="24"/>
          <w:szCs w:val="24"/>
          <w:lang w:val="it-IT"/>
        </w:rPr>
        <w:t xml:space="preserve"> </w:t>
      </w:r>
      <w:r w:rsidRPr="0021537A">
        <w:rPr>
          <w:rFonts w:ascii="GHEA Mariam" w:hAnsi="GHEA Mariam"/>
          <w:sz w:val="24"/>
          <w:szCs w:val="24"/>
          <w:lang w:val="hy-AM"/>
        </w:rPr>
        <w:t>պարտականություն</w:t>
      </w:r>
      <w:r w:rsidRPr="0021537A">
        <w:rPr>
          <w:rFonts w:ascii="GHEA Mariam" w:hAnsi="GHEA Mariam"/>
          <w:sz w:val="24"/>
          <w:szCs w:val="24"/>
          <w:lang w:val="it-IT"/>
        </w:rPr>
        <w:t xml:space="preserve"> </w:t>
      </w:r>
      <w:r w:rsidRPr="0021537A">
        <w:rPr>
          <w:rFonts w:ascii="GHEA Mariam" w:hAnsi="GHEA Mariam"/>
          <w:sz w:val="24"/>
          <w:szCs w:val="24"/>
          <w:lang w:val="hy-AM"/>
        </w:rPr>
        <w:t>սահմանելու</w:t>
      </w:r>
      <w:r w:rsidRPr="0021537A">
        <w:rPr>
          <w:rFonts w:ascii="GHEA Mariam" w:hAnsi="GHEA Mariam"/>
          <w:sz w:val="24"/>
          <w:szCs w:val="24"/>
          <w:lang w:val="it-IT"/>
        </w:rPr>
        <w:t xml:space="preserve"> </w:t>
      </w:r>
      <w:r w:rsidRPr="0021537A">
        <w:rPr>
          <w:rFonts w:ascii="GHEA Mariam" w:hAnsi="GHEA Mariam"/>
          <w:sz w:val="24"/>
          <w:szCs w:val="24"/>
          <w:lang w:val="hy-AM"/>
        </w:rPr>
        <w:t>համար</w:t>
      </w:r>
      <w:r w:rsidRPr="0021537A">
        <w:rPr>
          <w:rFonts w:ascii="GHEA Mariam" w:hAnsi="GHEA Mariam"/>
          <w:sz w:val="24"/>
          <w:szCs w:val="24"/>
          <w:lang w:val="it-IT"/>
        </w:rPr>
        <w:t>:</w:t>
      </w:r>
    </w:p>
    <w:p w14:paraId="1339459E" w14:textId="77777777" w:rsidR="0021537A" w:rsidRPr="0021537A" w:rsidRDefault="0021537A" w:rsidP="002D69D8">
      <w:pPr>
        <w:spacing w:after="0" w:line="360" w:lineRule="auto"/>
        <w:ind w:firstLine="567"/>
        <w:contextualSpacing/>
        <w:jc w:val="both"/>
        <w:rPr>
          <w:rFonts w:ascii="GHEA Mariam" w:hAnsi="GHEA Mariam"/>
          <w:sz w:val="24"/>
          <w:szCs w:val="24"/>
          <w:lang w:val="it-IT"/>
        </w:rPr>
      </w:pPr>
      <w:r w:rsidRPr="0021537A">
        <w:rPr>
          <w:rFonts w:ascii="GHEA Mariam" w:hAnsi="GHEA Mariam"/>
          <w:sz w:val="24"/>
          <w:szCs w:val="24"/>
        </w:rPr>
        <w:t>Ելնելով</w:t>
      </w:r>
      <w:r w:rsidRPr="0021537A">
        <w:rPr>
          <w:rFonts w:ascii="GHEA Mariam" w:hAnsi="GHEA Mariam"/>
          <w:sz w:val="24"/>
          <w:szCs w:val="24"/>
          <w:lang w:val="it-IT"/>
        </w:rPr>
        <w:t xml:space="preserve"> </w:t>
      </w:r>
      <w:r w:rsidRPr="0021537A">
        <w:rPr>
          <w:rFonts w:ascii="GHEA Mariam" w:hAnsi="GHEA Mariam"/>
          <w:sz w:val="24"/>
          <w:szCs w:val="24"/>
        </w:rPr>
        <w:t>վերոգրյալից</w:t>
      </w:r>
      <w:r w:rsidRPr="0021537A">
        <w:rPr>
          <w:rFonts w:ascii="GHEA Mariam" w:hAnsi="GHEA Mariam"/>
          <w:sz w:val="24"/>
          <w:szCs w:val="24"/>
          <w:lang w:val="it-IT"/>
        </w:rPr>
        <w:t xml:space="preserve"> </w:t>
      </w:r>
      <w:r w:rsidRPr="0021537A">
        <w:rPr>
          <w:rFonts w:ascii="GHEA Mariam" w:hAnsi="GHEA Mariam"/>
          <w:sz w:val="24"/>
          <w:szCs w:val="24"/>
        </w:rPr>
        <w:t>և</w:t>
      </w:r>
      <w:r w:rsidRPr="0021537A">
        <w:rPr>
          <w:rFonts w:ascii="GHEA Mariam" w:hAnsi="GHEA Mariam"/>
          <w:sz w:val="24"/>
          <w:szCs w:val="24"/>
          <w:lang w:val="it-IT"/>
        </w:rPr>
        <w:t xml:space="preserve"> </w:t>
      </w:r>
      <w:r w:rsidRPr="0021537A">
        <w:rPr>
          <w:rFonts w:ascii="GHEA Mariam" w:hAnsi="GHEA Mariam"/>
          <w:sz w:val="24"/>
          <w:szCs w:val="24"/>
        </w:rPr>
        <w:t>ղեկավարվելով</w:t>
      </w:r>
      <w:r w:rsidRPr="0021537A">
        <w:rPr>
          <w:rFonts w:ascii="GHEA Mariam" w:hAnsi="GHEA Mariam"/>
          <w:sz w:val="24"/>
          <w:szCs w:val="24"/>
          <w:lang w:val="it-IT"/>
        </w:rPr>
        <w:t xml:space="preserve"> </w:t>
      </w:r>
      <w:r w:rsidRPr="0021537A">
        <w:rPr>
          <w:rFonts w:ascii="GHEA Mariam" w:hAnsi="GHEA Mariam"/>
          <w:sz w:val="24"/>
          <w:szCs w:val="24"/>
        </w:rPr>
        <w:t>Հայաստանի</w:t>
      </w:r>
      <w:r w:rsidRPr="0021537A">
        <w:rPr>
          <w:rFonts w:ascii="GHEA Mariam" w:hAnsi="GHEA Mariam"/>
          <w:sz w:val="24"/>
          <w:szCs w:val="24"/>
          <w:lang w:val="it-IT"/>
        </w:rPr>
        <w:t xml:space="preserve"> </w:t>
      </w:r>
      <w:r w:rsidRPr="0021537A">
        <w:rPr>
          <w:rFonts w:ascii="GHEA Mariam" w:hAnsi="GHEA Mariam"/>
          <w:sz w:val="24"/>
          <w:szCs w:val="24"/>
        </w:rPr>
        <w:t>Հանրապետության</w:t>
      </w:r>
      <w:r w:rsidRPr="0021537A">
        <w:rPr>
          <w:rFonts w:ascii="GHEA Mariam" w:hAnsi="GHEA Mariam"/>
          <w:sz w:val="24"/>
          <w:szCs w:val="24"/>
          <w:lang w:val="it-IT"/>
        </w:rPr>
        <w:t xml:space="preserve"> </w:t>
      </w:r>
      <w:r w:rsidRPr="0021537A">
        <w:rPr>
          <w:rFonts w:ascii="GHEA Mariam" w:hAnsi="GHEA Mariam"/>
          <w:sz w:val="24"/>
          <w:szCs w:val="24"/>
        </w:rPr>
        <w:t>Սահմանադրության</w:t>
      </w:r>
      <w:r w:rsidRPr="0021537A">
        <w:rPr>
          <w:rFonts w:ascii="GHEA Mariam" w:hAnsi="GHEA Mariam"/>
          <w:sz w:val="24"/>
          <w:szCs w:val="24"/>
          <w:lang w:val="it-IT"/>
        </w:rPr>
        <w:t xml:space="preserve"> 162-</w:t>
      </w:r>
      <w:r w:rsidRPr="0021537A">
        <w:rPr>
          <w:rFonts w:ascii="GHEA Mariam" w:hAnsi="GHEA Mariam"/>
          <w:sz w:val="24"/>
          <w:szCs w:val="24"/>
        </w:rPr>
        <w:t>րդ</w:t>
      </w:r>
      <w:r w:rsidRPr="0021537A">
        <w:rPr>
          <w:rFonts w:ascii="GHEA Mariam" w:hAnsi="GHEA Mariam"/>
          <w:sz w:val="24"/>
          <w:szCs w:val="24"/>
          <w:lang w:val="it-IT"/>
        </w:rPr>
        <w:t>, 163-</w:t>
      </w:r>
      <w:r w:rsidRPr="0021537A">
        <w:rPr>
          <w:rFonts w:ascii="GHEA Mariam" w:hAnsi="GHEA Mariam"/>
          <w:sz w:val="24"/>
          <w:szCs w:val="24"/>
        </w:rPr>
        <w:t>րդ</w:t>
      </w:r>
      <w:r w:rsidRPr="0021537A">
        <w:rPr>
          <w:rFonts w:ascii="GHEA Mariam" w:hAnsi="GHEA Mariam"/>
          <w:sz w:val="24"/>
          <w:szCs w:val="24"/>
          <w:lang w:val="it-IT"/>
        </w:rPr>
        <w:t>, 171-</w:t>
      </w:r>
      <w:r w:rsidRPr="0021537A">
        <w:rPr>
          <w:rFonts w:ascii="GHEA Mariam" w:hAnsi="GHEA Mariam"/>
          <w:sz w:val="24"/>
          <w:szCs w:val="24"/>
        </w:rPr>
        <w:t>րդ</w:t>
      </w:r>
      <w:r w:rsidRPr="0021537A">
        <w:rPr>
          <w:rFonts w:ascii="GHEA Mariam" w:hAnsi="GHEA Mariam"/>
          <w:sz w:val="24"/>
          <w:szCs w:val="24"/>
          <w:lang w:val="it-IT"/>
        </w:rPr>
        <w:t xml:space="preserve">, </w:t>
      </w:r>
      <w:r w:rsidRPr="0021537A">
        <w:rPr>
          <w:rFonts w:ascii="GHEA Mariam" w:hAnsi="GHEA Mariam"/>
          <w:sz w:val="24"/>
          <w:szCs w:val="24"/>
        </w:rPr>
        <w:t>Հայաստանի</w:t>
      </w:r>
      <w:r w:rsidRPr="0021537A">
        <w:rPr>
          <w:rFonts w:ascii="GHEA Mariam" w:hAnsi="GHEA Mariam"/>
          <w:sz w:val="24"/>
          <w:szCs w:val="24"/>
          <w:lang w:val="it-IT"/>
        </w:rPr>
        <w:t xml:space="preserve"> </w:t>
      </w:r>
      <w:r w:rsidRPr="0021537A">
        <w:rPr>
          <w:rFonts w:ascii="GHEA Mariam" w:hAnsi="GHEA Mariam"/>
          <w:sz w:val="24"/>
          <w:szCs w:val="24"/>
        </w:rPr>
        <w:t>Հանրապետության</w:t>
      </w:r>
      <w:r w:rsidRPr="0021537A">
        <w:rPr>
          <w:rFonts w:ascii="GHEA Mariam" w:hAnsi="GHEA Mariam"/>
          <w:sz w:val="24"/>
          <w:szCs w:val="24"/>
          <w:lang w:val="it-IT"/>
        </w:rPr>
        <w:t xml:space="preserve"> </w:t>
      </w:r>
      <w:r w:rsidRPr="0021537A">
        <w:rPr>
          <w:rFonts w:ascii="GHEA Mariam" w:hAnsi="GHEA Mariam"/>
          <w:sz w:val="24"/>
          <w:szCs w:val="24"/>
        </w:rPr>
        <w:t>քրեական</w:t>
      </w:r>
      <w:r w:rsidRPr="0021537A">
        <w:rPr>
          <w:rFonts w:ascii="GHEA Mariam" w:hAnsi="GHEA Mariam"/>
          <w:sz w:val="24"/>
          <w:szCs w:val="24"/>
          <w:lang w:val="it-IT"/>
        </w:rPr>
        <w:t xml:space="preserve"> </w:t>
      </w:r>
      <w:r w:rsidRPr="0021537A">
        <w:rPr>
          <w:rFonts w:ascii="GHEA Mariam" w:hAnsi="GHEA Mariam"/>
          <w:sz w:val="24"/>
          <w:szCs w:val="24"/>
        </w:rPr>
        <w:t>դատավարության</w:t>
      </w:r>
      <w:r w:rsidRPr="0021537A">
        <w:rPr>
          <w:rFonts w:ascii="GHEA Mariam" w:hAnsi="GHEA Mariam"/>
          <w:sz w:val="24"/>
          <w:szCs w:val="24"/>
          <w:lang w:val="it-IT"/>
        </w:rPr>
        <w:t xml:space="preserve"> </w:t>
      </w:r>
      <w:r w:rsidRPr="0021537A">
        <w:rPr>
          <w:rFonts w:ascii="GHEA Mariam" w:hAnsi="GHEA Mariam"/>
          <w:sz w:val="24"/>
          <w:szCs w:val="24"/>
        </w:rPr>
        <w:t>օրենսգրքի</w:t>
      </w:r>
      <w:r w:rsidRPr="0021537A">
        <w:rPr>
          <w:rFonts w:ascii="GHEA Mariam" w:hAnsi="GHEA Mariam"/>
          <w:sz w:val="24"/>
          <w:szCs w:val="24"/>
          <w:lang w:val="it-IT"/>
        </w:rPr>
        <w:t xml:space="preserve"> 16-</w:t>
      </w:r>
      <w:r w:rsidRPr="0021537A">
        <w:rPr>
          <w:rFonts w:ascii="GHEA Mariam" w:hAnsi="GHEA Mariam"/>
          <w:sz w:val="24"/>
          <w:szCs w:val="24"/>
        </w:rPr>
        <w:t>րդ</w:t>
      </w:r>
      <w:r w:rsidRPr="0021537A">
        <w:rPr>
          <w:rFonts w:ascii="GHEA Mariam" w:hAnsi="GHEA Mariam"/>
          <w:sz w:val="24"/>
          <w:szCs w:val="24"/>
          <w:lang w:val="it-IT"/>
        </w:rPr>
        <w:t xml:space="preserve">, </w:t>
      </w:r>
      <w:r w:rsidRPr="0021537A">
        <w:rPr>
          <w:rFonts w:ascii="GHEA Mariam" w:hAnsi="GHEA Mariam"/>
          <w:sz w:val="24"/>
          <w:szCs w:val="24"/>
          <w:lang w:val="es-ES_tradnl"/>
        </w:rPr>
        <w:t>39-</w:t>
      </w:r>
      <w:r w:rsidRPr="0021537A">
        <w:rPr>
          <w:rFonts w:ascii="GHEA Mariam" w:hAnsi="GHEA Mariam"/>
          <w:sz w:val="24"/>
          <w:szCs w:val="24"/>
        </w:rPr>
        <w:t>րդ</w:t>
      </w:r>
      <w:r w:rsidRPr="0021537A">
        <w:rPr>
          <w:rFonts w:ascii="GHEA Mariam" w:hAnsi="GHEA Mariam"/>
          <w:sz w:val="24"/>
          <w:szCs w:val="24"/>
          <w:lang w:val="es-ES_tradnl"/>
        </w:rPr>
        <w:t>, 43-</w:t>
      </w:r>
      <w:r w:rsidRPr="0021537A">
        <w:rPr>
          <w:rFonts w:ascii="GHEA Mariam" w:hAnsi="GHEA Mariam"/>
          <w:sz w:val="24"/>
          <w:szCs w:val="24"/>
        </w:rPr>
        <w:t>րդ</w:t>
      </w:r>
      <w:r w:rsidRPr="0021537A">
        <w:rPr>
          <w:rFonts w:ascii="GHEA Mariam" w:hAnsi="GHEA Mariam"/>
          <w:sz w:val="24"/>
          <w:szCs w:val="24"/>
          <w:lang w:val="es-ES_tradnl"/>
        </w:rPr>
        <w:t>, 361</w:t>
      </w:r>
      <w:r w:rsidRPr="0021537A">
        <w:rPr>
          <w:rFonts w:ascii="GHEA Mariam" w:hAnsi="GHEA Mariam"/>
          <w:sz w:val="24"/>
          <w:szCs w:val="24"/>
          <w:vertAlign w:val="superscript"/>
          <w:lang w:val="es-ES_tradnl"/>
        </w:rPr>
        <w:t>1</w:t>
      </w:r>
      <w:r w:rsidRPr="0021537A">
        <w:rPr>
          <w:rFonts w:ascii="GHEA Mariam" w:hAnsi="GHEA Mariam"/>
          <w:sz w:val="24"/>
          <w:szCs w:val="24"/>
          <w:lang w:val="es-ES_tradnl"/>
        </w:rPr>
        <w:t>-</w:t>
      </w:r>
      <w:r w:rsidRPr="0021537A">
        <w:rPr>
          <w:rFonts w:ascii="GHEA Mariam" w:hAnsi="GHEA Mariam"/>
          <w:sz w:val="24"/>
          <w:szCs w:val="24"/>
        </w:rPr>
        <w:t>րդ</w:t>
      </w:r>
      <w:r w:rsidRPr="0021537A">
        <w:rPr>
          <w:rFonts w:ascii="GHEA Mariam" w:hAnsi="GHEA Mariam"/>
          <w:sz w:val="24"/>
          <w:szCs w:val="24"/>
          <w:lang w:val="es-ES_tradnl"/>
        </w:rPr>
        <w:t>, 419-</w:t>
      </w:r>
      <w:r w:rsidRPr="0021537A">
        <w:rPr>
          <w:rFonts w:ascii="GHEA Mariam" w:hAnsi="GHEA Mariam"/>
          <w:sz w:val="24"/>
          <w:szCs w:val="24"/>
        </w:rPr>
        <w:t>րդ</w:t>
      </w:r>
      <w:r w:rsidRPr="0021537A">
        <w:rPr>
          <w:rFonts w:ascii="GHEA Mariam" w:hAnsi="GHEA Mariam"/>
          <w:sz w:val="24"/>
          <w:szCs w:val="24"/>
          <w:lang w:val="es-ES_tradnl"/>
        </w:rPr>
        <w:t>, 422-423-</w:t>
      </w:r>
      <w:r w:rsidRPr="0021537A">
        <w:rPr>
          <w:rFonts w:ascii="GHEA Mariam" w:hAnsi="GHEA Mariam"/>
          <w:sz w:val="24"/>
          <w:szCs w:val="24"/>
        </w:rPr>
        <w:t>րդ</w:t>
      </w:r>
      <w:r w:rsidRPr="0021537A">
        <w:rPr>
          <w:rFonts w:ascii="GHEA Mariam" w:hAnsi="GHEA Mariam"/>
          <w:sz w:val="24"/>
          <w:szCs w:val="24"/>
          <w:lang w:val="es-ES_tradnl"/>
        </w:rPr>
        <w:t xml:space="preserve"> </w:t>
      </w:r>
      <w:r w:rsidRPr="0021537A">
        <w:rPr>
          <w:rFonts w:ascii="GHEA Mariam" w:hAnsi="GHEA Mariam"/>
          <w:sz w:val="24"/>
          <w:szCs w:val="24"/>
        </w:rPr>
        <w:t>հոդվածներով՝</w:t>
      </w:r>
      <w:r w:rsidRPr="0021537A">
        <w:rPr>
          <w:rFonts w:ascii="GHEA Mariam" w:hAnsi="GHEA Mariam"/>
          <w:sz w:val="24"/>
          <w:szCs w:val="24"/>
          <w:lang w:val="es-ES_tradnl"/>
        </w:rPr>
        <w:t xml:space="preserve"> </w:t>
      </w:r>
      <w:r w:rsidRPr="0021537A">
        <w:rPr>
          <w:rFonts w:ascii="GHEA Mariam" w:hAnsi="GHEA Mariam"/>
          <w:sz w:val="24"/>
          <w:szCs w:val="24"/>
        </w:rPr>
        <w:t>Վճռաբեկ</w:t>
      </w:r>
      <w:r w:rsidRPr="0021537A">
        <w:rPr>
          <w:rFonts w:ascii="GHEA Mariam" w:hAnsi="GHEA Mariam"/>
          <w:sz w:val="24"/>
          <w:szCs w:val="24"/>
          <w:lang w:val="es-ES_tradnl"/>
        </w:rPr>
        <w:t xml:space="preserve"> </w:t>
      </w:r>
      <w:r w:rsidRPr="0021537A">
        <w:rPr>
          <w:rFonts w:ascii="GHEA Mariam" w:hAnsi="GHEA Mariam"/>
          <w:sz w:val="24"/>
          <w:szCs w:val="24"/>
        </w:rPr>
        <w:t>դատարանը</w:t>
      </w:r>
    </w:p>
    <w:p w14:paraId="39D2416F" w14:textId="77777777" w:rsidR="0021537A" w:rsidRPr="0021537A" w:rsidRDefault="0021537A" w:rsidP="002D69D8">
      <w:pPr>
        <w:pStyle w:val="1"/>
        <w:spacing w:line="360" w:lineRule="auto"/>
        <w:ind w:firstLine="567"/>
        <w:contextualSpacing/>
        <w:jc w:val="both"/>
        <w:rPr>
          <w:rFonts w:ascii="GHEA Mariam" w:hAnsi="GHEA Mariam"/>
          <w:b/>
          <w:bCs/>
          <w:sz w:val="24"/>
          <w:szCs w:val="24"/>
          <w:lang w:val="hy-AM"/>
        </w:rPr>
      </w:pPr>
    </w:p>
    <w:p w14:paraId="28561092" w14:textId="77777777" w:rsidR="00F70C71" w:rsidRPr="005A7A3D" w:rsidRDefault="00F70C71" w:rsidP="002D69D8">
      <w:pPr>
        <w:pStyle w:val="1"/>
        <w:spacing w:line="276" w:lineRule="auto"/>
        <w:ind w:firstLine="567"/>
        <w:jc w:val="center"/>
        <w:rPr>
          <w:rFonts w:ascii="GHEA Mariam" w:hAnsi="GHEA Mariam"/>
          <w:b/>
          <w:bCs/>
          <w:sz w:val="24"/>
          <w:szCs w:val="24"/>
          <w:lang w:val="hy-AM"/>
        </w:rPr>
      </w:pPr>
      <w:r w:rsidRPr="005A7A3D">
        <w:rPr>
          <w:rFonts w:ascii="GHEA Mariam" w:hAnsi="GHEA Mariam"/>
          <w:b/>
          <w:bCs/>
          <w:sz w:val="24"/>
          <w:szCs w:val="24"/>
          <w:lang w:val="hy-AM"/>
        </w:rPr>
        <w:t>Ո</w:t>
      </w:r>
      <w:r w:rsidRPr="005A7A3D">
        <w:rPr>
          <w:rFonts w:ascii="GHEA Mariam" w:hAnsi="GHEA Mariam"/>
          <w:b/>
          <w:bCs/>
          <w:sz w:val="24"/>
          <w:szCs w:val="24"/>
          <w:lang w:val="fr-FR"/>
        </w:rPr>
        <w:t xml:space="preserve"> </w:t>
      </w:r>
      <w:r w:rsidRPr="005A7A3D">
        <w:rPr>
          <w:rFonts w:ascii="GHEA Mariam" w:hAnsi="GHEA Mariam"/>
          <w:b/>
          <w:bCs/>
          <w:sz w:val="24"/>
          <w:szCs w:val="24"/>
          <w:lang w:val="hy-AM"/>
        </w:rPr>
        <w:t>Ր</w:t>
      </w:r>
      <w:r w:rsidRPr="005A7A3D">
        <w:rPr>
          <w:rFonts w:ascii="GHEA Mariam" w:hAnsi="GHEA Mariam"/>
          <w:b/>
          <w:bCs/>
          <w:sz w:val="24"/>
          <w:szCs w:val="24"/>
          <w:lang w:val="fr-FR"/>
        </w:rPr>
        <w:t xml:space="preserve"> </w:t>
      </w:r>
      <w:r w:rsidRPr="005A7A3D">
        <w:rPr>
          <w:rFonts w:ascii="GHEA Mariam" w:hAnsi="GHEA Mariam"/>
          <w:b/>
          <w:bCs/>
          <w:sz w:val="24"/>
          <w:szCs w:val="24"/>
          <w:lang w:val="hy-AM"/>
        </w:rPr>
        <w:t>Ո</w:t>
      </w:r>
      <w:r w:rsidRPr="005A7A3D">
        <w:rPr>
          <w:rFonts w:ascii="GHEA Mariam" w:hAnsi="GHEA Mariam"/>
          <w:b/>
          <w:bCs/>
          <w:sz w:val="24"/>
          <w:szCs w:val="24"/>
          <w:lang w:val="fr-FR"/>
        </w:rPr>
        <w:t xml:space="preserve"> </w:t>
      </w:r>
      <w:r w:rsidRPr="005A7A3D">
        <w:rPr>
          <w:rFonts w:ascii="GHEA Mariam" w:hAnsi="GHEA Mariam"/>
          <w:b/>
          <w:bCs/>
          <w:sz w:val="24"/>
          <w:szCs w:val="24"/>
          <w:lang w:val="hy-AM"/>
        </w:rPr>
        <w:t>Շ</w:t>
      </w:r>
      <w:r w:rsidRPr="005A7A3D">
        <w:rPr>
          <w:rFonts w:ascii="GHEA Mariam" w:hAnsi="GHEA Mariam"/>
          <w:b/>
          <w:bCs/>
          <w:sz w:val="24"/>
          <w:szCs w:val="24"/>
          <w:lang w:val="fr-FR"/>
        </w:rPr>
        <w:t xml:space="preserve"> </w:t>
      </w:r>
      <w:r w:rsidRPr="005A7A3D">
        <w:rPr>
          <w:rFonts w:ascii="GHEA Mariam" w:hAnsi="GHEA Mariam"/>
          <w:b/>
          <w:bCs/>
          <w:sz w:val="24"/>
          <w:szCs w:val="24"/>
          <w:lang w:val="hy-AM"/>
        </w:rPr>
        <w:t>Ե</w:t>
      </w:r>
      <w:r w:rsidRPr="005A7A3D">
        <w:rPr>
          <w:rFonts w:ascii="GHEA Mariam" w:hAnsi="GHEA Mariam"/>
          <w:b/>
          <w:bCs/>
          <w:sz w:val="24"/>
          <w:szCs w:val="24"/>
          <w:lang w:val="fr-FR"/>
        </w:rPr>
        <w:t xml:space="preserve"> </w:t>
      </w:r>
      <w:r w:rsidRPr="005A7A3D">
        <w:rPr>
          <w:rFonts w:ascii="GHEA Mariam" w:hAnsi="GHEA Mariam"/>
          <w:b/>
          <w:bCs/>
          <w:sz w:val="24"/>
          <w:szCs w:val="24"/>
          <w:lang w:val="hy-AM"/>
        </w:rPr>
        <w:t>Ց</w:t>
      </w:r>
    </w:p>
    <w:p w14:paraId="08C66EDC" w14:textId="77777777" w:rsidR="00F70C71" w:rsidRPr="005A7A3D" w:rsidRDefault="00F70C71" w:rsidP="002D69D8">
      <w:pPr>
        <w:pStyle w:val="1"/>
        <w:spacing w:line="276" w:lineRule="auto"/>
        <w:ind w:firstLine="567"/>
        <w:jc w:val="center"/>
        <w:rPr>
          <w:rFonts w:ascii="GHEA Mariam" w:eastAsia="GHEA Mariam" w:hAnsi="GHEA Mariam" w:cs="GHEA Mariam"/>
          <w:b/>
          <w:bCs/>
          <w:sz w:val="22"/>
          <w:szCs w:val="22"/>
          <w:lang w:val="fr-FR"/>
        </w:rPr>
      </w:pPr>
    </w:p>
    <w:p w14:paraId="3F979BC7" w14:textId="77777777" w:rsidR="00F70C71" w:rsidRPr="005A7A3D" w:rsidRDefault="00F70C71" w:rsidP="002D69D8">
      <w:pPr>
        <w:pStyle w:val="1"/>
        <w:spacing w:line="360" w:lineRule="auto"/>
        <w:ind w:firstLine="567"/>
        <w:jc w:val="both"/>
        <w:rPr>
          <w:rFonts w:ascii="GHEA Mariam" w:eastAsia="GHEA Mariam" w:hAnsi="GHEA Mariam" w:cs="GHEA Mariam"/>
          <w:sz w:val="8"/>
          <w:szCs w:val="8"/>
          <w:lang w:val="fr-FR"/>
        </w:rPr>
      </w:pPr>
    </w:p>
    <w:p w14:paraId="3640016D" w14:textId="77777777" w:rsidR="00F70C71" w:rsidRPr="005A7A3D" w:rsidRDefault="00F70C71" w:rsidP="002D69D8">
      <w:pPr>
        <w:pStyle w:val="1"/>
        <w:spacing w:line="360" w:lineRule="auto"/>
        <w:ind w:firstLine="567"/>
        <w:contextualSpacing/>
        <w:jc w:val="both"/>
        <w:rPr>
          <w:rFonts w:ascii="GHEA Mariam" w:hAnsi="GHEA Mariam"/>
          <w:noProof/>
          <w:sz w:val="24"/>
          <w:szCs w:val="24"/>
          <w:lang w:val="fr-FR"/>
        </w:rPr>
      </w:pPr>
      <w:r w:rsidRPr="005A7A3D">
        <w:rPr>
          <w:rFonts w:ascii="GHEA Mariam" w:hAnsi="GHEA Mariam"/>
          <w:sz w:val="24"/>
          <w:szCs w:val="24"/>
          <w:lang w:val="hy-AM"/>
        </w:rPr>
        <w:t xml:space="preserve"> </w:t>
      </w:r>
      <w:r w:rsidRPr="005A7A3D">
        <w:rPr>
          <w:rFonts w:ascii="GHEA Mariam" w:hAnsi="GHEA Mariam"/>
          <w:sz w:val="24"/>
          <w:szCs w:val="24"/>
          <w:lang w:val="fr-FR"/>
        </w:rPr>
        <w:t xml:space="preserve">1. </w:t>
      </w:r>
      <w:r w:rsidRPr="005A7A3D">
        <w:rPr>
          <w:rFonts w:ascii="GHEA Mariam" w:hAnsi="GHEA Mariam"/>
          <w:sz w:val="24"/>
          <w:szCs w:val="24"/>
          <w:lang w:val="hy-AM"/>
        </w:rPr>
        <w:t>Վճռաբեկ</w:t>
      </w:r>
      <w:r w:rsidRPr="005A7A3D">
        <w:rPr>
          <w:rFonts w:ascii="GHEA Mariam" w:hAnsi="GHEA Mariam"/>
          <w:sz w:val="24"/>
          <w:szCs w:val="24"/>
          <w:lang w:val="fr-FR"/>
        </w:rPr>
        <w:t xml:space="preserve"> </w:t>
      </w:r>
      <w:r w:rsidRPr="005A7A3D">
        <w:rPr>
          <w:rFonts w:ascii="GHEA Mariam" w:hAnsi="GHEA Mariam"/>
          <w:sz w:val="24"/>
          <w:szCs w:val="24"/>
          <w:lang w:val="hy-AM"/>
        </w:rPr>
        <w:t>բողոքը</w:t>
      </w:r>
      <w:r w:rsidRPr="005A7A3D">
        <w:rPr>
          <w:rFonts w:ascii="GHEA Mariam" w:hAnsi="GHEA Mariam"/>
          <w:sz w:val="24"/>
          <w:szCs w:val="24"/>
          <w:lang w:val="fr-FR"/>
        </w:rPr>
        <w:t xml:space="preserve"> </w:t>
      </w:r>
      <w:r w:rsidRPr="005A7A3D">
        <w:rPr>
          <w:rFonts w:ascii="GHEA Mariam" w:hAnsi="GHEA Mariam"/>
          <w:sz w:val="24"/>
          <w:szCs w:val="24"/>
          <w:lang w:val="hy-AM"/>
        </w:rPr>
        <w:t>բավարարել</w:t>
      </w:r>
      <w:r w:rsidRPr="005A7A3D">
        <w:rPr>
          <w:rFonts w:ascii="GHEA Mariam" w:hAnsi="GHEA Mariam"/>
          <w:sz w:val="24"/>
          <w:szCs w:val="24"/>
          <w:lang w:val="es-ES_tradnl"/>
        </w:rPr>
        <w:t xml:space="preserve">։ </w:t>
      </w:r>
      <w:r w:rsidRPr="005A7A3D">
        <w:rPr>
          <w:rFonts w:ascii="GHEA Mariam" w:hAnsi="GHEA Mariam"/>
          <w:sz w:val="24"/>
          <w:szCs w:val="24"/>
          <w:lang w:val="hy-AM"/>
        </w:rPr>
        <w:t>Երևան քաղաքի առաջին ատյանի ընդհանուր իրավասության դատարանի՝</w:t>
      </w:r>
      <w:r w:rsidRPr="005A7A3D">
        <w:rPr>
          <w:rFonts w:ascii="GHEA Mariam" w:hAnsi="GHEA Mariam" w:cs="Times New Roman"/>
          <w:noProof/>
          <w:lang w:val="hy-AM"/>
        </w:rPr>
        <w:t xml:space="preserve"> </w:t>
      </w:r>
      <w:r w:rsidRPr="005A7A3D">
        <w:rPr>
          <w:rFonts w:ascii="GHEA Mariam" w:hAnsi="GHEA Mariam" w:cs="Times New Roman"/>
          <w:noProof/>
          <w:sz w:val="24"/>
          <w:szCs w:val="24"/>
          <w:lang w:val="hy-AM"/>
        </w:rPr>
        <w:t>2021 թվականի փետրվարի 5-ի</w:t>
      </w:r>
      <w:r w:rsidRPr="005A7A3D">
        <w:rPr>
          <w:rFonts w:ascii="GHEA Mariam" w:hAnsi="GHEA Mariam"/>
          <w:sz w:val="32"/>
          <w:szCs w:val="28"/>
          <w:lang w:val="hy-AM"/>
        </w:rPr>
        <w:t xml:space="preserve"> </w:t>
      </w:r>
      <w:r w:rsidRPr="005A7A3D">
        <w:rPr>
          <w:rFonts w:ascii="GHEA Mariam" w:hAnsi="GHEA Mariam"/>
          <w:sz w:val="24"/>
          <w:szCs w:val="24"/>
          <w:lang w:val="hy-AM"/>
        </w:rPr>
        <w:t xml:space="preserve">և այն օրինական ուժի մեջ թողնելու մասին </w:t>
      </w:r>
      <w:r w:rsidRPr="005A7A3D">
        <w:rPr>
          <w:rFonts w:ascii="GHEA Mariam" w:hAnsi="GHEA Mariam"/>
          <w:noProof/>
          <w:sz w:val="24"/>
          <w:szCs w:val="24"/>
          <w:lang w:val="hy-AM"/>
        </w:rPr>
        <w:t>ՀՀ</w:t>
      </w:r>
      <w:r w:rsidRPr="005A7A3D">
        <w:rPr>
          <w:rFonts w:ascii="GHEA Mariam" w:hAnsi="GHEA Mariam"/>
          <w:noProof/>
          <w:sz w:val="24"/>
          <w:szCs w:val="24"/>
          <w:lang w:val="fr-FR"/>
        </w:rPr>
        <w:t xml:space="preserve"> </w:t>
      </w:r>
      <w:r w:rsidRPr="005A7A3D">
        <w:rPr>
          <w:rFonts w:ascii="GHEA Mariam" w:hAnsi="GHEA Mariam"/>
          <w:noProof/>
          <w:sz w:val="24"/>
          <w:szCs w:val="24"/>
          <w:lang w:val="hy-AM"/>
        </w:rPr>
        <w:t>վերաքննիչ</w:t>
      </w:r>
      <w:r w:rsidRPr="005A7A3D">
        <w:rPr>
          <w:rFonts w:ascii="GHEA Mariam" w:hAnsi="GHEA Mariam"/>
          <w:noProof/>
          <w:sz w:val="24"/>
          <w:szCs w:val="24"/>
          <w:lang w:val="fr-FR"/>
        </w:rPr>
        <w:t xml:space="preserve"> </w:t>
      </w:r>
      <w:r w:rsidRPr="005A7A3D">
        <w:rPr>
          <w:rFonts w:ascii="GHEA Mariam" w:hAnsi="GHEA Mariam"/>
          <w:noProof/>
          <w:sz w:val="24"/>
          <w:szCs w:val="24"/>
          <w:lang w:val="hy-AM"/>
        </w:rPr>
        <w:t>քրեական</w:t>
      </w:r>
      <w:r w:rsidRPr="005A7A3D">
        <w:rPr>
          <w:rFonts w:ascii="GHEA Mariam" w:hAnsi="GHEA Mariam"/>
          <w:noProof/>
          <w:sz w:val="24"/>
          <w:szCs w:val="24"/>
          <w:lang w:val="fr-FR"/>
        </w:rPr>
        <w:t xml:space="preserve"> </w:t>
      </w:r>
      <w:r w:rsidRPr="005A7A3D">
        <w:rPr>
          <w:rFonts w:ascii="GHEA Mariam" w:hAnsi="GHEA Mariam"/>
          <w:noProof/>
          <w:sz w:val="24"/>
          <w:szCs w:val="24"/>
          <w:lang w:val="hy-AM"/>
        </w:rPr>
        <w:t>դատարանի՝</w:t>
      </w:r>
      <w:r w:rsidRPr="005A7A3D">
        <w:rPr>
          <w:rFonts w:ascii="GHEA Mariam" w:hAnsi="GHEA Mariam"/>
          <w:noProof/>
          <w:sz w:val="24"/>
          <w:szCs w:val="24"/>
          <w:lang w:val="fr-FR"/>
        </w:rPr>
        <w:t xml:space="preserve"> 202</w:t>
      </w:r>
      <w:r w:rsidRPr="005A7A3D">
        <w:rPr>
          <w:rFonts w:ascii="GHEA Mariam" w:hAnsi="GHEA Mariam"/>
          <w:noProof/>
          <w:sz w:val="24"/>
          <w:szCs w:val="24"/>
          <w:lang w:val="hy-AM"/>
        </w:rPr>
        <w:t>1</w:t>
      </w:r>
      <w:r w:rsidRPr="005A7A3D">
        <w:rPr>
          <w:rFonts w:ascii="GHEA Mariam" w:hAnsi="GHEA Mariam"/>
          <w:noProof/>
          <w:sz w:val="24"/>
          <w:szCs w:val="24"/>
          <w:lang w:val="fr-FR"/>
        </w:rPr>
        <w:t xml:space="preserve"> </w:t>
      </w:r>
      <w:r w:rsidRPr="005A7A3D">
        <w:rPr>
          <w:rFonts w:ascii="GHEA Mariam" w:hAnsi="GHEA Mariam"/>
          <w:noProof/>
          <w:sz w:val="24"/>
          <w:szCs w:val="24"/>
          <w:lang w:val="hy-AM"/>
        </w:rPr>
        <w:t>թվականի</w:t>
      </w:r>
      <w:r w:rsidRPr="005A7A3D">
        <w:rPr>
          <w:rFonts w:ascii="GHEA Mariam" w:hAnsi="GHEA Mariam"/>
          <w:noProof/>
          <w:sz w:val="24"/>
          <w:szCs w:val="24"/>
          <w:lang w:val="fr-FR"/>
        </w:rPr>
        <w:t xml:space="preserve"> </w:t>
      </w:r>
      <w:r w:rsidRPr="005A7A3D">
        <w:rPr>
          <w:rFonts w:ascii="GHEA Mariam" w:hAnsi="GHEA Mariam"/>
          <w:noProof/>
          <w:sz w:val="24"/>
          <w:szCs w:val="24"/>
          <w:lang w:val="hy-AM"/>
        </w:rPr>
        <w:t>օգոստոսի 16-ի</w:t>
      </w:r>
      <w:r w:rsidRPr="005A7A3D">
        <w:rPr>
          <w:rFonts w:ascii="GHEA Mariam" w:hAnsi="GHEA Mariam"/>
          <w:noProof/>
          <w:sz w:val="24"/>
          <w:szCs w:val="24"/>
          <w:lang w:val="fr-FR"/>
        </w:rPr>
        <w:t xml:space="preserve"> </w:t>
      </w:r>
      <w:r w:rsidRPr="005A7A3D">
        <w:rPr>
          <w:rFonts w:ascii="GHEA Mariam" w:hAnsi="GHEA Mariam"/>
          <w:noProof/>
          <w:sz w:val="24"/>
          <w:szCs w:val="24"/>
          <w:lang w:val="hy-AM"/>
        </w:rPr>
        <w:t>որոշումները բեկանել և փոփոխել։ Դիմող</w:t>
      </w:r>
      <w:r>
        <w:rPr>
          <w:rFonts w:ascii="GHEA Mariam" w:hAnsi="GHEA Mariam"/>
          <w:noProof/>
          <w:sz w:val="24"/>
          <w:szCs w:val="24"/>
          <w:lang w:val="hy-AM"/>
        </w:rPr>
        <w:t xml:space="preserve">ի </w:t>
      </w:r>
      <w:r w:rsidRPr="005A7A3D">
        <w:rPr>
          <w:rFonts w:ascii="GHEA Mariam" w:hAnsi="GHEA Mariam"/>
          <w:color w:val="auto"/>
          <w:sz w:val="24"/>
          <w:szCs w:val="24"/>
          <w:lang w:val="hy-AM"/>
        </w:rPr>
        <w:t>ներկայացուցիչ</w:t>
      </w:r>
      <w:r w:rsidRPr="005A7A3D">
        <w:rPr>
          <w:rFonts w:ascii="GHEA Mariam" w:hAnsi="GHEA Mariam"/>
          <w:color w:val="auto"/>
          <w:sz w:val="24"/>
          <w:szCs w:val="24"/>
          <w:lang w:val="fr-FR"/>
        </w:rPr>
        <w:t xml:space="preserve"> </w:t>
      </w:r>
      <w:r w:rsidRPr="005A7A3D">
        <w:rPr>
          <w:rFonts w:ascii="GHEA Mariam" w:hAnsi="GHEA Mariam"/>
          <w:color w:val="auto"/>
          <w:sz w:val="24"/>
          <w:szCs w:val="24"/>
          <w:lang w:val="hy-AM"/>
        </w:rPr>
        <w:t>Տ</w:t>
      </w:r>
      <w:r w:rsidRPr="005A7A3D">
        <w:rPr>
          <w:rFonts w:ascii="Cambria Math" w:hAnsi="Cambria Math" w:cs="Cambria Math"/>
          <w:color w:val="auto"/>
          <w:sz w:val="24"/>
          <w:szCs w:val="24"/>
          <w:lang w:val="hy-AM"/>
        </w:rPr>
        <w:t>․</w:t>
      </w:r>
      <w:r w:rsidRPr="005A7A3D">
        <w:rPr>
          <w:rFonts w:ascii="GHEA Mariam" w:hAnsi="GHEA Mariam"/>
          <w:color w:val="auto"/>
          <w:sz w:val="24"/>
          <w:szCs w:val="24"/>
          <w:lang w:val="hy-AM"/>
        </w:rPr>
        <w:t>Եգորյանի բողոքը</w:t>
      </w:r>
      <w:r w:rsidRPr="005A7A3D">
        <w:rPr>
          <w:rFonts w:ascii="GHEA Mariam" w:hAnsi="GHEA Mariam"/>
          <w:color w:val="auto"/>
          <w:sz w:val="24"/>
          <w:szCs w:val="24"/>
          <w:lang w:val="fr-FR"/>
        </w:rPr>
        <w:t xml:space="preserve"> </w:t>
      </w:r>
      <w:r w:rsidRPr="005A7A3D">
        <w:rPr>
          <w:rFonts w:ascii="GHEA Mariam" w:hAnsi="GHEA Mariam"/>
          <w:color w:val="auto"/>
          <w:sz w:val="24"/>
          <w:szCs w:val="24"/>
          <w:lang w:val="hy-AM"/>
        </w:rPr>
        <w:lastRenderedPageBreak/>
        <w:t xml:space="preserve">բավարարել՝ </w:t>
      </w:r>
      <w:r w:rsidRPr="005A7A3D">
        <w:rPr>
          <w:rFonts w:ascii="GHEA Mariam" w:hAnsi="GHEA Mariam"/>
          <w:sz w:val="24"/>
          <w:szCs w:val="24"/>
          <w:lang w:val="hy-AM"/>
        </w:rPr>
        <w:t>պ</w:t>
      </w:r>
      <w:r w:rsidRPr="005A7A3D">
        <w:rPr>
          <w:rFonts w:ascii="GHEA Mariam" w:hAnsi="GHEA Mariam" w:cs="Sylfaen"/>
          <w:sz w:val="24"/>
          <w:szCs w:val="24"/>
          <w:lang w:val="hy-AM"/>
        </w:rPr>
        <w:t xml:space="preserve">արտավորեցնելով վարույթն իրականացնող մարմնին վերացնելու </w:t>
      </w:r>
      <w:r w:rsidRPr="005A7A3D">
        <w:rPr>
          <w:rFonts w:ascii="GHEA Mariam" w:hAnsi="GHEA Mariam" w:cs="Tahoma"/>
          <w:sz w:val="24"/>
          <w:szCs w:val="24"/>
          <w:lang w:val="hy-AM"/>
        </w:rPr>
        <w:t xml:space="preserve">դիմող Արսեն Սարգսյանի </w:t>
      </w:r>
      <w:r w:rsidRPr="005A7A3D">
        <w:rPr>
          <w:rFonts w:ascii="GHEA Mariam" w:hAnsi="GHEA Mariam" w:cs="Sylfaen"/>
          <w:sz w:val="24"/>
          <w:szCs w:val="24"/>
          <w:lang w:val="hy-AM"/>
        </w:rPr>
        <w:t>իրավունքների խախտումները</w:t>
      </w:r>
      <w:r w:rsidRPr="005A7A3D">
        <w:rPr>
          <w:rFonts w:ascii="GHEA Mariam" w:hAnsi="GHEA Mariam"/>
          <w:color w:val="auto"/>
          <w:sz w:val="24"/>
          <w:szCs w:val="24"/>
          <w:lang w:val="fr-FR"/>
        </w:rPr>
        <w:t>:</w:t>
      </w:r>
    </w:p>
    <w:p w14:paraId="50838E29" w14:textId="77777777" w:rsidR="00F70C71" w:rsidRPr="005A7A3D" w:rsidRDefault="00F70C71" w:rsidP="002D69D8">
      <w:pPr>
        <w:pStyle w:val="1"/>
        <w:spacing w:line="360" w:lineRule="auto"/>
        <w:ind w:firstLine="567"/>
        <w:contextualSpacing/>
        <w:jc w:val="both"/>
        <w:rPr>
          <w:rFonts w:ascii="GHEA Mariam" w:hAnsi="GHEA Mariam"/>
          <w:sz w:val="24"/>
          <w:szCs w:val="24"/>
          <w:lang w:val="es-ES_tradnl"/>
        </w:rPr>
      </w:pPr>
      <w:r w:rsidRPr="005A7A3D">
        <w:rPr>
          <w:rFonts w:ascii="GHEA Mariam" w:hAnsi="GHEA Mariam"/>
          <w:sz w:val="24"/>
          <w:szCs w:val="24"/>
          <w:lang w:val="hy-AM"/>
        </w:rPr>
        <w:t>2</w:t>
      </w:r>
      <w:r w:rsidRPr="005A7A3D">
        <w:rPr>
          <w:rFonts w:ascii="GHEA Mariam" w:hAnsi="GHEA Mariam"/>
          <w:sz w:val="24"/>
          <w:szCs w:val="24"/>
          <w:lang w:val="es-ES_tradnl"/>
        </w:rPr>
        <w:t xml:space="preserve">. </w:t>
      </w:r>
      <w:r w:rsidRPr="005A7A3D">
        <w:rPr>
          <w:rFonts w:ascii="GHEA Mariam" w:hAnsi="GHEA Mariam"/>
          <w:sz w:val="24"/>
          <w:szCs w:val="24"/>
          <w:lang w:val="hy-AM"/>
        </w:rPr>
        <w:t>Որոշումն</w:t>
      </w:r>
      <w:r w:rsidRPr="005A7A3D">
        <w:rPr>
          <w:rFonts w:ascii="GHEA Mariam" w:hAnsi="GHEA Mariam"/>
          <w:sz w:val="24"/>
          <w:szCs w:val="24"/>
          <w:lang w:val="es-ES_tradnl"/>
        </w:rPr>
        <w:t xml:space="preserve"> </w:t>
      </w:r>
      <w:r w:rsidRPr="005A7A3D">
        <w:rPr>
          <w:rFonts w:ascii="GHEA Mariam" w:hAnsi="GHEA Mariam"/>
          <w:sz w:val="24"/>
          <w:szCs w:val="24"/>
          <w:lang w:val="hy-AM"/>
        </w:rPr>
        <w:t>օրինական</w:t>
      </w:r>
      <w:r w:rsidRPr="005A7A3D">
        <w:rPr>
          <w:rFonts w:ascii="GHEA Mariam" w:hAnsi="GHEA Mariam"/>
          <w:sz w:val="24"/>
          <w:szCs w:val="24"/>
          <w:lang w:val="es-ES_tradnl"/>
        </w:rPr>
        <w:t xml:space="preserve"> </w:t>
      </w:r>
      <w:r w:rsidRPr="005A7A3D">
        <w:rPr>
          <w:rFonts w:ascii="GHEA Mariam" w:hAnsi="GHEA Mariam"/>
          <w:sz w:val="24"/>
          <w:szCs w:val="24"/>
          <w:lang w:val="hy-AM"/>
        </w:rPr>
        <w:t>ուժի</w:t>
      </w:r>
      <w:r w:rsidRPr="005A7A3D">
        <w:rPr>
          <w:rFonts w:ascii="GHEA Mariam" w:hAnsi="GHEA Mariam"/>
          <w:sz w:val="24"/>
          <w:szCs w:val="24"/>
          <w:lang w:val="es-ES_tradnl"/>
        </w:rPr>
        <w:t xml:space="preserve"> </w:t>
      </w:r>
      <w:r w:rsidRPr="005A7A3D">
        <w:rPr>
          <w:rFonts w:ascii="GHEA Mariam" w:hAnsi="GHEA Mariam"/>
          <w:sz w:val="24"/>
          <w:szCs w:val="24"/>
          <w:lang w:val="hy-AM"/>
        </w:rPr>
        <w:t>մեջ</w:t>
      </w:r>
      <w:r w:rsidRPr="005A7A3D">
        <w:rPr>
          <w:rFonts w:ascii="GHEA Mariam" w:hAnsi="GHEA Mariam"/>
          <w:sz w:val="24"/>
          <w:szCs w:val="24"/>
          <w:lang w:val="es-ES_tradnl"/>
        </w:rPr>
        <w:t xml:space="preserve"> </w:t>
      </w:r>
      <w:r w:rsidRPr="005A7A3D">
        <w:rPr>
          <w:rFonts w:ascii="GHEA Mariam" w:hAnsi="GHEA Mariam"/>
          <w:sz w:val="24"/>
          <w:szCs w:val="24"/>
          <w:lang w:val="hy-AM"/>
        </w:rPr>
        <w:t>է</w:t>
      </w:r>
      <w:r w:rsidRPr="005A7A3D">
        <w:rPr>
          <w:rFonts w:ascii="GHEA Mariam" w:hAnsi="GHEA Mariam"/>
          <w:sz w:val="24"/>
          <w:szCs w:val="24"/>
          <w:lang w:val="es-ES_tradnl"/>
        </w:rPr>
        <w:t xml:space="preserve"> </w:t>
      </w:r>
      <w:r w:rsidRPr="005A7A3D">
        <w:rPr>
          <w:rFonts w:ascii="GHEA Mariam" w:hAnsi="GHEA Mariam"/>
          <w:sz w:val="24"/>
          <w:szCs w:val="24"/>
          <w:lang w:val="hy-AM"/>
        </w:rPr>
        <w:t>մտնում</w:t>
      </w:r>
      <w:r w:rsidRPr="005A7A3D">
        <w:rPr>
          <w:rFonts w:ascii="GHEA Mariam" w:hAnsi="GHEA Mariam"/>
          <w:sz w:val="24"/>
          <w:szCs w:val="24"/>
          <w:lang w:val="es-ES_tradnl"/>
        </w:rPr>
        <w:t xml:space="preserve"> </w:t>
      </w:r>
      <w:r w:rsidRPr="005A7A3D">
        <w:rPr>
          <w:rFonts w:ascii="GHEA Mariam" w:hAnsi="GHEA Mariam"/>
          <w:sz w:val="24"/>
          <w:szCs w:val="24"/>
          <w:lang w:val="hy-AM"/>
        </w:rPr>
        <w:t>կայացման</w:t>
      </w:r>
      <w:r w:rsidRPr="005A7A3D">
        <w:rPr>
          <w:rFonts w:ascii="GHEA Mariam" w:hAnsi="GHEA Mariam"/>
          <w:sz w:val="24"/>
          <w:szCs w:val="24"/>
          <w:lang w:val="es-ES_tradnl"/>
        </w:rPr>
        <w:t xml:space="preserve"> </w:t>
      </w:r>
      <w:r w:rsidRPr="005A7A3D">
        <w:rPr>
          <w:rFonts w:ascii="GHEA Mariam" w:hAnsi="GHEA Mariam"/>
          <w:sz w:val="24"/>
          <w:szCs w:val="24"/>
          <w:lang w:val="hy-AM"/>
        </w:rPr>
        <w:t>պահից</w:t>
      </w:r>
      <w:r w:rsidRPr="005A7A3D">
        <w:rPr>
          <w:rFonts w:ascii="GHEA Mariam" w:hAnsi="GHEA Mariam"/>
          <w:sz w:val="24"/>
          <w:szCs w:val="24"/>
          <w:lang w:val="es-ES_tradnl"/>
        </w:rPr>
        <w:t xml:space="preserve">, </w:t>
      </w:r>
      <w:r w:rsidRPr="005A7A3D">
        <w:rPr>
          <w:rFonts w:ascii="GHEA Mariam" w:hAnsi="GHEA Mariam"/>
          <w:sz w:val="24"/>
          <w:szCs w:val="24"/>
          <w:lang w:val="hy-AM"/>
        </w:rPr>
        <w:t>վերջնական</w:t>
      </w:r>
      <w:r w:rsidRPr="005A7A3D">
        <w:rPr>
          <w:rFonts w:ascii="GHEA Mariam" w:hAnsi="GHEA Mariam"/>
          <w:sz w:val="24"/>
          <w:szCs w:val="24"/>
          <w:lang w:val="es-ES_tradnl"/>
        </w:rPr>
        <w:t xml:space="preserve"> </w:t>
      </w:r>
      <w:r w:rsidRPr="005A7A3D">
        <w:rPr>
          <w:rFonts w:ascii="GHEA Mariam" w:hAnsi="GHEA Mariam"/>
          <w:sz w:val="24"/>
          <w:szCs w:val="24"/>
          <w:lang w:val="hy-AM"/>
        </w:rPr>
        <w:t>է</w:t>
      </w:r>
      <w:r w:rsidRPr="005A7A3D">
        <w:rPr>
          <w:rFonts w:ascii="GHEA Mariam" w:hAnsi="GHEA Mariam"/>
          <w:sz w:val="24"/>
          <w:szCs w:val="24"/>
          <w:lang w:val="es-ES_tradnl"/>
        </w:rPr>
        <w:t xml:space="preserve"> </w:t>
      </w:r>
      <w:r w:rsidRPr="005A7A3D">
        <w:rPr>
          <w:rFonts w:ascii="GHEA Mariam" w:hAnsi="GHEA Mariam"/>
          <w:sz w:val="24"/>
          <w:szCs w:val="24"/>
          <w:lang w:val="hy-AM"/>
        </w:rPr>
        <w:t>և</w:t>
      </w:r>
      <w:r w:rsidRPr="005A7A3D">
        <w:rPr>
          <w:rFonts w:ascii="GHEA Mariam" w:hAnsi="GHEA Mariam"/>
          <w:sz w:val="24"/>
          <w:szCs w:val="24"/>
          <w:lang w:val="es-ES_tradnl"/>
        </w:rPr>
        <w:t xml:space="preserve"> </w:t>
      </w:r>
      <w:r w:rsidRPr="005A7A3D">
        <w:rPr>
          <w:rFonts w:ascii="GHEA Mariam" w:hAnsi="GHEA Mariam"/>
          <w:sz w:val="24"/>
          <w:szCs w:val="24"/>
          <w:lang w:val="hy-AM"/>
        </w:rPr>
        <w:t>ենթակա</w:t>
      </w:r>
      <w:r w:rsidRPr="005A7A3D">
        <w:rPr>
          <w:rFonts w:ascii="GHEA Mariam" w:hAnsi="GHEA Mariam"/>
          <w:sz w:val="24"/>
          <w:szCs w:val="24"/>
          <w:lang w:val="es-ES_tradnl"/>
        </w:rPr>
        <w:t xml:space="preserve"> </w:t>
      </w:r>
      <w:r w:rsidRPr="005A7A3D">
        <w:rPr>
          <w:rFonts w:ascii="GHEA Mariam" w:hAnsi="GHEA Mariam"/>
          <w:sz w:val="24"/>
          <w:szCs w:val="24"/>
          <w:lang w:val="hy-AM"/>
        </w:rPr>
        <w:t>չէ</w:t>
      </w:r>
      <w:r w:rsidRPr="005A7A3D">
        <w:rPr>
          <w:rFonts w:ascii="GHEA Mariam" w:hAnsi="GHEA Mariam"/>
          <w:sz w:val="24"/>
          <w:szCs w:val="24"/>
          <w:lang w:val="es-ES_tradnl"/>
        </w:rPr>
        <w:t xml:space="preserve"> </w:t>
      </w:r>
      <w:r w:rsidRPr="005A7A3D">
        <w:rPr>
          <w:rFonts w:ascii="GHEA Mariam" w:hAnsi="GHEA Mariam"/>
          <w:sz w:val="24"/>
          <w:szCs w:val="24"/>
          <w:lang w:val="hy-AM"/>
        </w:rPr>
        <w:t>բողոքարկման</w:t>
      </w:r>
      <w:r w:rsidRPr="005A7A3D">
        <w:rPr>
          <w:rFonts w:ascii="GHEA Mariam" w:hAnsi="GHEA Mariam"/>
          <w:sz w:val="24"/>
          <w:szCs w:val="24"/>
          <w:lang w:val="es-ES_tradnl"/>
        </w:rPr>
        <w:t>:</w:t>
      </w:r>
    </w:p>
    <w:p w14:paraId="61F19362" w14:textId="77777777" w:rsidR="00F70C71" w:rsidRPr="00F70C71" w:rsidRDefault="00F70C71" w:rsidP="00F70C71">
      <w:pPr>
        <w:ind w:left="-360" w:right="-349"/>
        <w:rPr>
          <w:lang w:val="fr-FR"/>
        </w:rPr>
      </w:pPr>
    </w:p>
    <w:p w14:paraId="0BB0044D" w14:textId="77777777" w:rsidR="00F70C71" w:rsidRPr="00F70C71" w:rsidRDefault="00F70C71" w:rsidP="00F70C71">
      <w:pPr>
        <w:spacing w:line="480" w:lineRule="auto"/>
        <w:ind w:firstLine="567"/>
        <w:jc w:val="right"/>
        <w:rPr>
          <w:rFonts w:ascii="GHEA Mariam" w:hAnsi="GHEA Mariam"/>
          <w:sz w:val="24"/>
          <w:szCs w:val="24"/>
          <w:lang w:val="fr-FR"/>
        </w:rPr>
      </w:pPr>
      <w:r w:rsidRPr="00F70C71">
        <w:rPr>
          <w:rFonts w:ascii="GHEA Mariam" w:hAnsi="GHEA Mariam"/>
          <w:sz w:val="24"/>
          <w:szCs w:val="24"/>
        </w:rPr>
        <w:t>Նախագահող</w:t>
      </w:r>
      <w:r w:rsidRPr="00F70C71">
        <w:rPr>
          <w:rFonts w:ascii="GHEA Mariam" w:hAnsi="GHEA Mariam"/>
          <w:sz w:val="24"/>
          <w:szCs w:val="24"/>
          <w:lang w:val="fr-FR"/>
        </w:rPr>
        <w:t xml:space="preserve">`    </w:t>
      </w:r>
      <w:r w:rsidRPr="00F70C71">
        <w:rPr>
          <w:rFonts w:ascii="GHEA Mariam" w:hAnsi="GHEA Mariam"/>
          <w:sz w:val="24"/>
          <w:szCs w:val="24"/>
          <w:u w:val="single"/>
          <w:lang w:val="fr-FR"/>
        </w:rPr>
        <w:t xml:space="preserve">                                                           </w:t>
      </w:r>
      <w:r w:rsidRPr="00F70C71">
        <w:rPr>
          <w:rFonts w:ascii="GHEA Mariam" w:hAnsi="GHEA Mariam"/>
          <w:sz w:val="24"/>
          <w:szCs w:val="24"/>
          <w:u w:val="single"/>
        </w:rPr>
        <w:t>Հ</w:t>
      </w:r>
      <w:r w:rsidRPr="00F70C71">
        <w:rPr>
          <w:rFonts w:ascii="GHEA Mariam" w:hAnsi="GHEA Mariam"/>
          <w:sz w:val="24"/>
          <w:szCs w:val="24"/>
          <w:u w:val="single"/>
          <w:lang w:val="fr-FR"/>
        </w:rPr>
        <w:t>.</w:t>
      </w:r>
      <w:r w:rsidRPr="00F70C71">
        <w:rPr>
          <w:rFonts w:ascii="GHEA Mariam" w:hAnsi="GHEA Mariam"/>
          <w:sz w:val="24"/>
          <w:szCs w:val="24"/>
          <w:u w:val="single"/>
        </w:rPr>
        <w:t>ԱՍԱՏՐՅԱՆ</w:t>
      </w:r>
      <w:r w:rsidRPr="00F70C71">
        <w:rPr>
          <w:rFonts w:ascii="GHEA Mariam" w:hAnsi="GHEA Mariam"/>
          <w:sz w:val="24"/>
          <w:szCs w:val="24"/>
          <w:lang w:val="fr-FR"/>
        </w:rPr>
        <w:t xml:space="preserve"> </w:t>
      </w:r>
    </w:p>
    <w:p w14:paraId="7AA1AE73" w14:textId="77777777" w:rsidR="00F70C71" w:rsidRPr="00F70C71" w:rsidRDefault="00F70C71" w:rsidP="00F70C71">
      <w:pPr>
        <w:spacing w:line="480" w:lineRule="auto"/>
        <w:ind w:firstLine="567"/>
        <w:jc w:val="right"/>
        <w:rPr>
          <w:rFonts w:ascii="GHEA Mariam" w:hAnsi="GHEA Mariam"/>
          <w:sz w:val="24"/>
          <w:szCs w:val="24"/>
          <w:lang w:val="fr-FR"/>
        </w:rPr>
      </w:pPr>
      <w:r w:rsidRPr="00F70C71">
        <w:rPr>
          <w:rFonts w:ascii="GHEA Mariam" w:hAnsi="GHEA Mariam"/>
          <w:sz w:val="24"/>
          <w:szCs w:val="24"/>
        </w:rPr>
        <w:t>Դատավորներ</w:t>
      </w:r>
      <w:r w:rsidRPr="00F70C71">
        <w:rPr>
          <w:rFonts w:ascii="GHEA Mariam" w:hAnsi="GHEA Mariam"/>
          <w:sz w:val="24"/>
          <w:szCs w:val="24"/>
          <w:lang w:val="fr-FR"/>
        </w:rPr>
        <w:t xml:space="preserve">`    </w:t>
      </w:r>
      <w:r w:rsidRPr="00F70C71">
        <w:rPr>
          <w:rFonts w:ascii="GHEA Mariam" w:hAnsi="GHEA Mariam"/>
          <w:sz w:val="24"/>
          <w:szCs w:val="24"/>
          <w:u w:val="single"/>
          <w:lang w:val="fr-FR"/>
        </w:rPr>
        <w:t xml:space="preserve">                                                        </w:t>
      </w:r>
      <w:r w:rsidRPr="00F70C71">
        <w:rPr>
          <w:rFonts w:ascii="GHEA Mariam" w:hAnsi="GHEA Mariam"/>
          <w:sz w:val="24"/>
          <w:szCs w:val="24"/>
          <w:u w:val="single"/>
        </w:rPr>
        <w:t>Ս</w:t>
      </w:r>
      <w:r w:rsidRPr="00F70C71">
        <w:rPr>
          <w:rFonts w:ascii="GHEA Mariam" w:hAnsi="GHEA Mariam"/>
          <w:sz w:val="24"/>
          <w:szCs w:val="24"/>
          <w:u w:val="single"/>
          <w:lang w:val="fr-FR"/>
        </w:rPr>
        <w:t>.</w:t>
      </w:r>
      <w:r w:rsidRPr="00F70C71">
        <w:rPr>
          <w:rFonts w:ascii="GHEA Mariam" w:hAnsi="GHEA Mariam"/>
          <w:sz w:val="24"/>
          <w:szCs w:val="24"/>
          <w:u w:val="single"/>
        </w:rPr>
        <w:t>ԱՎԵՏԻՍՅԱՆ</w:t>
      </w:r>
      <w:r w:rsidRPr="00F70C71">
        <w:rPr>
          <w:rFonts w:ascii="GHEA Mariam" w:hAnsi="GHEA Mariam"/>
          <w:sz w:val="24"/>
          <w:szCs w:val="24"/>
          <w:lang w:val="fr-FR"/>
        </w:rPr>
        <w:t xml:space="preserve">    </w:t>
      </w:r>
    </w:p>
    <w:p w14:paraId="27AE5FA0" w14:textId="77777777" w:rsidR="00F70C71" w:rsidRPr="00F70C71" w:rsidRDefault="00F70C71" w:rsidP="00F70C71">
      <w:pPr>
        <w:spacing w:line="480" w:lineRule="auto"/>
        <w:ind w:firstLine="567"/>
        <w:jc w:val="right"/>
        <w:rPr>
          <w:rFonts w:ascii="GHEA Mariam" w:hAnsi="GHEA Mariam"/>
          <w:sz w:val="24"/>
          <w:szCs w:val="24"/>
          <w:u w:val="single"/>
        </w:rPr>
      </w:pPr>
      <w:r w:rsidRPr="00F70C71">
        <w:rPr>
          <w:rFonts w:ascii="GHEA Mariam" w:hAnsi="GHEA Mariam"/>
          <w:sz w:val="24"/>
          <w:szCs w:val="24"/>
          <w:u w:val="single"/>
          <w:lang w:val="fr-FR"/>
        </w:rPr>
        <w:t xml:space="preserve">                                                    </w:t>
      </w:r>
      <w:r w:rsidRPr="00F70C71">
        <w:rPr>
          <w:rFonts w:ascii="GHEA Mariam" w:hAnsi="GHEA Mariam"/>
          <w:sz w:val="24"/>
          <w:szCs w:val="24"/>
          <w:u w:val="single"/>
        </w:rPr>
        <w:t>Լ.ԹԱԴԵՎՈՍՅԱՆ</w:t>
      </w:r>
    </w:p>
    <w:p w14:paraId="2404A94C" w14:textId="186C88D2" w:rsidR="00543D0A" w:rsidRPr="00757138" w:rsidRDefault="00F70C71" w:rsidP="00757138">
      <w:pPr>
        <w:spacing w:line="480" w:lineRule="auto"/>
        <w:ind w:firstLine="567"/>
        <w:jc w:val="right"/>
        <w:rPr>
          <w:rFonts w:ascii="GHEA Mariam" w:hAnsi="GHEA Mariam"/>
          <w:sz w:val="24"/>
          <w:szCs w:val="24"/>
          <w:u w:val="single"/>
        </w:rPr>
      </w:pPr>
      <w:r w:rsidRPr="00F70C71">
        <w:rPr>
          <w:rFonts w:ascii="GHEA Mariam" w:hAnsi="GHEA Mariam"/>
          <w:sz w:val="24"/>
          <w:szCs w:val="24"/>
        </w:rPr>
        <w:t xml:space="preserve">                                     </w:t>
      </w:r>
      <w:r w:rsidRPr="00F70C71">
        <w:rPr>
          <w:rFonts w:ascii="GHEA Mariam" w:hAnsi="GHEA Mariam"/>
          <w:sz w:val="24"/>
          <w:szCs w:val="24"/>
          <w:u w:val="single"/>
        </w:rPr>
        <w:t xml:space="preserve">                                                          Ա.ՊՈՂՈՍՅԱՆ</w:t>
      </w:r>
    </w:p>
    <w:sectPr w:rsidR="00543D0A" w:rsidRPr="00757138" w:rsidSect="002D69D8">
      <w:headerReference w:type="default" r:id="rId9"/>
      <w:footerReference w:type="default" r:id="rId10"/>
      <w:pgSz w:w="12240" w:h="15840"/>
      <w:pgMar w:top="1134" w:right="96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B7057" w14:textId="77777777" w:rsidR="00D41433" w:rsidRDefault="00D41433" w:rsidP="0021537A">
      <w:pPr>
        <w:spacing w:after="0" w:line="240" w:lineRule="auto"/>
      </w:pPr>
      <w:r>
        <w:separator/>
      </w:r>
    </w:p>
  </w:endnote>
  <w:endnote w:type="continuationSeparator" w:id="0">
    <w:p w14:paraId="67C39DDD" w14:textId="77777777" w:rsidR="00D41433" w:rsidRDefault="00D41433" w:rsidP="00215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HEA Mariam">
    <w:panose1 w:val="0200050308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w:panose1 w:val="020B0604020202020204"/>
    <w:charset w:val="00"/>
    <w:family w:val="swiss"/>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1BF49" w14:textId="77777777" w:rsidR="00732EB9" w:rsidRDefault="00732EB9" w:rsidP="0021537A">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E3CE2" w14:textId="77777777" w:rsidR="00D41433" w:rsidRDefault="00D41433" w:rsidP="0021537A">
      <w:pPr>
        <w:spacing w:after="0" w:line="240" w:lineRule="auto"/>
      </w:pPr>
      <w:r>
        <w:separator/>
      </w:r>
    </w:p>
  </w:footnote>
  <w:footnote w:type="continuationSeparator" w:id="0">
    <w:p w14:paraId="3CCE737D" w14:textId="77777777" w:rsidR="00D41433" w:rsidRDefault="00D41433" w:rsidP="0021537A">
      <w:pPr>
        <w:spacing w:after="0" w:line="240" w:lineRule="auto"/>
      </w:pPr>
      <w:r>
        <w:continuationSeparator/>
      </w:r>
    </w:p>
  </w:footnote>
  <w:footnote w:id="1">
    <w:p w14:paraId="3564480C" w14:textId="77777777"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Համաձայն ՀՀ քրեական դատավարության օրենսգրքի անցումային դրույթները կարգավորող</w:t>
      </w:r>
      <w:r w:rsidRPr="005A15B1">
        <w:rPr>
          <w:rFonts w:ascii="GHEA Mariam" w:hAnsi="GHEA Mariam"/>
          <w:lang w:val="hy-AM"/>
        </w:rPr>
        <w:t xml:space="preserve"> </w:t>
      </w:r>
      <w:r w:rsidRPr="005A15B1">
        <w:rPr>
          <w:rFonts w:ascii="GHEA Mariam" w:hAnsi="GHEA Mariam"/>
        </w:rPr>
        <w:t>483-րդ հոդվածի 8-րդ մասի՝ սույն բողոքը քննվում է մինչև 2022 թվականի հուլիսի 1-ը գործող կարգով:</w:t>
      </w:r>
    </w:p>
  </w:footnote>
  <w:footnote w:id="2">
    <w:p w14:paraId="632CC654" w14:textId="77777777"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lang w:val="hy-AM"/>
        </w:rPr>
        <w:t>Տե՛ս նյութեր, հատոր 1-ին, թերթ 56։</w:t>
      </w:r>
    </w:p>
  </w:footnote>
  <w:footnote w:id="3">
    <w:p w14:paraId="47C179C7" w14:textId="77777777"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lang w:val="hy-AM"/>
        </w:rPr>
        <w:t>Տե՛ս նյութեր, հատոր 1-ին, թերթեր 56-57։</w:t>
      </w:r>
    </w:p>
  </w:footnote>
  <w:footnote w:id="4">
    <w:p w14:paraId="44E1354E" w14:textId="77777777"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lang w:val="hy-AM"/>
        </w:rPr>
        <w:t>Տե՛ս նյութեր, հատոր 1-ին, թերթ 67։</w:t>
      </w:r>
    </w:p>
  </w:footnote>
  <w:footnote w:id="5">
    <w:p w14:paraId="0EC6D598" w14:textId="77777777"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lang w:val="hy-AM"/>
        </w:rPr>
        <w:t>Տե՛ս նյութեր, հատոր 1-ին, թերթեր 57-58։</w:t>
      </w:r>
    </w:p>
  </w:footnote>
  <w:footnote w:id="6">
    <w:p w14:paraId="7CFCDD0A" w14:textId="77777777"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lang w:val="hy-AM"/>
        </w:rPr>
        <w:t>Տե՛ս նյութեր, հատոր 1-ին, թերթ 62։</w:t>
      </w:r>
    </w:p>
  </w:footnote>
  <w:footnote w:id="7">
    <w:p w14:paraId="0BB8CB03" w14:textId="77777777"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lang w:val="hy-AM"/>
        </w:rPr>
        <w:t>Տե՛ս նյութեր, հատոր 1-ին, թերթեր 58-59։</w:t>
      </w:r>
    </w:p>
  </w:footnote>
  <w:footnote w:id="8">
    <w:p w14:paraId="4B50E7AA" w14:textId="77777777"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lang w:val="hy-AM"/>
        </w:rPr>
        <w:t>Տե՛ս նյութեր, հատոր 1-ին, թերթ 70։</w:t>
      </w:r>
    </w:p>
  </w:footnote>
  <w:footnote w:id="9">
    <w:p w14:paraId="66C23DE4" w14:textId="77777777" w:rsidR="00C92331" w:rsidRPr="005A15B1" w:rsidRDefault="00C92331" w:rsidP="00C92331">
      <w:pPr>
        <w:pStyle w:val="FootnoteText"/>
        <w:spacing w:line="240" w:lineRule="auto"/>
        <w:ind w:left="0" w:right="0" w:firstLine="0"/>
        <w:contextualSpacing/>
        <w:rPr>
          <w:rFonts w:ascii="GHEA Mariam" w:hAnsi="GHEA Mari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lang w:val="hy-AM"/>
        </w:rPr>
        <w:t>Տե՛ս նյութեր, հատոր 1-ին, թերթեր 73-74։</w:t>
      </w:r>
    </w:p>
  </w:footnote>
  <w:footnote w:id="10">
    <w:p w14:paraId="5DB76DA9" w14:textId="77777777" w:rsidR="00732EB9" w:rsidRPr="005A15B1" w:rsidRDefault="00732EB9" w:rsidP="005A15B1">
      <w:pPr>
        <w:pStyle w:val="FootnoteText"/>
        <w:spacing w:line="240" w:lineRule="auto"/>
        <w:ind w:left="0" w:right="0" w:firstLine="0"/>
        <w:rPr>
          <w:rFonts w:ascii="GHEA Mariam" w:hAnsi="GHEA Mariam"/>
        </w:rPr>
      </w:pPr>
      <w:r w:rsidRPr="005A15B1">
        <w:rPr>
          <w:rStyle w:val="FootnoteReference"/>
          <w:rFonts w:ascii="GHEA Mariam" w:hAnsi="GHEA Mariam"/>
        </w:rPr>
        <w:footnoteRef/>
      </w:r>
      <w:r w:rsidRPr="005A15B1">
        <w:rPr>
          <w:rFonts w:ascii="GHEA Mariam" w:hAnsi="GHEA Mariam"/>
        </w:rPr>
        <w:t xml:space="preserve"> Տե՛ս նյութեր, հատոր </w:t>
      </w:r>
      <w:r w:rsidRPr="005A15B1">
        <w:rPr>
          <w:rFonts w:ascii="GHEA Mariam" w:hAnsi="GHEA Mariam"/>
          <w:lang w:val="hy-AM"/>
        </w:rPr>
        <w:t>2-րդ</w:t>
      </w:r>
      <w:r w:rsidRPr="005A15B1">
        <w:rPr>
          <w:rFonts w:ascii="GHEA Mariam" w:hAnsi="GHEA Mariam"/>
        </w:rPr>
        <w:t xml:space="preserve">, թերթեր </w:t>
      </w:r>
      <w:r w:rsidRPr="005A15B1">
        <w:rPr>
          <w:rFonts w:ascii="GHEA Mariam" w:hAnsi="GHEA Mariam"/>
          <w:lang w:val="hy-AM"/>
        </w:rPr>
        <w:t>83-84։</w:t>
      </w:r>
    </w:p>
  </w:footnote>
  <w:footnote w:id="11">
    <w:p w14:paraId="60F6C52F" w14:textId="77777777" w:rsidR="00732EB9" w:rsidRPr="005A15B1" w:rsidRDefault="00732EB9" w:rsidP="005A15B1">
      <w:pPr>
        <w:pStyle w:val="FootnoteText"/>
        <w:spacing w:line="240" w:lineRule="auto"/>
        <w:ind w:left="0" w:right="0" w:firstLine="0"/>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Տե՛ս նյութեր, հատոր 1-ին, թերթեր </w:t>
      </w:r>
      <w:r w:rsidRPr="005A15B1">
        <w:rPr>
          <w:rFonts w:ascii="GHEA Mariam" w:hAnsi="GHEA Mariam"/>
          <w:lang w:val="hy-AM"/>
        </w:rPr>
        <w:t>83-88։</w:t>
      </w:r>
    </w:p>
  </w:footnote>
  <w:footnote w:id="12">
    <w:p w14:paraId="75F77F47" w14:textId="7D34335A" w:rsidR="00732EB9" w:rsidRPr="005A15B1" w:rsidRDefault="00732EB9" w:rsidP="005A15B1">
      <w:pPr>
        <w:pStyle w:val="FootnoteText"/>
        <w:spacing w:line="240" w:lineRule="auto"/>
        <w:ind w:left="0" w:right="0" w:firstLine="0"/>
        <w:contextualSpacing/>
        <w:rPr>
          <w:rFonts w:ascii="GHEA Mariam" w:hAnsi="GHEA Mariam"/>
        </w:rPr>
      </w:pPr>
      <w:r w:rsidRPr="005A15B1">
        <w:rPr>
          <w:rStyle w:val="FootnoteReference"/>
          <w:rFonts w:ascii="GHEA Mariam" w:hAnsi="GHEA Mariam"/>
        </w:rPr>
        <w:footnoteRef/>
      </w:r>
      <w:r w:rsidRPr="005A15B1">
        <w:rPr>
          <w:rFonts w:ascii="GHEA Mariam" w:hAnsi="GHEA Mariam"/>
        </w:rPr>
        <w:t xml:space="preserve"> Տե՛ս նյութեր, հատոր </w:t>
      </w:r>
      <w:r w:rsidRPr="005A15B1">
        <w:rPr>
          <w:rFonts w:ascii="GHEA Mariam" w:hAnsi="GHEA Mariam"/>
          <w:lang w:val="hy-AM"/>
        </w:rPr>
        <w:t>2-րդ</w:t>
      </w:r>
      <w:r w:rsidRPr="005A15B1">
        <w:rPr>
          <w:rFonts w:ascii="GHEA Mariam" w:hAnsi="GHEA Mariam"/>
        </w:rPr>
        <w:t xml:space="preserve">, թերթեր </w:t>
      </w:r>
      <w:r w:rsidRPr="005A15B1">
        <w:rPr>
          <w:rFonts w:ascii="GHEA Mariam" w:hAnsi="GHEA Mariam"/>
          <w:lang w:val="hy-AM"/>
        </w:rPr>
        <w:t>33-37։</w:t>
      </w:r>
    </w:p>
  </w:footnote>
  <w:footnote w:id="13">
    <w:p w14:paraId="32DAB384" w14:textId="77777777" w:rsidR="00732EB9" w:rsidRPr="005A15B1" w:rsidRDefault="00732EB9" w:rsidP="005A15B1">
      <w:pPr>
        <w:pStyle w:val="FootnoteText"/>
        <w:spacing w:line="240" w:lineRule="auto"/>
        <w:ind w:left="0" w:right="0" w:firstLine="0"/>
        <w:contextualSpacing/>
        <w:rPr>
          <w:rFonts w:ascii="GHEA Mariam" w:hAnsi="GHEA Mariam"/>
          <w:lang w:val="hy-AM" w:eastAsia="en-US"/>
        </w:rPr>
      </w:pPr>
      <w:r w:rsidRPr="005A15B1">
        <w:rPr>
          <w:rStyle w:val="FootnoteReference"/>
          <w:rFonts w:ascii="GHEA Mariam" w:hAnsi="GHEA Mariam"/>
        </w:rPr>
        <w:footnoteRef/>
      </w:r>
      <w:r w:rsidRPr="005A15B1">
        <w:rPr>
          <w:rFonts w:ascii="GHEA Mariam" w:hAnsi="GHEA Mariam"/>
        </w:rPr>
        <w:t xml:space="preserve"> Տե՛ս նյութեր, հատոր </w:t>
      </w:r>
      <w:r w:rsidRPr="005A15B1">
        <w:rPr>
          <w:rFonts w:ascii="GHEA Mariam" w:hAnsi="GHEA Mariam"/>
          <w:lang w:val="hy-AM"/>
        </w:rPr>
        <w:t>2-րդ</w:t>
      </w:r>
      <w:r w:rsidRPr="005A15B1">
        <w:rPr>
          <w:rFonts w:ascii="GHEA Mariam" w:hAnsi="GHEA Mariam"/>
        </w:rPr>
        <w:t xml:space="preserve">, թերթեր </w:t>
      </w:r>
      <w:r w:rsidRPr="005A15B1">
        <w:rPr>
          <w:rFonts w:ascii="GHEA Mariam" w:hAnsi="GHEA Mariam"/>
          <w:lang w:val="hy-AM"/>
        </w:rPr>
        <w:t>86-102։</w:t>
      </w:r>
    </w:p>
  </w:footnote>
  <w:footnote w:id="14">
    <w:p w14:paraId="0B259803" w14:textId="77777777" w:rsidR="00732EB9" w:rsidRPr="005A15B1" w:rsidRDefault="00732EB9" w:rsidP="005A15B1">
      <w:pPr>
        <w:pStyle w:val="FootnoteText"/>
        <w:spacing w:line="240" w:lineRule="auto"/>
        <w:ind w:left="0" w:right="0" w:firstLine="0"/>
        <w:contextualSpacing/>
        <w:rPr>
          <w:rFonts w:ascii="GHEA Mariam" w:hAnsi="GHEA Mariam"/>
          <w:lang w:val="hy-AM" w:eastAsia="en-US"/>
        </w:rPr>
      </w:pPr>
      <w:r w:rsidRPr="005A15B1">
        <w:rPr>
          <w:rStyle w:val="13"/>
          <w:rFonts w:ascii="GHEA Mariam" w:hAnsi="GHEA Mariam"/>
        </w:rPr>
        <w:footnoteRef/>
      </w:r>
      <w:r w:rsidRPr="005A15B1">
        <w:rPr>
          <w:rFonts w:ascii="GHEA Mariam" w:hAnsi="GHEA Mariam"/>
        </w:rPr>
        <w:t xml:space="preserve"> Տե՛ս նյութեր, հատոր 1-ին, թերթեր </w:t>
      </w:r>
      <w:r w:rsidRPr="005A15B1">
        <w:rPr>
          <w:rFonts w:ascii="GHEA Mariam" w:hAnsi="GHEA Mariam"/>
          <w:lang w:val="hy-AM"/>
        </w:rPr>
        <w:t>131-147։</w:t>
      </w:r>
    </w:p>
  </w:footnote>
  <w:footnote w:id="15">
    <w:p w14:paraId="2D1FEC71" w14:textId="0C19AECC" w:rsidR="00732EB9" w:rsidRPr="009822D2" w:rsidRDefault="00732EB9" w:rsidP="009822D2">
      <w:pPr>
        <w:pStyle w:val="FootnoteText"/>
        <w:spacing w:line="240" w:lineRule="auto"/>
        <w:ind w:left="0" w:right="0" w:firstLine="0"/>
        <w:contextualSpacing/>
        <w:rPr>
          <w:rFonts w:ascii="GHEA Mariam" w:hAnsi="GHEA Mariam"/>
          <w:lang w:val="hy-AM" w:eastAsia="en-US"/>
        </w:rPr>
      </w:pPr>
      <w:r w:rsidRPr="009822D2">
        <w:rPr>
          <w:rStyle w:val="FootnoteReference"/>
          <w:rFonts w:ascii="GHEA Mariam" w:hAnsi="GHEA Mariam"/>
        </w:rPr>
        <w:footnoteRef/>
      </w:r>
      <w:r w:rsidRPr="009822D2">
        <w:rPr>
          <w:rFonts w:ascii="GHEA Mariam" w:hAnsi="GHEA Mariam"/>
        </w:rPr>
        <w:t xml:space="preserve"> Տե՛ս նյութեր, հատոր 1-ին, թերթ</w:t>
      </w:r>
      <w:r>
        <w:rPr>
          <w:rFonts w:ascii="GHEA Mariam" w:hAnsi="GHEA Mariam"/>
          <w:lang w:val="hy-AM"/>
        </w:rPr>
        <w:t xml:space="preserve"> 45</w:t>
      </w:r>
      <w:r w:rsidRPr="009822D2">
        <w:rPr>
          <w:rFonts w:ascii="GHEA Mariam" w:hAnsi="GHEA Mariam"/>
          <w:lang w:val="hy-AM"/>
        </w:rPr>
        <w:t>։</w:t>
      </w:r>
    </w:p>
  </w:footnote>
  <w:footnote w:id="16">
    <w:p w14:paraId="3C456263" w14:textId="77777777" w:rsidR="00732EB9" w:rsidRPr="005A15B1" w:rsidRDefault="00732EB9" w:rsidP="005A15B1">
      <w:pPr>
        <w:pStyle w:val="FootnoteText"/>
        <w:spacing w:line="240" w:lineRule="auto"/>
        <w:ind w:left="0" w:right="0" w:firstLine="0"/>
        <w:rPr>
          <w:rFonts w:ascii="GHEA Mariam" w:hAnsi="GHEA Mariam"/>
        </w:rPr>
      </w:pPr>
      <w:r w:rsidRPr="005A15B1">
        <w:rPr>
          <w:rStyle w:val="FootnoteReference"/>
          <w:rFonts w:ascii="GHEA Mariam" w:hAnsi="GHEA Mariam"/>
        </w:rPr>
        <w:footnoteRef/>
      </w:r>
      <w:r w:rsidRPr="005A15B1">
        <w:rPr>
          <w:rFonts w:ascii="GHEA Mariam" w:hAnsi="GHEA Mariam"/>
        </w:rPr>
        <w:t xml:space="preserve"> Տե՛ս նյութեր, հատոր </w:t>
      </w:r>
      <w:r w:rsidRPr="005A15B1">
        <w:rPr>
          <w:rFonts w:ascii="GHEA Mariam" w:hAnsi="GHEA Mariam"/>
          <w:lang w:val="hy-AM"/>
        </w:rPr>
        <w:t>2-րդ</w:t>
      </w:r>
      <w:r w:rsidRPr="005A15B1">
        <w:rPr>
          <w:rFonts w:ascii="GHEA Mariam" w:hAnsi="GHEA Mariam"/>
        </w:rPr>
        <w:t xml:space="preserve">, թերթեր </w:t>
      </w:r>
      <w:r w:rsidRPr="005A15B1">
        <w:rPr>
          <w:rFonts w:ascii="GHEA Mariam" w:hAnsi="GHEA Mariam"/>
          <w:lang w:val="hy-AM"/>
        </w:rPr>
        <w:t>150-161։</w:t>
      </w:r>
    </w:p>
  </w:footnote>
  <w:footnote w:id="17">
    <w:p w14:paraId="4CDC4BC0" w14:textId="77777777" w:rsidR="00732EB9" w:rsidRPr="005A15B1" w:rsidRDefault="00732EB9" w:rsidP="005A15B1">
      <w:pPr>
        <w:pStyle w:val="10"/>
        <w:contextualSpacing/>
        <w:jc w:val="both"/>
        <w:rPr>
          <w:rFonts w:ascii="GHEA Mariam" w:eastAsia="Arial Unicode MS" w:hAnsi="GHEA Mariam" w:cs="Times New Roman"/>
          <w:color w:val="auto"/>
          <w:lang w:val="hy-AM"/>
        </w:rPr>
      </w:pPr>
      <w:r w:rsidRPr="005A15B1">
        <w:rPr>
          <w:rFonts w:ascii="GHEA Mariam" w:eastAsia="GHEA Mariam" w:hAnsi="GHEA Mariam" w:cs="GHEA Mariam"/>
          <w:vertAlign w:val="superscript"/>
        </w:rPr>
        <w:footnoteRef/>
      </w:r>
      <w:r w:rsidRPr="005A15B1">
        <w:rPr>
          <w:rFonts w:ascii="GHEA Mariam" w:hAnsi="GHEA Mariam"/>
          <w:lang w:val="hy-AM"/>
        </w:rPr>
        <w:t xml:space="preserve"> </w:t>
      </w:r>
      <w:r w:rsidRPr="005A15B1">
        <w:rPr>
          <w:rFonts w:ascii="GHEA Mariam" w:hAnsi="GHEA Mariam" w:cs="Sylfaen"/>
          <w:lang w:val="hy-AM"/>
        </w:rPr>
        <w:t>Տե՛ս նյութեր</w:t>
      </w:r>
      <w:r w:rsidRPr="005A15B1">
        <w:rPr>
          <w:rFonts w:ascii="GHEA Mariam" w:hAnsi="GHEA Mariam"/>
          <w:lang w:val="hy-AM"/>
        </w:rPr>
        <w:t>, հատոր 3-րդ, թերթեր 76-86։</w:t>
      </w:r>
    </w:p>
  </w:footnote>
  <w:footnote w:id="18">
    <w:p w14:paraId="3A52F225" w14:textId="77777777" w:rsidR="00732EB9" w:rsidRPr="005A15B1" w:rsidRDefault="00732EB9" w:rsidP="005A15B1">
      <w:pPr>
        <w:pStyle w:val="FootnoteText"/>
        <w:spacing w:line="240" w:lineRule="auto"/>
        <w:ind w:left="0" w:right="0" w:firstLine="0"/>
        <w:contextualSpacing/>
        <w:rPr>
          <w:rFonts w:ascii="GHEA Mariam" w:hAnsi="GHEA Mariam"/>
        </w:rPr>
      </w:pPr>
      <w:r w:rsidRPr="005A15B1">
        <w:rPr>
          <w:rStyle w:val="FootnoteReference"/>
          <w:rFonts w:ascii="GHEA Mariam" w:hAnsi="GHEA Mariam"/>
        </w:rPr>
        <w:footnoteRef/>
      </w:r>
      <w:r w:rsidRPr="005A15B1">
        <w:rPr>
          <w:rFonts w:ascii="GHEA Mariam" w:hAnsi="GHEA Mariam"/>
        </w:rPr>
        <w:t xml:space="preserve"> Տե՛ս</w:t>
      </w:r>
      <w:r w:rsidRPr="005A15B1">
        <w:rPr>
          <w:rFonts w:cs="Calibri"/>
        </w:rPr>
        <w:t> </w:t>
      </w:r>
      <w:r w:rsidRPr="005A15B1">
        <w:rPr>
          <w:rFonts w:ascii="GHEA Mariam" w:hAnsi="GHEA Mariam"/>
          <w:shd w:val="clear" w:color="auto" w:fill="FFFFFF"/>
        </w:rPr>
        <w:t xml:space="preserve">Մարդու իրավունքների եվրոպական դատարանի՝ </w:t>
      </w:r>
      <w:r w:rsidRPr="005A15B1">
        <w:rPr>
          <w:rFonts w:ascii="GHEA Mariam" w:hAnsi="GHEA Mariam"/>
          <w:i/>
          <w:iCs/>
        </w:rPr>
        <w:t>McCann and Others v. The United Kingdom</w:t>
      </w:r>
      <w:r w:rsidRPr="005A15B1">
        <w:rPr>
          <w:rFonts w:ascii="GHEA Mariam" w:hAnsi="GHEA Mariam" w:cs="Calibri"/>
        </w:rPr>
        <w:t xml:space="preserve"> </w:t>
      </w:r>
      <w:r w:rsidRPr="005A15B1">
        <w:rPr>
          <w:rFonts w:ascii="GHEA Mariam" w:hAnsi="GHEA Mariam" w:cs="Arial Unicode"/>
        </w:rPr>
        <w:t>գործով</w:t>
      </w:r>
      <w:r w:rsidRPr="005A15B1">
        <w:rPr>
          <w:rFonts w:ascii="GHEA Mariam" w:hAnsi="GHEA Mariam"/>
        </w:rPr>
        <w:t xml:space="preserve"> 1995 </w:t>
      </w:r>
      <w:r w:rsidRPr="005A15B1">
        <w:rPr>
          <w:rFonts w:ascii="GHEA Mariam" w:hAnsi="GHEA Mariam" w:cs="Arial Unicode"/>
        </w:rPr>
        <w:t>թվականի</w:t>
      </w:r>
      <w:r w:rsidRPr="005A15B1">
        <w:rPr>
          <w:rFonts w:ascii="GHEA Mariam" w:hAnsi="GHEA Mariam"/>
        </w:rPr>
        <w:t xml:space="preserve"> </w:t>
      </w:r>
      <w:r w:rsidRPr="005A15B1">
        <w:rPr>
          <w:rFonts w:ascii="GHEA Mariam" w:hAnsi="GHEA Mariam" w:cs="Arial Unicode"/>
        </w:rPr>
        <w:t>սեպ</w:t>
      </w:r>
      <w:r w:rsidRPr="005A15B1">
        <w:rPr>
          <w:rFonts w:ascii="GHEA Mariam" w:hAnsi="GHEA Mariam"/>
        </w:rPr>
        <w:t>տեմբերի 27-ի վճիռը, գանգատ թիվ 18984/91, կետեր 157-164,</w:t>
      </w:r>
      <w:r w:rsidRPr="005A15B1">
        <w:rPr>
          <w:rFonts w:cs="Calibri"/>
        </w:rPr>
        <w:t> </w:t>
      </w:r>
      <w:r w:rsidRPr="005A15B1">
        <w:rPr>
          <w:rFonts w:ascii="GHEA Mariam" w:hAnsi="GHEA Mariam"/>
          <w:i/>
          <w:iCs/>
        </w:rPr>
        <w:t>Ergi v.</w:t>
      </w:r>
      <w:r w:rsidRPr="005A15B1">
        <w:rPr>
          <w:rFonts w:cs="Calibri"/>
        </w:rPr>
        <w:t> </w:t>
      </w:r>
      <w:r w:rsidRPr="005A15B1">
        <w:rPr>
          <w:rFonts w:ascii="GHEA Mariam" w:hAnsi="GHEA Mariam"/>
          <w:i/>
          <w:iCs/>
        </w:rPr>
        <w:t>Turkey</w:t>
      </w:r>
      <w:r w:rsidRPr="005A15B1">
        <w:rPr>
          <w:rFonts w:cs="Calibri"/>
        </w:rPr>
        <w:t> </w:t>
      </w:r>
      <w:r w:rsidRPr="005A15B1">
        <w:rPr>
          <w:rFonts w:ascii="GHEA Mariam" w:hAnsi="GHEA Mariam" w:cs="Arial Unicode"/>
        </w:rPr>
        <w:t>գործով</w:t>
      </w:r>
      <w:r w:rsidRPr="005A15B1">
        <w:rPr>
          <w:rFonts w:ascii="GHEA Mariam" w:hAnsi="GHEA Mariam"/>
        </w:rPr>
        <w:t xml:space="preserve"> 1998 </w:t>
      </w:r>
      <w:r w:rsidRPr="005A15B1">
        <w:rPr>
          <w:rFonts w:ascii="GHEA Mariam" w:hAnsi="GHEA Mariam" w:cs="Arial Unicode"/>
        </w:rPr>
        <w:t>թվականի</w:t>
      </w:r>
      <w:r w:rsidRPr="005A15B1">
        <w:rPr>
          <w:rFonts w:ascii="GHEA Mariam" w:hAnsi="GHEA Mariam"/>
        </w:rPr>
        <w:t xml:space="preserve"> </w:t>
      </w:r>
      <w:r w:rsidRPr="005A15B1">
        <w:rPr>
          <w:rFonts w:ascii="GHEA Mariam" w:hAnsi="GHEA Mariam" w:cs="Arial Unicode"/>
        </w:rPr>
        <w:t>հուլիսի</w:t>
      </w:r>
      <w:r w:rsidRPr="005A15B1">
        <w:rPr>
          <w:rFonts w:ascii="GHEA Mariam" w:hAnsi="GHEA Mariam"/>
        </w:rPr>
        <w:t xml:space="preserve"> 28-</w:t>
      </w:r>
      <w:r w:rsidRPr="005A15B1">
        <w:rPr>
          <w:rFonts w:ascii="GHEA Mariam" w:hAnsi="GHEA Mariam" w:cs="Arial Unicode"/>
        </w:rPr>
        <w:t>ի</w:t>
      </w:r>
      <w:r w:rsidRPr="005A15B1">
        <w:rPr>
          <w:rFonts w:ascii="GHEA Mariam" w:hAnsi="GHEA Mariam"/>
        </w:rPr>
        <w:t xml:space="preserve"> </w:t>
      </w:r>
      <w:r w:rsidRPr="005A15B1">
        <w:rPr>
          <w:rFonts w:ascii="GHEA Mariam" w:hAnsi="GHEA Mariam" w:cs="Arial Unicode"/>
        </w:rPr>
        <w:t>վճիռը</w:t>
      </w:r>
      <w:r w:rsidRPr="005A15B1">
        <w:rPr>
          <w:rFonts w:ascii="GHEA Mariam" w:hAnsi="GHEA Mariam"/>
        </w:rPr>
        <w:t xml:space="preserve">, </w:t>
      </w:r>
      <w:r w:rsidRPr="005A15B1">
        <w:rPr>
          <w:rFonts w:ascii="GHEA Mariam" w:hAnsi="GHEA Mariam" w:cs="Arial Unicode"/>
        </w:rPr>
        <w:t>գանգատ</w:t>
      </w:r>
      <w:r w:rsidRPr="005A15B1">
        <w:rPr>
          <w:rFonts w:ascii="GHEA Mariam" w:hAnsi="GHEA Mariam"/>
        </w:rPr>
        <w:t xml:space="preserve"> </w:t>
      </w:r>
      <w:r w:rsidRPr="005A15B1">
        <w:rPr>
          <w:rFonts w:ascii="GHEA Mariam" w:hAnsi="GHEA Mariam" w:cs="Arial Unicode"/>
        </w:rPr>
        <w:t>թիվ</w:t>
      </w:r>
      <w:r w:rsidRPr="005A15B1">
        <w:rPr>
          <w:rFonts w:ascii="GHEA Mariam" w:hAnsi="GHEA Mariam"/>
        </w:rPr>
        <w:t xml:space="preserve"> 23818/94, </w:t>
      </w:r>
      <w:r w:rsidRPr="005A15B1">
        <w:rPr>
          <w:rFonts w:ascii="GHEA Mariam" w:hAnsi="GHEA Mariam" w:cs="Arial Unicode"/>
        </w:rPr>
        <w:t>կետ</w:t>
      </w:r>
      <w:r w:rsidRPr="005A15B1">
        <w:rPr>
          <w:rFonts w:ascii="GHEA Mariam" w:hAnsi="GHEA Mariam"/>
        </w:rPr>
        <w:t xml:space="preserve"> 82, </w:t>
      </w:r>
      <w:r w:rsidRPr="005A15B1">
        <w:rPr>
          <w:rFonts w:ascii="GHEA Mariam" w:hAnsi="GHEA Mariam"/>
          <w:i/>
          <w:iCs/>
        </w:rPr>
        <w:t>Assenov and Others v. Bulgaria</w:t>
      </w:r>
      <w:r w:rsidRPr="005A15B1">
        <w:rPr>
          <w:rFonts w:cs="Calibri"/>
        </w:rPr>
        <w:t> </w:t>
      </w:r>
      <w:r w:rsidRPr="005A15B1">
        <w:rPr>
          <w:rFonts w:ascii="GHEA Mariam" w:hAnsi="GHEA Mariam" w:cs="Arial Unicode"/>
        </w:rPr>
        <w:t>գործով</w:t>
      </w:r>
      <w:r w:rsidRPr="005A15B1">
        <w:rPr>
          <w:rFonts w:ascii="GHEA Mariam" w:hAnsi="GHEA Mariam"/>
        </w:rPr>
        <w:t xml:space="preserve"> 1998 </w:t>
      </w:r>
      <w:r w:rsidRPr="005A15B1">
        <w:rPr>
          <w:rFonts w:ascii="GHEA Mariam" w:hAnsi="GHEA Mariam" w:cs="Arial Unicode"/>
        </w:rPr>
        <w:t>թվականի</w:t>
      </w:r>
      <w:r w:rsidRPr="005A15B1">
        <w:rPr>
          <w:rFonts w:ascii="GHEA Mariam" w:hAnsi="GHEA Mariam"/>
        </w:rPr>
        <w:t xml:space="preserve"> </w:t>
      </w:r>
      <w:r w:rsidRPr="005A15B1">
        <w:rPr>
          <w:rFonts w:ascii="GHEA Mariam" w:hAnsi="GHEA Mariam" w:cs="Arial Unicode"/>
        </w:rPr>
        <w:t>հոկտեմբերի</w:t>
      </w:r>
      <w:r w:rsidRPr="005A15B1">
        <w:rPr>
          <w:rFonts w:ascii="GHEA Mariam" w:hAnsi="GHEA Mariam"/>
        </w:rPr>
        <w:t xml:space="preserve"> 28-</w:t>
      </w:r>
      <w:r w:rsidRPr="005A15B1">
        <w:rPr>
          <w:rFonts w:ascii="GHEA Mariam" w:hAnsi="GHEA Mariam" w:cs="Arial Unicode"/>
        </w:rPr>
        <w:t>ի</w:t>
      </w:r>
      <w:r w:rsidRPr="005A15B1">
        <w:rPr>
          <w:rFonts w:ascii="GHEA Mariam" w:hAnsi="GHEA Mariam"/>
        </w:rPr>
        <w:t xml:space="preserve"> </w:t>
      </w:r>
      <w:r w:rsidRPr="005A15B1">
        <w:rPr>
          <w:rFonts w:ascii="GHEA Mariam" w:hAnsi="GHEA Mariam" w:cs="Arial Unicode"/>
        </w:rPr>
        <w:t>վճիռը</w:t>
      </w:r>
      <w:r w:rsidRPr="005A15B1">
        <w:rPr>
          <w:rFonts w:ascii="GHEA Mariam" w:hAnsi="GHEA Mariam"/>
        </w:rPr>
        <w:t xml:space="preserve">, </w:t>
      </w:r>
      <w:r w:rsidRPr="005A15B1">
        <w:rPr>
          <w:rFonts w:ascii="GHEA Mariam" w:hAnsi="GHEA Mariam" w:cs="Arial Unicode"/>
        </w:rPr>
        <w:t>գանգատ</w:t>
      </w:r>
      <w:r w:rsidRPr="005A15B1">
        <w:rPr>
          <w:rFonts w:ascii="GHEA Mariam" w:hAnsi="GHEA Mariam"/>
        </w:rPr>
        <w:t xml:space="preserve"> </w:t>
      </w:r>
      <w:r w:rsidRPr="005A15B1">
        <w:rPr>
          <w:rFonts w:ascii="GHEA Mariam" w:hAnsi="GHEA Mariam" w:cs="Arial Unicode"/>
        </w:rPr>
        <w:t>թիվ</w:t>
      </w:r>
      <w:r w:rsidRPr="005A15B1">
        <w:rPr>
          <w:rFonts w:ascii="GHEA Mariam" w:hAnsi="GHEA Mariam"/>
        </w:rPr>
        <w:t xml:space="preserve"> 24760/94, </w:t>
      </w:r>
      <w:r w:rsidRPr="005A15B1">
        <w:rPr>
          <w:rFonts w:ascii="GHEA Mariam" w:hAnsi="GHEA Mariam" w:cs="Arial Unicode"/>
        </w:rPr>
        <w:t>կետեր</w:t>
      </w:r>
      <w:r w:rsidRPr="005A15B1">
        <w:rPr>
          <w:rFonts w:ascii="GHEA Mariam" w:hAnsi="GHEA Mariam"/>
        </w:rPr>
        <w:t xml:space="preserve"> 101-106:</w:t>
      </w:r>
    </w:p>
  </w:footnote>
  <w:footnote w:id="19">
    <w:p w14:paraId="1B2056C7" w14:textId="77777777" w:rsidR="00732EB9" w:rsidRPr="005A15B1" w:rsidRDefault="00732EB9" w:rsidP="005A15B1">
      <w:pPr>
        <w:pStyle w:val="FootnoteText"/>
        <w:spacing w:line="240" w:lineRule="auto"/>
        <w:ind w:left="0" w:right="0" w:firstLine="0"/>
        <w:contextualSpacing/>
        <w:rPr>
          <w:rFonts w:ascii="GHEA Mariam" w:hAnsi="GHEA Mariam"/>
        </w:rPr>
      </w:pPr>
      <w:r w:rsidRPr="005A15B1">
        <w:rPr>
          <w:rStyle w:val="FootnoteReference"/>
          <w:rFonts w:ascii="GHEA Mariam" w:hAnsi="GHEA Mariam"/>
        </w:rPr>
        <w:footnoteRef/>
      </w:r>
      <w:r w:rsidRPr="005A15B1">
        <w:rPr>
          <w:rFonts w:ascii="GHEA Mariam" w:hAnsi="GHEA Mariam"/>
        </w:rPr>
        <w:t xml:space="preserve"> Ի թիվս այլոց, տե՛ս</w:t>
      </w:r>
      <w:r w:rsidRPr="005A15B1">
        <w:rPr>
          <w:rFonts w:cs="Calibri"/>
        </w:rPr>
        <w:t> </w:t>
      </w:r>
      <w:r w:rsidRPr="005A15B1">
        <w:rPr>
          <w:rFonts w:ascii="GHEA Mariam" w:hAnsi="GHEA Mariam"/>
          <w:shd w:val="clear" w:color="auto" w:fill="FFFFFF"/>
        </w:rPr>
        <w:t xml:space="preserve">Մարդու իրավունքների եվրոպական դատարանի՝ </w:t>
      </w:r>
      <w:r w:rsidRPr="005A15B1">
        <w:rPr>
          <w:rFonts w:ascii="GHEA Mariam" w:hAnsi="GHEA Mariam"/>
          <w:i/>
          <w:iCs/>
        </w:rPr>
        <w:t>Օsman</w:t>
      </w:r>
      <w:r w:rsidRPr="005A15B1">
        <w:rPr>
          <w:rFonts w:cs="Calibri"/>
          <w:i/>
          <w:iCs/>
        </w:rPr>
        <w:t> </w:t>
      </w:r>
      <w:r w:rsidRPr="005A15B1">
        <w:rPr>
          <w:rFonts w:ascii="GHEA Mariam" w:hAnsi="GHEA Mariam"/>
          <w:i/>
          <w:iCs/>
        </w:rPr>
        <w:t>v. the</w:t>
      </w:r>
      <w:r w:rsidRPr="005A15B1">
        <w:rPr>
          <w:rFonts w:cs="Calibri"/>
          <w:i/>
          <w:iCs/>
        </w:rPr>
        <w:t> </w:t>
      </w:r>
      <w:r w:rsidRPr="005A15B1">
        <w:rPr>
          <w:rFonts w:ascii="GHEA Mariam" w:hAnsi="GHEA Mariam" w:cs="Arial Unicode"/>
          <w:i/>
          <w:iCs/>
        </w:rPr>
        <w:t>Ս</w:t>
      </w:r>
      <w:r w:rsidRPr="005A15B1">
        <w:rPr>
          <w:rFonts w:ascii="GHEA Mariam" w:hAnsi="GHEA Mariam"/>
          <w:i/>
          <w:iCs/>
        </w:rPr>
        <w:t>nited Kingdom</w:t>
      </w:r>
      <w:r w:rsidRPr="005A15B1">
        <w:rPr>
          <w:rFonts w:ascii="GHEA Mariam" w:hAnsi="GHEA Mariam" w:cs="Calibri"/>
        </w:rPr>
        <w:t xml:space="preserve"> </w:t>
      </w:r>
      <w:r w:rsidRPr="005A15B1">
        <w:rPr>
          <w:rFonts w:ascii="GHEA Mariam" w:hAnsi="GHEA Mariam" w:cs="Arial Unicode"/>
        </w:rPr>
        <w:t>գործով</w:t>
      </w:r>
      <w:r w:rsidRPr="005A15B1">
        <w:rPr>
          <w:rFonts w:ascii="GHEA Mariam" w:hAnsi="GHEA Mariam"/>
        </w:rPr>
        <w:t xml:space="preserve"> 1998 </w:t>
      </w:r>
      <w:r w:rsidRPr="005A15B1">
        <w:rPr>
          <w:rFonts w:ascii="GHEA Mariam" w:hAnsi="GHEA Mariam" w:cs="Arial Unicode"/>
        </w:rPr>
        <w:t>թվականի</w:t>
      </w:r>
      <w:r w:rsidRPr="005A15B1">
        <w:rPr>
          <w:rFonts w:ascii="GHEA Mariam" w:hAnsi="GHEA Mariam"/>
        </w:rPr>
        <w:t xml:space="preserve"> </w:t>
      </w:r>
      <w:r w:rsidRPr="005A15B1">
        <w:rPr>
          <w:rFonts w:ascii="GHEA Mariam" w:hAnsi="GHEA Mariam" w:cs="Arial Unicode"/>
        </w:rPr>
        <w:t>հոկտեմբերի</w:t>
      </w:r>
      <w:r w:rsidRPr="005A15B1">
        <w:rPr>
          <w:rFonts w:ascii="GHEA Mariam" w:hAnsi="GHEA Mariam"/>
        </w:rPr>
        <w:t xml:space="preserve"> 28-</w:t>
      </w:r>
      <w:r w:rsidRPr="005A15B1">
        <w:rPr>
          <w:rFonts w:ascii="GHEA Mariam" w:hAnsi="GHEA Mariam" w:cs="Arial Unicode"/>
        </w:rPr>
        <w:t>ի</w:t>
      </w:r>
      <w:r w:rsidRPr="005A15B1">
        <w:rPr>
          <w:rFonts w:ascii="GHEA Mariam" w:hAnsi="GHEA Mariam"/>
        </w:rPr>
        <w:t xml:space="preserve"> </w:t>
      </w:r>
      <w:r w:rsidRPr="005A15B1">
        <w:rPr>
          <w:rFonts w:ascii="GHEA Mariam" w:hAnsi="GHEA Mariam" w:cs="Arial Unicode"/>
        </w:rPr>
        <w:t>վճիռը</w:t>
      </w:r>
      <w:r w:rsidRPr="005A15B1">
        <w:rPr>
          <w:rFonts w:ascii="GHEA Mariam" w:hAnsi="GHEA Mariam"/>
        </w:rPr>
        <w:t xml:space="preserve">, </w:t>
      </w:r>
      <w:r w:rsidRPr="005A15B1">
        <w:rPr>
          <w:rFonts w:ascii="GHEA Mariam" w:hAnsi="GHEA Mariam" w:cs="Arial Unicode"/>
        </w:rPr>
        <w:t>գանգատ</w:t>
      </w:r>
      <w:r w:rsidRPr="005A15B1">
        <w:rPr>
          <w:rFonts w:ascii="GHEA Mariam" w:hAnsi="GHEA Mariam"/>
        </w:rPr>
        <w:t xml:space="preserve"> </w:t>
      </w:r>
      <w:r w:rsidRPr="005A15B1">
        <w:rPr>
          <w:rFonts w:ascii="GHEA Mariam" w:hAnsi="GHEA Mariam" w:cs="Arial Unicode"/>
        </w:rPr>
        <w:t>թիվ</w:t>
      </w:r>
      <w:r w:rsidRPr="005A15B1">
        <w:rPr>
          <w:rFonts w:ascii="GHEA Mariam" w:hAnsi="GHEA Mariam"/>
        </w:rPr>
        <w:t xml:space="preserve"> 87/1997/871/1083, </w:t>
      </w:r>
      <w:r w:rsidRPr="005A15B1">
        <w:rPr>
          <w:rFonts w:ascii="GHEA Mariam" w:hAnsi="GHEA Mariam" w:cs="Arial Unicode"/>
        </w:rPr>
        <w:t>կետ</w:t>
      </w:r>
      <w:r w:rsidRPr="005A15B1">
        <w:rPr>
          <w:rFonts w:ascii="GHEA Mariam" w:hAnsi="GHEA Mariam"/>
        </w:rPr>
        <w:t xml:space="preserve"> 115:</w:t>
      </w:r>
    </w:p>
  </w:footnote>
  <w:footnote w:id="20">
    <w:p w14:paraId="42ADC1E5" w14:textId="77777777"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shd w:val="clear" w:color="auto" w:fill="FFFFFF"/>
          <w:lang w:val="hy-AM"/>
        </w:rPr>
        <w:t>Տ</w:t>
      </w:r>
      <w:r w:rsidRPr="005A15B1">
        <w:rPr>
          <w:rFonts w:ascii="GHEA Mariam" w:hAnsi="GHEA Mariam"/>
          <w:shd w:val="clear" w:color="auto" w:fill="FFFFFF"/>
        </w:rPr>
        <w:t>ե</w:t>
      </w:r>
      <w:r w:rsidRPr="005A15B1">
        <w:rPr>
          <w:rFonts w:ascii="GHEA Mariam" w:hAnsi="GHEA Mariam"/>
          <w:shd w:val="clear" w:color="auto" w:fill="FFFFFF"/>
          <w:lang w:val="hy-AM"/>
        </w:rPr>
        <w:t>՛</w:t>
      </w:r>
      <w:r w:rsidRPr="005A15B1">
        <w:rPr>
          <w:rFonts w:ascii="GHEA Mariam" w:hAnsi="GHEA Mariam"/>
          <w:shd w:val="clear" w:color="auto" w:fill="FFFFFF"/>
        </w:rPr>
        <w:t>ս</w:t>
      </w:r>
      <w:r w:rsidRPr="005A15B1">
        <w:rPr>
          <w:rFonts w:cs="Calibri"/>
          <w:shd w:val="clear" w:color="auto" w:fill="FFFFFF"/>
        </w:rPr>
        <w:t> </w:t>
      </w:r>
      <w:r w:rsidRPr="005A15B1">
        <w:rPr>
          <w:rFonts w:ascii="GHEA Mariam" w:hAnsi="GHEA Mariam"/>
          <w:shd w:val="clear" w:color="auto" w:fill="FFFFFF"/>
        </w:rPr>
        <w:t xml:space="preserve">Մարդու իրավունքների եվրոպական դատարանի` </w:t>
      </w:r>
      <w:r w:rsidRPr="005A15B1">
        <w:rPr>
          <w:rStyle w:val="Emphasis"/>
          <w:rFonts w:ascii="GHEA Mariam" w:hAnsi="GHEA Mariam"/>
          <w:shd w:val="clear" w:color="auto" w:fill="FFFFFF"/>
        </w:rPr>
        <w:t>Nachova and Օthers v. Bulgaria</w:t>
      </w:r>
      <w:r w:rsidRPr="005A15B1">
        <w:rPr>
          <w:rFonts w:cs="Calibri"/>
          <w:shd w:val="clear" w:color="auto" w:fill="FFFFFF"/>
        </w:rPr>
        <w:t> </w:t>
      </w:r>
      <w:r w:rsidRPr="005A15B1">
        <w:rPr>
          <w:rFonts w:ascii="GHEA Mariam" w:hAnsi="GHEA Mariam" w:cs="Arial Unicode"/>
          <w:shd w:val="clear" w:color="auto" w:fill="FFFFFF"/>
        </w:rPr>
        <w:t>գործով</w:t>
      </w:r>
      <w:r w:rsidRPr="005A15B1">
        <w:rPr>
          <w:rFonts w:ascii="GHEA Mariam" w:hAnsi="GHEA Mariam"/>
          <w:shd w:val="clear" w:color="auto" w:fill="FFFFFF"/>
        </w:rPr>
        <w:t xml:space="preserve"> 2005 </w:t>
      </w:r>
      <w:r w:rsidRPr="005A15B1">
        <w:rPr>
          <w:rFonts w:ascii="GHEA Mariam" w:hAnsi="GHEA Mariam" w:cs="Arial Unicode"/>
          <w:shd w:val="clear" w:color="auto" w:fill="FFFFFF"/>
        </w:rPr>
        <w:t>թվականի</w:t>
      </w:r>
      <w:r w:rsidRPr="005A15B1">
        <w:rPr>
          <w:rFonts w:ascii="GHEA Mariam" w:hAnsi="GHEA Mariam"/>
          <w:shd w:val="clear" w:color="auto" w:fill="FFFFFF"/>
        </w:rPr>
        <w:t xml:space="preserve"> </w:t>
      </w:r>
      <w:r w:rsidRPr="005A15B1">
        <w:rPr>
          <w:rFonts w:ascii="GHEA Mariam" w:hAnsi="GHEA Mariam" w:cs="Arial Unicode"/>
          <w:shd w:val="clear" w:color="auto" w:fill="FFFFFF"/>
        </w:rPr>
        <w:t>հուլիսի</w:t>
      </w:r>
      <w:r w:rsidRPr="005A15B1">
        <w:rPr>
          <w:rFonts w:ascii="GHEA Mariam" w:hAnsi="GHEA Mariam"/>
          <w:shd w:val="clear" w:color="auto" w:fill="FFFFFF"/>
        </w:rPr>
        <w:t xml:space="preserve"> 6-</w:t>
      </w:r>
      <w:r w:rsidRPr="005A15B1">
        <w:rPr>
          <w:rFonts w:ascii="GHEA Mariam" w:hAnsi="GHEA Mariam" w:cs="Arial Unicode"/>
          <w:shd w:val="clear" w:color="auto" w:fill="FFFFFF"/>
        </w:rPr>
        <w:t>ի</w:t>
      </w:r>
      <w:r w:rsidRPr="005A15B1">
        <w:rPr>
          <w:rFonts w:ascii="GHEA Mariam" w:hAnsi="GHEA Mariam"/>
          <w:shd w:val="clear" w:color="auto" w:fill="FFFFFF"/>
        </w:rPr>
        <w:t xml:space="preserve"> </w:t>
      </w:r>
      <w:r w:rsidRPr="005A15B1">
        <w:rPr>
          <w:rFonts w:ascii="GHEA Mariam" w:hAnsi="GHEA Mariam" w:cs="Arial Unicode"/>
          <w:shd w:val="clear" w:color="auto" w:fill="FFFFFF"/>
        </w:rPr>
        <w:t>վճիռը</w:t>
      </w:r>
      <w:r w:rsidRPr="005A15B1">
        <w:rPr>
          <w:rFonts w:ascii="GHEA Mariam" w:hAnsi="GHEA Mariam"/>
          <w:shd w:val="clear" w:color="auto" w:fill="FFFFFF"/>
        </w:rPr>
        <w:t xml:space="preserve">, </w:t>
      </w:r>
      <w:r w:rsidRPr="005A15B1">
        <w:rPr>
          <w:rFonts w:ascii="GHEA Mariam" w:hAnsi="GHEA Mariam" w:cs="Arial Unicode"/>
          <w:shd w:val="clear" w:color="auto" w:fill="FFFFFF"/>
        </w:rPr>
        <w:t>գանգատներ</w:t>
      </w:r>
      <w:r w:rsidRPr="005A15B1">
        <w:rPr>
          <w:rFonts w:ascii="GHEA Mariam" w:hAnsi="GHEA Mariam"/>
          <w:shd w:val="clear" w:color="auto" w:fill="FFFFFF"/>
        </w:rPr>
        <w:t xml:space="preserve"> </w:t>
      </w:r>
      <w:r w:rsidRPr="005A15B1">
        <w:rPr>
          <w:rFonts w:ascii="GHEA Mariam" w:hAnsi="GHEA Mariam" w:cs="Arial Unicode"/>
          <w:shd w:val="clear" w:color="auto" w:fill="FFFFFF"/>
        </w:rPr>
        <w:t>թիվ</w:t>
      </w:r>
      <w:r w:rsidRPr="005A15B1">
        <w:rPr>
          <w:rFonts w:ascii="GHEA Mariam" w:hAnsi="GHEA Mariam"/>
          <w:shd w:val="clear" w:color="auto" w:fill="FFFFFF"/>
        </w:rPr>
        <w:t xml:space="preserve"> 43577/98, 43579/98, </w:t>
      </w:r>
      <w:r w:rsidRPr="005A15B1">
        <w:rPr>
          <w:rFonts w:ascii="GHEA Mariam" w:hAnsi="GHEA Mariam" w:cs="Arial Unicode"/>
          <w:shd w:val="clear" w:color="auto" w:fill="FFFFFF"/>
        </w:rPr>
        <w:t>կետ</w:t>
      </w:r>
      <w:r w:rsidRPr="005A15B1">
        <w:rPr>
          <w:rFonts w:ascii="GHEA Mariam" w:hAnsi="GHEA Mariam"/>
          <w:shd w:val="clear" w:color="auto" w:fill="FFFFFF"/>
        </w:rPr>
        <w:t xml:space="preserve"> 110</w:t>
      </w:r>
      <w:r w:rsidRPr="005A15B1">
        <w:rPr>
          <w:rFonts w:ascii="GHEA Mariam" w:hAnsi="GHEA Mariam"/>
          <w:shd w:val="clear" w:color="auto" w:fill="FFFFFF"/>
          <w:lang w:val="hy-AM"/>
        </w:rPr>
        <w:t>:</w:t>
      </w:r>
    </w:p>
  </w:footnote>
  <w:footnote w:id="21">
    <w:p w14:paraId="1EF45179" w14:textId="77777777" w:rsidR="00732EB9" w:rsidRPr="005A15B1" w:rsidRDefault="00732EB9" w:rsidP="005A15B1">
      <w:pPr>
        <w:pStyle w:val="FootnoteText"/>
        <w:spacing w:line="240" w:lineRule="auto"/>
        <w:ind w:left="0" w:right="0" w:firstLine="0"/>
        <w:contextualSpacing/>
        <w:rPr>
          <w:rFonts w:ascii="GHEA Mariam" w:hAnsi="GHEA Mariam"/>
        </w:rPr>
      </w:pPr>
      <w:r w:rsidRPr="005A15B1">
        <w:rPr>
          <w:rStyle w:val="FootnoteReference"/>
          <w:rFonts w:ascii="GHEA Mariam" w:hAnsi="GHEA Mariam"/>
        </w:rPr>
        <w:footnoteRef/>
      </w:r>
      <w:r w:rsidRPr="005A15B1">
        <w:rPr>
          <w:rFonts w:ascii="GHEA Mariam" w:hAnsi="GHEA Mariam"/>
        </w:rPr>
        <w:t xml:space="preserve"> Տե՛ս, </w:t>
      </w:r>
      <w:r w:rsidRPr="005A15B1">
        <w:rPr>
          <w:rFonts w:ascii="GHEA Mariam" w:hAnsi="GHEA Mariam"/>
          <w:i/>
        </w:rPr>
        <w:t>mutatis mutandis</w:t>
      </w:r>
      <w:r w:rsidRPr="005A15B1">
        <w:rPr>
          <w:rFonts w:ascii="GHEA Mariam" w:hAnsi="GHEA Mariam"/>
        </w:rPr>
        <w:t xml:space="preserve">, </w:t>
      </w:r>
      <w:r w:rsidRPr="005A15B1">
        <w:rPr>
          <w:rFonts w:ascii="GHEA Mariam" w:hAnsi="GHEA Mariam"/>
          <w:shd w:val="clear" w:color="auto" w:fill="FFFFFF"/>
        </w:rPr>
        <w:t xml:space="preserve">Մարդու իրավունքների եվրոպական դատարանի` </w:t>
      </w:r>
      <w:r w:rsidRPr="005A15B1">
        <w:rPr>
          <w:rFonts w:ascii="GHEA Mariam" w:hAnsi="GHEA Mariam"/>
          <w:i/>
        </w:rPr>
        <w:t>Kats and Others v. Ukraine</w:t>
      </w:r>
      <w:r w:rsidRPr="005A15B1">
        <w:rPr>
          <w:rFonts w:ascii="GHEA Mariam" w:hAnsi="GHEA Mariam"/>
        </w:rPr>
        <w:t>, 2008 թվականի դեկտեմբերի 18-ի վճիռը, գանգատ թիվ 29971/04, կետ 116:</w:t>
      </w:r>
    </w:p>
  </w:footnote>
  <w:footnote w:id="22">
    <w:p w14:paraId="1DE65C49" w14:textId="16C3F842" w:rsidR="00732EB9" w:rsidRPr="005A15B1" w:rsidRDefault="00732EB9" w:rsidP="005A15B1">
      <w:pPr>
        <w:pStyle w:val="FootnoteText"/>
        <w:spacing w:line="240" w:lineRule="auto"/>
        <w:ind w:left="0" w:right="0" w:firstLine="0"/>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shd w:val="clear" w:color="auto" w:fill="FFFFFF"/>
          <w:lang w:val="hy-AM"/>
        </w:rPr>
        <w:t>Տ</w:t>
      </w:r>
      <w:r w:rsidRPr="005A15B1">
        <w:rPr>
          <w:rFonts w:ascii="GHEA Mariam" w:hAnsi="GHEA Mariam"/>
          <w:shd w:val="clear" w:color="auto" w:fill="FFFFFF"/>
        </w:rPr>
        <w:t>ե՛ս</w:t>
      </w:r>
      <w:r w:rsidRPr="005A15B1">
        <w:rPr>
          <w:rFonts w:cs="Calibri"/>
          <w:shd w:val="clear" w:color="auto" w:fill="FFFFFF"/>
        </w:rPr>
        <w:t> </w:t>
      </w:r>
      <w:r w:rsidRPr="005A15B1">
        <w:rPr>
          <w:rFonts w:ascii="GHEA Mariam" w:hAnsi="GHEA Mariam"/>
          <w:shd w:val="clear" w:color="auto" w:fill="FFFFFF"/>
        </w:rPr>
        <w:t xml:space="preserve">Մարդու իրավունքների եվրոպական դատարանի` </w:t>
      </w:r>
      <w:r w:rsidRPr="005A15B1">
        <w:rPr>
          <w:rFonts w:ascii="GHEA Mariam" w:hAnsi="GHEA Mariam"/>
          <w:i/>
          <w:iCs/>
          <w:shd w:val="clear" w:color="auto" w:fill="FFFFFF"/>
        </w:rPr>
        <w:t>Tanrikulu</w:t>
      </w:r>
      <w:r w:rsidRPr="005A15B1">
        <w:rPr>
          <w:rFonts w:cs="Calibri"/>
          <w:i/>
          <w:iCs/>
          <w:shd w:val="clear" w:color="auto" w:fill="FFFFFF"/>
        </w:rPr>
        <w:t> </w:t>
      </w:r>
      <w:r w:rsidRPr="005A15B1">
        <w:rPr>
          <w:rFonts w:ascii="GHEA Mariam" w:hAnsi="GHEA Mariam"/>
          <w:i/>
          <w:iCs/>
          <w:shd w:val="clear" w:color="auto" w:fill="FFFFFF"/>
        </w:rPr>
        <w:t>v. Turkey</w:t>
      </w:r>
      <w:r w:rsidRPr="005A15B1">
        <w:rPr>
          <w:rFonts w:cs="Calibri"/>
          <w:shd w:val="clear" w:color="auto" w:fill="FFFFFF"/>
        </w:rPr>
        <w:t> </w:t>
      </w:r>
      <w:r w:rsidRPr="005A15B1">
        <w:rPr>
          <w:rFonts w:ascii="GHEA Mariam" w:hAnsi="GHEA Mariam" w:cs="Arial Unicode"/>
          <w:shd w:val="clear" w:color="auto" w:fill="FFFFFF"/>
        </w:rPr>
        <w:t>գործով</w:t>
      </w:r>
      <w:r w:rsidRPr="005A15B1">
        <w:rPr>
          <w:rFonts w:ascii="GHEA Mariam" w:hAnsi="GHEA Mariam"/>
          <w:shd w:val="clear" w:color="auto" w:fill="FFFFFF"/>
        </w:rPr>
        <w:t xml:space="preserve"> 1999 </w:t>
      </w:r>
      <w:r w:rsidRPr="005A15B1">
        <w:rPr>
          <w:rFonts w:ascii="GHEA Mariam" w:hAnsi="GHEA Mariam" w:cs="Arial Unicode"/>
          <w:shd w:val="clear" w:color="auto" w:fill="FFFFFF"/>
        </w:rPr>
        <w:t>թվականի</w:t>
      </w:r>
      <w:r w:rsidRPr="005A15B1">
        <w:rPr>
          <w:rFonts w:ascii="GHEA Mariam" w:hAnsi="GHEA Mariam"/>
          <w:shd w:val="clear" w:color="auto" w:fill="FFFFFF"/>
          <w:lang w:val="hy-AM"/>
        </w:rPr>
        <w:t xml:space="preserve"> </w:t>
      </w:r>
      <w:r w:rsidRPr="005A15B1">
        <w:rPr>
          <w:rFonts w:ascii="GHEA Mariam" w:hAnsi="GHEA Mariam" w:cs="Arial Unicode"/>
          <w:shd w:val="clear" w:color="auto" w:fill="FFFFFF"/>
        </w:rPr>
        <w:t>հուլիս</w:t>
      </w:r>
      <w:r w:rsidRPr="005A15B1">
        <w:rPr>
          <w:rFonts w:ascii="GHEA Mariam" w:hAnsi="GHEA Mariam"/>
          <w:shd w:val="clear" w:color="auto" w:fill="FFFFFF"/>
        </w:rPr>
        <w:t>ի 8-ի վճիռը, գանգատ թիվ 23763/94, կետ 109 և</w:t>
      </w:r>
      <w:r w:rsidRPr="005A15B1">
        <w:rPr>
          <w:rFonts w:cs="Calibri"/>
          <w:shd w:val="clear" w:color="auto" w:fill="FFFFFF"/>
        </w:rPr>
        <w:t> </w:t>
      </w:r>
      <w:r w:rsidRPr="005A15B1">
        <w:rPr>
          <w:rFonts w:ascii="GHEA Mariam" w:hAnsi="GHEA Mariam"/>
          <w:i/>
          <w:iCs/>
          <w:shd w:val="clear" w:color="auto" w:fill="FFFFFF"/>
        </w:rPr>
        <w:t>Gül v. Turkey</w:t>
      </w:r>
      <w:r w:rsidRPr="005A15B1">
        <w:rPr>
          <w:rFonts w:cs="Calibri"/>
          <w:shd w:val="clear" w:color="auto" w:fill="FFFFFF"/>
        </w:rPr>
        <w:t> </w:t>
      </w:r>
      <w:r w:rsidRPr="005A15B1">
        <w:rPr>
          <w:rFonts w:ascii="GHEA Mariam" w:hAnsi="GHEA Mariam" w:cs="Arial Unicode"/>
          <w:shd w:val="clear" w:color="auto" w:fill="FFFFFF"/>
        </w:rPr>
        <w:t>գործով</w:t>
      </w:r>
      <w:r w:rsidRPr="005A15B1">
        <w:rPr>
          <w:rFonts w:ascii="GHEA Mariam" w:hAnsi="GHEA Mariam"/>
          <w:shd w:val="clear" w:color="auto" w:fill="FFFFFF"/>
        </w:rPr>
        <w:t xml:space="preserve"> 2000 </w:t>
      </w:r>
      <w:r w:rsidRPr="005A15B1">
        <w:rPr>
          <w:rFonts w:ascii="GHEA Mariam" w:hAnsi="GHEA Mariam" w:cs="Arial Unicode"/>
          <w:shd w:val="clear" w:color="auto" w:fill="FFFFFF"/>
        </w:rPr>
        <w:t>թվականի</w:t>
      </w:r>
      <w:r w:rsidRPr="005A15B1">
        <w:rPr>
          <w:rFonts w:ascii="GHEA Mariam" w:hAnsi="GHEA Mariam"/>
          <w:shd w:val="clear" w:color="auto" w:fill="FFFFFF"/>
        </w:rPr>
        <w:t xml:space="preserve"> </w:t>
      </w:r>
      <w:r w:rsidRPr="005A15B1">
        <w:rPr>
          <w:rFonts w:ascii="GHEA Mariam" w:hAnsi="GHEA Mariam" w:cs="Arial Unicode"/>
          <w:shd w:val="clear" w:color="auto" w:fill="FFFFFF"/>
        </w:rPr>
        <w:t>դեկտեմբերի</w:t>
      </w:r>
      <w:r w:rsidRPr="005A15B1">
        <w:rPr>
          <w:rFonts w:ascii="GHEA Mariam" w:hAnsi="GHEA Mariam"/>
          <w:shd w:val="clear" w:color="auto" w:fill="FFFFFF"/>
        </w:rPr>
        <w:t xml:space="preserve"> 14-</w:t>
      </w:r>
      <w:r w:rsidRPr="005A15B1">
        <w:rPr>
          <w:rFonts w:ascii="GHEA Mariam" w:hAnsi="GHEA Mariam" w:cs="Arial Unicode"/>
          <w:shd w:val="clear" w:color="auto" w:fill="FFFFFF"/>
        </w:rPr>
        <w:t>ի</w:t>
      </w:r>
      <w:r w:rsidRPr="005A15B1">
        <w:rPr>
          <w:rFonts w:ascii="GHEA Mariam" w:hAnsi="GHEA Mariam"/>
          <w:shd w:val="clear" w:color="auto" w:fill="FFFFFF"/>
        </w:rPr>
        <w:t xml:space="preserve"> </w:t>
      </w:r>
      <w:r w:rsidRPr="005A15B1">
        <w:rPr>
          <w:rFonts w:ascii="GHEA Mariam" w:hAnsi="GHEA Mariam" w:cs="Arial Unicode"/>
          <w:shd w:val="clear" w:color="auto" w:fill="FFFFFF"/>
        </w:rPr>
        <w:t>վճիռը</w:t>
      </w:r>
      <w:r w:rsidRPr="005A15B1">
        <w:rPr>
          <w:rFonts w:ascii="GHEA Mariam" w:hAnsi="GHEA Mariam"/>
          <w:shd w:val="clear" w:color="auto" w:fill="FFFFFF"/>
        </w:rPr>
        <w:t xml:space="preserve">, </w:t>
      </w:r>
      <w:r w:rsidRPr="005A15B1">
        <w:rPr>
          <w:rFonts w:ascii="GHEA Mariam" w:hAnsi="GHEA Mariam" w:cs="Arial Unicode"/>
          <w:shd w:val="clear" w:color="auto" w:fill="FFFFFF"/>
        </w:rPr>
        <w:t>գանգատ</w:t>
      </w:r>
      <w:r w:rsidRPr="005A15B1">
        <w:rPr>
          <w:rFonts w:ascii="GHEA Mariam" w:hAnsi="GHEA Mariam"/>
          <w:shd w:val="clear" w:color="auto" w:fill="FFFFFF"/>
        </w:rPr>
        <w:t xml:space="preserve"> </w:t>
      </w:r>
      <w:r w:rsidRPr="005A15B1">
        <w:rPr>
          <w:rFonts w:ascii="GHEA Mariam" w:hAnsi="GHEA Mariam" w:cs="Arial Unicode"/>
          <w:shd w:val="clear" w:color="auto" w:fill="FFFFFF"/>
        </w:rPr>
        <w:t>թիվ</w:t>
      </w:r>
      <w:r w:rsidRPr="005A15B1">
        <w:rPr>
          <w:rFonts w:ascii="GHEA Mariam" w:hAnsi="GHEA Mariam"/>
          <w:shd w:val="clear" w:color="auto" w:fill="FFFFFF"/>
        </w:rPr>
        <w:t xml:space="preserve"> 22676/93, </w:t>
      </w:r>
      <w:r w:rsidRPr="005A15B1">
        <w:rPr>
          <w:rFonts w:ascii="GHEA Mariam" w:hAnsi="GHEA Mariam" w:cs="Arial Unicode"/>
          <w:shd w:val="clear" w:color="auto" w:fill="FFFFFF"/>
        </w:rPr>
        <w:t>կետ</w:t>
      </w:r>
      <w:r w:rsidRPr="005A15B1">
        <w:rPr>
          <w:rFonts w:ascii="GHEA Mariam" w:hAnsi="GHEA Mariam"/>
          <w:shd w:val="clear" w:color="auto" w:fill="FFFFFF"/>
        </w:rPr>
        <w:t xml:space="preserve"> 89:</w:t>
      </w:r>
    </w:p>
  </w:footnote>
  <w:footnote w:id="23">
    <w:p w14:paraId="296F2161" w14:textId="6BB36FD7" w:rsidR="00732EB9" w:rsidRPr="005A15B1" w:rsidRDefault="00732EB9" w:rsidP="005A15B1">
      <w:pPr>
        <w:pStyle w:val="FootnoteText"/>
        <w:spacing w:line="240" w:lineRule="auto"/>
        <w:ind w:left="0" w:right="0" w:firstLine="0"/>
        <w:rPr>
          <w:rFonts w:ascii="GHEA Mariam" w:hAnsi="GHEA Mariam"/>
        </w:rPr>
      </w:pPr>
      <w:r w:rsidRPr="005A15B1">
        <w:rPr>
          <w:rStyle w:val="FootnoteReference"/>
          <w:rFonts w:ascii="GHEA Mariam" w:hAnsi="GHEA Mariam"/>
        </w:rPr>
        <w:footnoteRef/>
      </w:r>
      <w:r w:rsidRPr="005A15B1">
        <w:rPr>
          <w:rFonts w:ascii="GHEA Mariam" w:hAnsi="GHEA Mariam"/>
        </w:rPr>
        <w:t xml:space="preserve"> Տե՛ս </w:t>
      </w:r>
      <w:r w:rsidRPr="005A15B1">
        <w:rPr>
          <w:rFonts w:ascii="GHEA Mariam" w:hAnsi="GHEA Mariam"/>
          <w:shd w:val="clear" w:color="auto" w:fill="FFFFFF"/>
        </w:rPr>
        <w:t>Մարդու իրավունքների եվրոպական դատարանի՝</w:t>
      </w:r>
      <w:r w:rsidRPr="005A15B1">
        <w:rPr>
          <w:rFonts w:ascii="GHEA Mariam" w:hAnsi="GHEA Mariam"/>
        </w:rPr>
        <w:t xml:space="preserve"> </w:t>
      </w:r>
      <w:r w:rsidRPr="005A15B1">
        <w:rPr>
          <w:rFonts w:ascii="GHEA Mariam" w:hAnsi="GHEA Mariam"/>
          <w:i/>
        </w:rPr>
        <w:t>Hugh Jordan v. United Kingdom</w:t>
      </w:r>
      <w:r w:rsidRPr="005A15B1">
        <w:rPr>
          <w:rFonts w:ascii="GHEA Mariam" w:hAnsi="GHEA Mariam"/>
        </w:rPr>
        <w:t xml:space="preserve"> գործով 2001 թվականի մայիսի 4-ի վճիռը, գանգատ թիվ 24746/94, կետ 108, </w:t>
      </w:r>
      <w:r w:rsidRPr="005A15B1">
        <w:rPr>
          <w:rFonts w:ascii="GHEA Mariam" w:hAnsi="GHEA Mariam"/>
          <w:i/>
        </w:rPr>
        <w:t>Yasa v. Turkey</w:t>
      </w:r>
      <w:r w:rsidRPr="005A15B1">
        <w:rPr>
          <w:rFonts w:ascii="GHEA Mariam" w:hAnsi="GHEA Mariam"/>
        </w:rPr>
        <w:t xml:space="preserve"> գործով 1998 թվականի սեպտեմբերի 2-ի վճիռը, կետեր 102-104:</w:t>
      </w:r>
    </w:p>
  </w:footnote>
  <w:footnote w:id="24">
    <w:p w14:paraId="27605D4F" w14:textId="54E456D1" w:rsidR="00732EB9" w:rsidRPr="005A15B1" w:rsidRDefault="00732EB9" w:rsidP="005A15B1">
      <w:pPr>
        <w:pStyle w:val="FootnoteText"/>
        <w:spacing w:line="240" w:lineRule="auto"/>
        <w:ind w:left="0" w:right="0" w:firstLine="0"/>
        <w:rPr>
          <w:rFonts w:ascii="GHEA Mariam" w:hAnsi="GHEA Mariam"/>
        </w:rPr>
      </w:pPr>
      <w:r w:rsidRPr="005A15B1">
        <w:rPr>
          <w:rStyle w:val="FootnoteReference"/>
          <w:rFonts w:ascii="GHEA Mariam" w:hAnsi="GHEA Mariam"/>
        </w:rPr>
        <w:footnoteRef/>
      </w:r>
      <w:r w:rsidRPr="005A15B1">
        <w:rPr>
          <w:rFonts w:ascii="GHEA Mariam" w:hAnsi="GHEA Mariam"/>
        </w:rPr>
        <w:t xml:space="preserve"> Տ</w:t>
      </w:r>
      <w:r w:rsidRPr="005A15B1">
        <w:rPr>
          <w:rFonts w:ascii="GHEA Mariam" w:hAnsi="GHEA Mariam" w:cs="Arial Unicode"/>
        </w:rPr>
        <w:t>ե՛ս</w:t>
      </w:r>
      <w:r w:rsidRPr="005A15B1">
        <w:rPr>
          <w:rFonts w:ascii="GHEA Mariam" w:hAnsi="GHEA Mariam"/>
        </w:rPr>
        <w:t xml:space="preserve">, </w:t>
      </w:r>
      <w:r w:rsidRPr="005A15B1">
        <w:rPr>
          <w:rFonts w:ascii="GHEA Mariam" w:hAnsi="GHEA Mariam" w:cs="Arial Unicode"/>
        </w:rPr>
        <w:t>ի</w:t>
      </w:r>
      <w:r w:rsidRPr="005A15B1">
        <w:rPr>
          <w:rFonts w:ascii="GHEA Mariam" w:hAnsi="GHEA Mariam"/>
        </w:rPr>
        <w:t xml:space="preserve"> </w:t>
      </w:r>
      <w:r w:rsidRPr="005A15B1">
        <w:rPr>
          <w:rFonts w:ascii="GHEA Mariam" w:hAnsi="GHEA Mariam" w:cs="Arial Unicode"/>
        </w:rPr>
        <w:t>թիվս</w:t>
      </w:r>
      <w:r w:rsidRPr="005A15B1">
        <w:rPr>
          <w:rFonts w:ascii="GHEA Mariam" w:hAnsi="GHEA Mariam"/>
        </w:rPr>
        <w:t xml:space="preserve"> </w:t>
      </w:r>
      <w:r w:rsidRPr="005A15B1">
        <w:rPr>
          <w:rFonts w:ascii="GHEA Mariam" w:hAnsi="GHEA Mariam" w:cs="Arial Unicode"/>
        </w:rPr>
        <w:t>այլոց</w:t>
      </w:r>
      <w:r w:rsidRPr="005A15B1">
        <w:rPr>
          <w:rFonts w:ascii="GHEA Mariam" w:hAnsi="GHEA Mariam"/>
        </w:rPr>
        <w:t xml:space="preserve">, </w:t>
      </w:r>
      <w:r w:rsidRPr="005A15B1">
        <w:rPr>
          <w:rFonts w:ascii="GHEA Mariam" w:hAnsi="GHEA Mariam"/>
          <w:shd w:val="clear" w:color="auto" w:fill="FFFFFF"/>
        </w:rPr>
        <w:t>Մարդու իրավունքների եվրոպական դատարանի`</w:t>
      </w:r>
      <w:r w:rsidRPr="005A15B1">
        <w:rPr>
          <w:rFonts w:cs="Calibri"/>
          <w:i/>
          <w:iCs/>
        </w:rPr>
        <w:t> </w:t>
      </w:r>
      <w:r w:rsidRPr="005A15B1">
        <w:rPr>
          <w:rFonts w:ascii="GHEA Mariam" w:hAnsi="GHEA Mariam"/>
          <w:i/>
          <w:iCs/>
        </w:rPr>
        <w:t>Gorelov v. Russia,</w:t>
      </w:r>
      <w:r w:rsidRPr="005A15B1">
        <w:rPr>
          <w:rFonts w:cs="Calibri"/>
        </w:rPr>
        <w:t> </w:t>
      </w:r>
      <w:r w:rsidRPr="005A15B1">
        <w:rPr>
          <w:rFonts w:ascii="GHEA Mariam" w:hAnsi="GHEA Mariam"/>
        </w:rPr>
        <w:t xml:space="preserve">2014 </w:t>
      </w:r>
      <w:r w:rsidRPr="005A15B1">
        <w:rPr>
          <w:rFonts w:ascii="GHEA Mariam" w:hAnsi="GHEA Mariam" w:cs="Arial Unicode"/>
        </w:rPr>
        <w:t>թվականի</w:t>
      </w:r>
      <w:r w:rsidRPr="005A15B1">
        <w:rPr>
          <w:rFonts w:ascii="GHEA Mariam" w:hAnsi="GHEA Mariam"/>
        </w:rPr>
        <w:t xml:space="preserve"> </w:t>
      </w:r>
      <w:r w:rsidRPr="005A15B1">
        <w:rPr>
          <w:rFonts w:ascii="GHEA Mariam" w:hAnsi="GHEA Mariam" w:cs="Arial Unicode"/>
        </w:rPr>
        <w:t>հունվարի</w:t>
      </w:r>
      <w:r w:rsidRPr="005A15B1">
        <w:rPr>
          <w:rFonts w:ascii="GHEA Mariam" w:hAnsi="GHEA Mariam"/>
        </w:rPr>
        <w:t xml:space="preserve"> 9-</w:t>
      </w:r>
      <w:r w:rsidRPr="005A15B1">
        <w:rPr>
          <w:rFonts w:ascii="GHEA Mariam" w:hAnsi="GHEA Mariam" w:cs="Arial Unicode"/>
        </w:rPr>
        <w:t>ի</w:t>
      </w:r>
      <w:r w:rsidRPr="005A15B1">
        <w:rPr>
          <w:rFonts w:ascii="GHEA Mariam" w:hAnsi="GHEA Mariam"/>
        </w:rPr>
        <w:t xml:space="preserve"> </w:t>
      </w:r>
      <w:r w:rsidRPr="005A15B1">
        <w:rPr>
          <w:rFonts w:ascii="GHEA Mariam" w:hAnsi="GHEA Mariam" w:cs="Arial Unicode"/>
        </w:rPr>
        <w:t>վճիռը</w:t>
      </w:r>
      <w:r w:rsidRPr="005A15B1">
        <w:rPr>
          <w:rFonts w:ascii="GHEA Mariam" w:hAnsi="GHEA Mariam"/>
        </w:rPr>
        <w:t xml:space="preserve">, </w:t>
      </w:r>
      <w:r w:rsidRPr="005A15B1">
        <w:rPr>
          <w:rFonts w:ascii="GHEA Mariam" w:hAnsi="GHEA Mariam" w:cs="Arial Unicode"/>
        </w:rPr>
        <w:t>գանգատ</w:t>
      </w:r>
      <w:r w:rsidRPr="005A15B1">
        <w:rPr>
          <w:rFonts w:ascii="GHEA Mariam" w:hAnsi="GHEA Mariam"/>
        </w:rPr>
        <w:t xml:space="preserve"> </w:t>
      </w:r>
      <w:r w:rsidRPr="005A15B1">
        <w:rPr>
          <w:rFonts w:ascii="GHEA Mariam" w:hAnsi="GHEA Mariam" w:cs="Arial Unicode"/>
        </w:rPr>
        <w:t>թիվ</w:t>
      </w:r>
      <w:r w:rsidRPr="005A15B1">
        <w:rPr>
          <w:rFonts w:ascii="GHEA Mariam" w:hAnsi="GHEA Mariam"/>
        </w:rPr>
        <w:t xml:space="preserve"> 49072/11, կետ 52:</w:t>
      </w:r>
    </w:p>
  </w:footnote>
  <w:footnote w:id="25">
    <w:p w14:paraId="36E855B9" w14:textId="17494E89" w:rsidR="00732EB9" w:rsidRPr="005A15B1" w:rsidRDefault="00732EB9" w:rsidP="005A15B1">
      <w:pPr>
        <w:pStyle w:val="FootnoteText"/>
        <w:spacing w:line="240" w:lineRule="auto"/>
        <w:ind w:left="0" w:right="0" w:firstLine="0"/>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shd w:val="clear" w:color="auto" w:fill="FFFFFF"/>
        </w:rPr>
        <w:t xml:space="preserve">Տե՛ս Մարդու իրավունքների եվրոպական դատարանի` </w:t>
      </w:r>
      <w:r w:rsidRPr="005A15B1">
        <w:rPr>
          <w:rFonts w:ascii="GHEA Mariam" w:hAnsi="GHEA Mariam"/>
          <w:i/>
          <w:shd w:val="clear" w:color="auto" w:fill="FFFFFF"/>
          <w:lang w:val="hy-AM"/>
        </w:rPr>
        <w:t>Մուրադյանն ընդդեմ Հայաստանի</w:t>
      </w:r>
      <w:r w:rsidRPr="005A15B1">
        <w:rPr>
          <w:rFonts w:ascii="GHEA Mariam" w:hAnsi="GHEA Mariam"/>
          <w:shd w:val="clear" w:color="auto" w:fill="FFFFFF"/>
        </w:rPr>
        <w:t xml:space="preserve"> գո</w:t>
      </w:r>
      <w:r w:rsidRPr="005A15B1">
        <w:rPr>
          <w:rFonts w:ascii="GHEA Mariam" w:hAnsi="GHEA Mariam"/>
          <w:shd w:val="clear" w:color="auto" w:fill="FFFFFF"/>
          <w:lang w:val="hy-AM"/>
        </w:rPr>
        <w:t>ր</w:t>
      </w:r>
      <w:r w:rsidRPr="005A15B1">
        <w:rPr>
          <w:rFonts w:ascii="GHEA Mariam" w:hAnsi="GHEA Mariam"/>
          <w:shd w:val="clear" w:color="auto" w:fill="FFFFFF"/>
        </w:rPr>
        <w:t>ծով 201</w:t>
      </w:r>
      <w:r w:rsidRPr="005A15B1">
        <w:rPr>
          <w:rFonts w:ascii="GHEA Mariam" w:hAnsi="GHEA Mariam"/>
          <w:shd w:val="clear" w:color="auto" w:fill="FFFFFF"/>
          <w:lang w:val="hy-AM"/>
        </w:rPr>
        <w:t xml:space="preserve">6 </w:t>
      </w:r>
      <w:r w:rsidRPr="005A15B1">
        <w:rPr>
          <w:rFonts w:ascii="GHEA Mariam" w:hAnsi="GHEA Mariam"/>
          <w:shd w:val="clear" w:color="auto" w:fill="FFFFFF"/>
        </w:rPr>
        <w:t xml:space="preserve">թվականի </w:t>
      </w:r>
      <w:r w:rsidRPr="005A15B1">
        <w:rPr>
          <w:rFonts w:ascii="GHEA Mariam" w:hAnsi="GHEA Mariam"/>
          <w:shd w:val="clear" w:color="auto" w:fill="FFFFFF"/>
          <w:lang w:val="hy-AM"/>
        </w:rPr>
        <w:t>նոյեմբերի 24</w:t>
      </w:r>
      <w:r w:rsidRPr="005A15B1">
        <w:rPr>
          <w:rFonts w:ascii="GHEA Mariam" w:hAnsi="GHEA Mariam"/>
          <w:shd w:val="clear" w:color="auto" w:fill="FFFFFF"/>
        </w:rPr>
        <w:t>-ի վճիռը, գանգատ</w:t>
      </w:r>
      <w:r w:rsidRPr="005A15B1">
        <w:rPr>
          <w:rFonts w:ascii="GHEA Mariam" w:hAnsi="GHEA Mariam"/>
          <w:shd w:val="clear" w:color="auto" w:fill="FFFFFF"/>
          <w:lang w:val="hy-AM"/>
        </w:rPr>
        <w:t xml:space="preserve"> </w:t>
      </w:r>
      <w:r w:rsidRPr="005A15B1">
        <w:rPr>
          <w:rFonts w:ascii="GHEA Mariam" w:hAnsi="GHEA Mariam"/>
          <w:shd w:val="clear" w:color="auto" w:fill="FFFFFF"/>
        </w:rPr>
        <w:t xml:space="preserve">թիվ 11275/07, </w:t>
      </w:r>
      <w:r w:rsidRPr="005A15B1">
        <w:rPr>
          <w:rFonts w:ascii="GHEA Mariam" w:hAnsi="GHEA Mariam"/>
          <w:i/>
          <w:shd w:val="clear" w:color="auto" w:fill="FFFFFF"/>
          <w:lang w:val="hy-AM"/>
        </w:rPr>
        <w:t>Մովսեսյանն ընդդեմ Հայաստանի</w:t>
      </w:r>
      <w:r w:rsidRPr="005A15B1">
        <w:rPr>
          <w:rFonts w:ascii="GHEA Mariam" w:hAnsi="GHEA Mariam"/>
          <w:shd w:val="clear" w:color="auto" w:fill="FFFFFF"/>
        </w:rPr>
        <w:t xml:space="preserve"> գործով 2017 թվականի </w:t>
      </w:r>
      <w:r w:rsidRPr="005A15B1">
        <w:rPr>
          <w:rFonts w:ascii="GHEA Mariam" w:hAnsi="GHEA Mariam"/>
        </w:rPr>
        <w:t xml:space="preserve"> նոյեմբերի</w:t>
      </w:r>
      <w:r w:rsidRPr="005A15B1">
        <w:rPr>
          <w:rFonts w:ascii="GHEA Mariam" w:hAnsi="GHEA Mariam"/>
          <w:shd w:val="clear" w:color="auto" w:fill="FFFFFF"/>
        </w:rPr>
        <w:t xml:space="preserve"> </w:t>
      </w:r>
      <w:r w:rsidRPr="005A15B1">
        <w:rPr>
          <w:rFonts w:ascii="GHEA Mariam" w:hAnsi="GHEA Mariam"/>
        </w:rPr>
        <w:t>16</w:t>
      </w:r>
      <w:r w:rsidRPr="005A15B1">
        <w:rPr>
          <w:rFonts w:ascii="GHEA Mariam" w:hAnsi="GHEA Mariam"/>
          <w:shd w:val="clear" w:color="auto" w:fill="FFFFFF"/>
        </w:rPr>
        <w:t xml:space="preserve">-ի վճիռը, գանգատ թիվ </w:t>
      </w:r>
      <w:r w:rsidRPr="005A15B1">
        <w:rPr>
          <w:rFonts w:ascii="GHEA Mariam" w:hAnsi="GHEA Mariam"/>
        </w:rPr>
        <w:t>27524/09</w:t>
      </w:r>
      <w:r w:rsidRPr="005A15B1">
        <w:rPr>
          <w:rFonts w:ascii="GHEA Mariam" w:hAnsi="GHEA Mariam"/>
          <w:shd w:val="clear" w:color="auto" w:fill="FFFFFF"/>
        </w:rPr>
        <w:t xml:space="preserve"> և այլն</w:t>
      </w:r>
      <w:r w:rsidRPr="005A15B1">
        <w:rPr>
          <w:rFonts w:ascii="GHEA Mariam" w:hAnsi="GHEA Mariam"/>
          <w:shd w:val="clear" w:color="auto" w:fill="FFFFFF"/>
          <w:lang w:val="hy-AM"/>
        </w:rPr>
        <w:t xml:space="preserve">, </w:t>
      </w:r>
      <w:r w:rsidRPr="005A15B1">
        <w:rPr>
          <w:rFonts w:ascii="GHEA Mariam" w:hAnsi="GHEA Mariam"/>
          <w:i/>
          <w:shd w:val="clear" w:color="auto" w:fill="FFFFFF"/>
          <w:lang w:val="hy-AM"/>
        </w:rPr>
        <w:t>Մկրտչյանն ընդդեմ Հայաստանի</w:t>
      </w:r>
      <w:r w:rsidRPr="005A15B1">
        <w:rPr>
          <w:rFonts w:ascii="GHEA Mariam" w:hAnsi="GHEA Mariam"/>
          <w:shd w:val="clear" w:color="auto" w:fill="FFFFFF"/>
        </w:rPr>
        <w:t xml:space="preserve"> գործով 20</w:t>
      </w:r>
      <w:r w:rsidRPr="005A15B1">
        <w:rPr>
          <w:rFonts w:ascii="GHEA Mariam" w:hAnsi="GHEA Mariam"/>
          <w:shd w:val="clear" w:color="auto" w:fill="FFFFFF"/>
          <w:lang w:val="hy-AM"/>
        </w:rPr>
        <w:t xml:space="preserve">20 </w:t>
      </w:r>
      <w:r w:rsidRPr="005A15B1">
        <w:rPr>
          <w:rFonts w:ascii="GHEA Mariam" w:hAnsi="GHEA Mariam"/>
          <w:shd w:val="clear" w:color="auto" w:fill="FFFFFF"/>
        </w:rPr>
        <w:t xml:space="preserve">թվականի </w:t>
      </w:r>
      <w:r w:rsidRPr="005A15B1">
        <w:rPr>
          <w:rFonts w:ascii="GHEA Mariam" w:hAnsi="GHEA Mariam"/>
        </w:rPr>
        <w:t xml:space="preserve"> մայիսի 7</w:t>
      </w:r>
      <w:r w:rsidRPr="005A15B1">
        <w:rPr>
          <w:rFonts w:ascii="GHEA Mariam" w:hAnsi="GHEA Mariam"/>
          <w:shd w:val="clear" w:color="auto" w:fill="FFFFFF"/>
        </w:rPr>
        <w:t>-ի վճիռը, գանգատ թիվ</w:t>
      </w:r>
      <w:r w:rsidRPr="005A15B1">
        <w:rPr>
          <w:rFonts w:ascii="GHEA Mariam" w:hAnsi="GHEA Mariam"/>
          <w:shd w:val="clear" w:color="auto" w:fill="FFFFFF"/>
          <w:lang w:val="hy-AM"/>
        </w:rPr>
        <w:t xml:space="preserve"> </w:t>
      </w:r>
      <w:r w:rsidRPr="005A15B1">
        <w:rPr>
          <w:rFonts w:ascii="GHEA Mariam" w:hAnsi="GHEA Mariam" w:cs="Arial"/>
          <w:shd w:val="clear" w:color="auto" w:fill="FFFFFF"/>
        </w:rPr>
        <w:t>3673/11</w:t>
      </w:r>
      <w:r w:rsidRPr="005A15B1">
        <w:rPr>
          <w:rFonts w:ascii="GHEA Mariam" w:hAnsi="GHEA Mariam"/>
          <w:shd w:val="clear" w:color="auto" w:fill="FFFFFF"/>
        </w:rPr>
        <w:t>:</w:t>
      </w:r>
    </w:p>
  </w:footnote>
  <w:footnote w:id="26">
    <w:p w14:paraId="0A2D72A0" w14:textId="173C461A" w:rsidR="00732EB9" w:rsidRPr="005A15B1" w:rsidRDefault="00732EB9" w:rsidP="005A15B1">
      <w:pPr>
        <w:pStyle w:val="FootnoteText"/>
        <w:spacing w:line="240" w:lineRule="auto"/>
        <w:ind w:left="0" w:right="0" w:firstLine="0"/>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lang w:val="hy-AM"/>
        </w:rPr>
        <w:t>Տ</w:t>
      </w:r>
      <w:r w:rsidRPr="005A15B1">
        <w:rPr>
          <w:rFonts w:ascii="GHEA Mariam" w:hAnsi="GHEA Mariam"/>
          <w:shd w:val="clear" w:color="auto" w:fill="FFFFFF"/>
        </w:rPr>
        <w:t>ե՛ս Մարդու իրավունքների եվրոպական դատարանի` նույն վճիռները:</w:t>
      </w:r>
    </w:p>
  </w:footnote>
  <w:footnote w:id="27">
    <w:p w14:paraId="0C93247E" w14:textId="4044C3D5" w:rsidR="00732EB9" w:rsidRPr="005A15B1" w:rsidRDefault="00732EB9" w:rsidP="005A15B1">
      <w:pPr>
        <w:pStyle w:val="FootnoteText"/>
        <w:spacing w:line="240" w:lineRule="auto"/>
        <w:ind w:left="0" w:right="0" w:firstLine="0"/>
        <w:rPr>
          <w:rFonts w:ascii="GHEA Mariam" w:hAnsi="GHEA Mariam"/>
        </w:rPr>
      </w:pPr>
      <w:r w:rsidRPr="005A15B1">
        <w:rPr>
          <w:rStyle w:val="FootnoteReference"/>
          <w:rFonts w:ascii="GHEA Mariam" w:hAnsi="GHEA Mariam"/>
        </w:rPr>
        <w:footnoteRef/>
      </w:r>
      <w:r w:rsidRPr="005A15B1">
        <w:rPr>
          <w:rFonts w:ascii="GHEA Mariam" w:hAnsi="GHEA Mariam"/>
        </w:rPr>
        <w:t xml:space="preserve"> Տե՛ս,</w:t>
      </w:r>
      <w:r w:rsidRPr="005A15B1">
        <w:rPr>
          <w:rFonts w:cs="Calibri"/>
        </w:rPr>
        <w:t> </w:t>
      </w:r>
      <w:r w:rsidRPr="005A15B1">
        <w:rPr>
          <w:rFonts w:ascii="GHEA Mariam" w:hAnsi="GHEA Mariam"/>
          <w:i/>
          <w:iCs/>
        </w:rPr>
        <w:t>mutatis mutandis</w:t>
      </w:r>
      <w:r w:rsidRPr="005A15B1">
        <w:rPr>
          <w:rFonts w:ascii="GHEA Mariam" w:hAnsi="GHEA Mariam"/>
        </w:rPr>
        <w:t xml:space="preserve">, Վճռաբեկ դատարանի՝ </w:t>
      </w:r>
      <w:r w:rsidRPr="005A15B1">
        <w:rPr>
          <w:rFonts w:ascii="GHEA Mariam" w:hAnsi="GHEA Mariam"/>
          <w:i/>
        </w:rPr>
        <w:t>Սեյրան Այվազյանի</w:t>
      </w:r>
      <w:r w:rsidRPr="005A15B1">
        <w:rPr>
          <w:rFonts w:ascii="GHEA Mariam" w:hAnsi="GHEA Mariam"/>
        </w:rPr>
        <w:t xml:space="preserve"> գործով 2008 թվականի մայիսի 23-ի թիվ ՎԲ-17/08, </w:t>
      </w:r>
      <w:r w:rsidRPr="005A15B1">
        <w:rPr>
          <w:rFonts w:ascii="GHEA Mariam" w:hAnsi="GHEA Mariam"/>
          <w:i/>
        </w:rPr>
        <w:t>Լևոն Գուլյանի</w:t>
      </w:r>
      <w:r w:rsidRPr="005A15B1">
        <w:rPr>
          <w:rFonts w:ascii="GHEA Mariam" w:hAnsi="GHEA Mariam"/>
        </w:rPr>
        <w:t xml:space="preserve"> գործով 2010 թվականի օգոստոսի 27-ի թիվ ԵԿԴ/0051/11/09, </w:t>
      </w:r>
      <w:r w:rsidRPr="005A15B1">
        <w:rPr>
          <w:rFonts w:ascii="GHEA Mariam" w:hAnsi="GHEA Mariam"/>
          <w:i/>
        </w:rPr>
        <w:t>Կարեն Փափազյանի</w:t>
      </w:r>
      <w:r w:rsidRPr="005A15B1">
        <w:rPr>
          <w:rFonts w:ascii="GHEA Mariam" w:hAnsi="GHEA Mariam"/>
        </w:rPr>
        <w:t xml:space="preserve"> գործով 2010 թվականի դեկտեմբերի 23-ի թիվ ԵԷԴ/0002/11/10, </w:t>
      </w:r>
      <w:r w:rsidRPr="005A15B1">
        <w:rPr>
          <w:rFonts w:ascii="GHEA Mariam" w:hAnsi="GHEA Mariam"/>
          <w:i/>
        </w:rPr>
        <w:t>Սուսաննա Անտոնյանի</w:t>
      </w:r>
      <w:r w:rsidRPr="005A15B1">
        <w:rPr>
          <w:rFonts w:ascii="GHEA Mariam" w:hAnsi="GHEA Mariam"/>
        </w:rPr>
        <w:t xml:space="preserve"> գործով 2013 թվականի փետրվարի 15-ի թիվ ԵԿԴ/0077/11/12, </w:t>
      </w:r>
      <w:r w:rsidRPr="005A15B1">
        <w:rPr>
          <w:rFonts w:ascii="GHEA Mariam" w:hAnsi="GHEA Mariam"/>
          <w:i/>
        </w:rPr>
        <w:t>Ռուզաննա Նիազյանի</w:t>
      </w:r>
      <w:r w:rsidRPr="005A15B1">
        <w:rPr>
          <w:rFonts w:ascii="GHEA Mariam" w:hAnsi="GHEA Mariam"/>
        </w:rPr>
        <w:t xml:space="preserve"> գործով 2014 թվականի մայիսի 31-ի թիվ ԵԿԴ/0118/11/13 որոշումները:</w:t>
      </w:r>
    </w:p>
  </w:footnote>
  <w:footnote w:id="28">
    <w:p w14:paraId="03EBAA61" w14:textId="4AECFC7A" w:rsidR="00732EB9" w:rsidRPr="005A15B1" w:rsidRDefault="00732EB9" w:rsidP="005A15B1">
      <w:pPr>
        <w:pStyle w:val="FootnoteText"/>
        <w:spacing w:line="240" w:lineRule="auto"/>
        <w:ind w:left="0" w:right="0" w:firstLine="0"/>
        <w:rPr>
          <w:rFonts w:ascii="GHEA Mariam" w:hAnsi="GHEA Mariam"/>
        </w:rPr>
      </w:pPr>
      <w:r w:rsidRPr="005A15B1">
        <w:rPr>
          <w:rStyle w:val="FootnoteReference"/>
          <w:rFonts w:ascii="GHEA Mariam" w:hAnsi="GHEA Mariam"/>
        </w:rPr>
        <w:footnoteRef/>
      </w:r>
      <w:r w:rsidRPr="005A15B1">
        <w:rPr>
          <w:rFonts w:ascii="GHEA Mariam" w:hAnsi="GHEA Mariam"/>
        </w:rPr>
        <w:t xml:space="preserve"> Մանրամասն տե՛ս Վճռաբեկ դատարանի՝ </w:t>
      </w:r>
      <w:r w:rsidRPr="005A15B1">
        <w:rPr>
          <w:rFonts w:ascii="GHEA Mariam" w:hAnsi="GHEA Mariam"/>
          <w:i/>
        </w:rPr>
        <w:t>Ռուզաննա Նիազյանի</w:t>
      </w:r>
      <w:r w:rsidRPr="005A15B1">
        <w:rPr>
          <w:rFonts w:ascii="GHEA Mariam" w:hAnsi="GHEA Mariam"/>
        </w:rPr>
        <w:t xml:space="preserve"> </w:t>
      </w:r>
      <w:r w:rsidRPr="005A15B1">
        <w:rPr>
          <w:rFonts w:ascii="GHEA Mariam" w:hAnsi="GHEA Mariam"/>
          <w:lang w:val="hy-AM"/>
        </w:rPr>
        <w:t xml:space="preserve">գործով </w:t>
      </w:r>
      <w:r w:rsidRPr="005A15B1">
        <w:rPr>
          <w:rFonts w:ascii="GHEA Mariam" w:hAnsi="GHEA Mariam"/>
        </w:rPr>
        <w:t>2014 թվականի մայիսի 31-ի թիվ ԵԿԴ/0118/11/13 որոշման 25-26-րդ կետերը:</w:t>
      </w:r>
    </w:p>
  </w:footnote>
  <w:footnote w:id="29">
    <w:p w14:paraId="02F3EBFC" w14:textId="77777777" w:rsidR="00732EB9" w:rsidRPr="005A15B1" w:rsidRDefault="00732EB9" w:rsidP="005A15B1">
      <w:pPr>
        <w:pStyle w:val="FootnoteText"/>
        <w:spacing w:line="240" w:lineRule="auto"/>
        <w:ind w:left="0" w:right="0" w:firstLine="0"/>
        <w:rPr>
          <w:rFonts w:ascii="GHEA Mariam" w:hAnsi="GHEA Mariam"/>
        </w:rPr>
      </w:pPr>
      <w:r w:rsidRPr="005A15B1">
        <w:rPr>
          <w:rStyle w:val="FootnoteReference"/>
          <w:rFonts w:ascii="GHEA Mariam" w:hAnsi="GHEA Mariam"/>
        </w:rPr>
        <w:footnoteRef/>
      </w:r>
      <w:r w:rsidRPr="005A15B1">
        <w:rPr>
          <w:rFonts w:ascii="GHEA Mariam" w:hAnsi="GHEA Mariam"/>
        </w:rPr>
        <w:t xml:space="preserve"> Տե՛ս սույն որոշման </w:t>
      </w:r>
      <w:r w:rsidRPr="005A15B1">
        <w:rPr>
          <w:rFonts w:ascii="GHEA Mariam" w:hAnsi="GHEA Mariam"/>
          <w:lang w:val="hy-AM"/>
        </w:rPr>
        <w:t>1</w:t>
      </w:r>
      <w:r w:rsidRPr="005A15B1">
        <w:rPr>
          <w:rFonts w:ascii="GHEA Mariam" w:hAnsi="GHEA Mariam"/>
          <w:lang w:val="en-US"/>
        </w:rPr>
        <w:t>2</w:t>
      </w:r>
      <w:r w:rsidRPr="005A15B1">
        <w:rPr>
          <w:rFonts w:ascii="GHEA Mariam" w:hAnsi="GHEA Mariam"/>
          <w:lang w:val="hy-AM"/>
        </w:rPr>
        <w:t>-</w:t>
      </w:r>
      <w:r w:rsidRPr="005A15B1">
        <w:rPr>
          <w:rFonts w:ascii="GHEA Mariam" w:hAnsi="GHEA Mariam"/>
        </w:rPr>
        <w:t>րդ կետը։</w:t>
      </w:r>
    </w:p>
  </w:footnote>
  <w:footnote w:id="30">
    <w:p w14:paraId="62B0E47B" w14:textId="77777777" w:rsidR="00732EB9" w:rsidRPr="005A15B1" w:rsidRDefault="00732EB9" w:rsidP="005A15B1">
      <w:pPr>
        <w:pStyle w:val="FootnoteText"/>
        <w:spacing w:line="240" w:lineRule="auto"/>
        <w:ind w:left="0" w:right="0" w:firstLine="0"/>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lang w:val="en-US"/>
        </w:rPr>
        <w:t>Տ</w:t>
      </w:r>
      <w:r w:rsidRPr="005A15B1">
        <w:rPr>
          <w:rFonts w:ascii="GHEA Mariam" w:hAnsi="GHEA Mariam"/>
        </w:rPr>
        <w:t xml:space="preserve">ե՛ս սույն որոշման </w:t>
      </w:r>
      <w:r w:rsidRPr="005A15B1">
        <w:rPr>
          <w:rFonts w:ascii="GHEA Mariam" w:hAnsi="GHEA Mariam"/>
          <w:lang w:val="hy-AM"/>
        </w:rPr>
        <w:t>1</w:t>
      </w:r>
      <w:r w:rsidRPr="005A15B1">
        <w:rPr>
          <w:rFonts w:ascii="GHEA Mariam" w:hAnsi="GHEA Mariam"/>
          <w:lang w:val="en-US"/>
        </w:rPr>
        <w:t>3</w:t>
      </w:r>
      <w:r w:rsidRPr="005A15B1">
        <w:rPr>
          <w:rFonts w:ascii="GHEA Mariam" w:hAnsi="GHEA Mariam"/>
          <w:lang w:val="fr-FR"/>
        </w:rPr>
        <w:t>.1</w:t>
      </w:r>
      <w:r w:rsidRPr="005A15B1">
        <w:rPr>
          <w:rFonts w:ascii="GHEA Mariam" w:hAnsi="GHEA Mariam"/>
          <w:lang w:val="hy-AM"/>
        </w:rPr>
        <w:t>-</w:t>
      </w:r>
      <w:r w:rsidRPr="005A15B1">
        <w:rPr>
          <w:rFonts w:ascii="GHEA Mariam" w:hAnsi="GHEA Mariam"/>
        </w:rPr>
        <w:t>րդ կետը։</w:t>
      </w:r>
    </w:p>
  </w:footnote>
  <w:footnote w:id="31">
    <w:p w14:paraId="373A3CE5" w14:textId="77777777" w:rsidR="00732EB9" w:rsidRPr="005A15B1" w:rsidRDefault="00732EB9" w:rsidP="005A15B1">
      <w:pPr>
        <w:pStyle w:val="10"/>
        <w:jc w:val="both"/>
        <w:rPr>
          <w:rFonts w:ascii="GHEA Mariam" w:eastAsia="Arial Unicode MS" w:hAnsi="GHEA Mariam" w:cs="Times New Roman"/>
          <w:color w:val="auto"/>
          <w:lang w:val="hy-AM"/>
        </w:rPr>
      </w:pPr>
      <w:r w:rsidRPr="005A15B1">
        <w:rPr>
          <w:rFonts w:ascii="GHEA Mariam" w:eastAsia="GHEA Mariam" w:hAnsi="GHEA Mariam" w:cs="GHEA Mariam"/>
          <w:vertAlign w:val="superscript"/>
        </w:rPr>
        <w:footnoteRef/>
      </w:r>
      <w:r w:rsidRPr="005A15B1">
        <w:rPr>
          <w:rFonts w:ascii="GHEA Mariam" w:hAnsi="GHEA Mariam"/>
          <w:lang w:val="hy-AM"/>
        </w:rPr>
        <w:t xml:space="preserve"> </w:t>
      </w:r>
      <w:r w:rsidRPr="005A15B1">
        <w:rPr>
          <w:rFonts w:ascii="GHEA Mariam" w:hAnsi="GHEA Mariam" w:cs="Sylfaen"/>
          <w:lang w:val="hy-AM"/>
        </w:rPr>
        <w:t>Տե՛ս սույն որոշման 14-րդ կետը։</w:t>
      </w:r>
      <w:r w:rsidRPr="005A15B1">
        <w:rPr>
          <w:rFonts w:ascii="GHEA Mariam" w:hAnsi="GHEA Mariam"/>
          <w:lang w:val="hy-AM"/>
        </w:rPr>
        <w:t xml:space="preserve"> </w:t>
      </w:r>
    </w:p>
  </w:footnote>
  <w:footnote w:id="32">
    <w:p w14:paraId="503EF17C" w14:textId="11620045" w:rsidR="00732EB9" w:rsidRPr="005A15B1" w:rsidRDefault="00732EB9" w:rsidP="005A15B1">
      <w:pPr>
        <w:pStyle w:val="FootnoteText"/>
        <w:spacing w:line="240" w:lineRule="auto"/>
        <w:ind w:left="0" w:right="0" w:firstLine="0"/>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 xml:space="preserve">Տե՛ս սույն որոշման </w:t>
      </w:r>
      <w:r w:rsidRPr="005A15B1">
        <w:rPr>
          <w:rFonts w:ascii="GHEA Mariam" w:hAnsi="GHEA Mariam"/>
          <w:lang w:val="hy-AM"/>
        </w:rPr>
        <w:t>8</w:t>
      </w:r>
      <w:r w:rsidRPr="005A15B1">
        <w:rPr>
          <w:rFonts w:ascii="GHEA Mariam" w:hAnsi="GHEA Mariam"/>
          <w:lang w:val="fr-FR"/>
        </w:rPr>
        <w:t>.</w:t>
      </w:r>
      <w:r>
        <w:rPr>
          <w:rFonts w:ascii="GHEA Mariam" w:hAnsi="GHEA Mariam"/>
          <w:lang w:val="hy-AM"/>
        </w:rPr>
        <w:t>8</w:t>
      </w:r>
      <w:r w:rsidRPr="005A15B1">
        <w:rPr>
          <w:rFonts w:ascii="GHEA Mariam" w:hAnsi="GHEA Mariam" w:cs="Sylfaen"/>
          <w:lang w:val="hy-AM"/>
        </w:rPr>
        <w:t>-րդ կետը։</w:t>
      </w:r>
      <w:r w:rsidRPr="005A15B1">
        <w:rPr>
          <w:rFonts w:ascii="GHEA Mariam" w:hAnsi="GHEA Mariam"/>
          <w:lang w:val="hy-AM"/>
        </w:rPr>
        <w:t xml:space="preserve"> </w:t>
      </w:r>
    </w:p>
  </w:footnote>
  <w:footnote w:id="33">
    <w:p w14:paraId="3D66A234" w14:textId="61431EA2" w:rsidR="00732EB9" w:rsidRPr="00DE1D4B" w:rsidRDefault="00732EB9" w:rsidP="00DE1D4B">
      <w:pPr>
        <w:pStyle w:val="FootnoteText"/>
        <w:spacing w:line="240" w:lineRule="auto"/>
        <w:ind w:left="0" w:right="0" w:firstLine="0"/>
        <w:contextualSpacing/>
        <w:rPr>
          <w:rFonts w:ascii="GHEA Mariam" w:hAnsi="GHEA Mariam"/>
          <w:lang w:val="hy-AM"/>
        </w:rPr>
      </w:pPr>
      <w:r w:rsidRPr="00DE1D4B">
        <w:rPr>
          <w:rStyle w:val="FootnoteReference"/>
          <w:rFonts w:ascii="GHEA Mariam" w:hAnsi="GHEA Mariam"/>
        </w:rPr>
        <w:footnoteRef/>
      </w:r>
      <w:r w:rsidRPr="00DE1D4B">
        <w:rPr>
          <w:rFonts w:ascii="GHEA Mariam" w:hAnsi="GHEA Mariam"/>
        </w:rPr>
        <w:t xml:space="preserve"> </w:t>
      </w:r>
      <w:r w:rsidRPr="00DE1D4B">
        <w:rPr>
          <w:rFonts w:ascii="GHEA Mariam" w:hAnsi="GHEA Mariam" w:cs="Sylfaen"/>
          <w:lang w:val="hy-AM"/>
        </w:rPr>
        <w:t xml:space="preserve">Տե՛ս սույն որոշման </w:t>
      </w:r>
      <w:r w:rsidRPr="00DE1D4B">
        <w:rPr>
          <w:rFonts w:ascii="GHEA Mariam" w:hAnsi="GHEA Mariam"/>
          <w:lang w:val="hy-AM"/>
        </w:rPr>
        <w:t>8</w:t>
      </w:r>
      <w:r w:rsidRPr="00DE1D4B">
        <w:rPr>
          <w:rFonts w:ascii="GHEA Mariam" w:hAnsi="GHEA Mariam"/>
          <w:lang w:val="fr-FR"/>
        </w:rPr>
        <w:t>.</w:t>
      </w:r>
      <w:r w:rsidRPr="00DE1D4B">
        <w:rPr>
          <w:rFonts w:ascii="GHEA Mariam" w:hAnsi="GHEA Mariam"/>
          <w:lang w:val="hy-AM"/>
        </w:rPr>
        <w:t>1</w:t>
      </w:r>
      <w:r w:rsidRPr="00DE1D4B">
        <w:rPr>
          <w:rFonts w:ascii="GHEA Mariam" w:hAnsi="GHEA Mariam" w:cs="Sylfaen"/>
          <w:lang w:val="hy-AM"/>
        </w:rPr>
        <w:t>-րդ կետը։</w:t>
      </w:r>
    </w:p>
  </w:footnote>
  <w:footnote w:id="34">
    <w:p w14:paraId="2910379D" w14:textId="5F8C358B" w:rsidR="00732EB9" w:rsidRPr="005A15B1" w:rsidRDefault="00732EB9" w:rsidP="00DE1D4B">
      <w:pPr>
        <w:pStyle w:val="FootnoteText"/>
        <w:spacing w:line="240" w:lineRule="auto"/>
        <w:ind w:left="0" w:right="0" w:firstLine="0"/>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 xml:space="preserve">Տե՛ս սույն որոշման 7-րդ և </w:t>
      </w:r>
      <w:r w:rsidRPr="005A15B1">
        <w:rPr>
          <w:rFonts w:ascii="GHEA Mariam" w:hAnsi="GHEA Mariam"/>
          <w:lang w:val="hy-AM"/>
        </w:rPr>
        <w:t>8</w:t>
      </w:r>
      <w:r w:rsidRPr="005A15B1">
        <w:rPr>
          <w:rFonts w:ascii="GHEA Mariam" w:hAnsi="GHEA Mariam"/>
          <w:lang w:val="fr-FR"/>
        </w:rPr>
        <w:t>.</w:t>
      </w:r>
      <w:r>
        <w:rPr>
          <w:rFonts w:ascii="GHEA Mariam" w:hAnsi="GHEA Mariam"/>
          <w:lang w:val="hy-AM"/>
        </w:rPr>
        <w:t>4</w:t>
      </w:r>
      <w:r w:rsidRPr="005A15B1">
        <w:rPr>
          <w:rFonts w:ascii="GHEA Mariam" w:hAnsi="GHEA Mariam" w:cs="Sylfaen"/>
          <w:lang w:val="hy-AM"/>
        </w:rPr>
        <w:t>-րդ կետերը։</w:t>
      </w:r>
    </w:p>
  </w:footnote>
  <w:footnote w:id="35">
    <w:p w14:paraId="6A42CE3E" w14:textId="0C62E542" w:rsidR="00732EB9" w:rsidRPr="005A15B1" w:rsidRDefault="00732EB9" w:rsidP="005A15B1">
      <w:pPr>
        <w:pStyle w:val="FootnoteText"/>
        <w:spacing w:line="240" w:lineRule="auto"/>
        <w:ind w:left="0" w:right="0" w:firstLine="0"/>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 xml:space="preserve">Տե՛ս սույն որոշման </w:t>
      </w:r>
      <w:r w:rsidRPr="005A15B1">
        <w:rPr>
          <w:rFonts w:ascii="GHEA Mariam" w:hAnsi="GHEA Mariam"/>
          <w:lang w:val="hy-AM"/>
        </w:rPr>
        <w:t>8</w:t>
      </w:r>
      <w:r w:rsidRPr="005A15B1">
        <w:rPr>
          <w:rFonts w:ascii="GHEA Mariam" w:hAnsi="GHEA Mariam"/>
          <w:lang w:val="fr-FR"/>
        </w:rPr>
        <w:t>.</w:t>
      </w:r>
      <w:r>
        <w:rPr>
          <w:rFonts w:ascii="GHEA Mariam" w:hAnsi="GHEA Mariam"/>
          <w:lang w:val="hy-AM"/>
        </w:rPr>
        <w:t>4</w:t>
      </w:r>
      <w:r w:rsidRPr="005A15B1">
        <w:rPr>
          <w:rFonts w:ascii="GHEA Mariam" w:hAnsi="GHEA Mariam"/>
          <w:lang w:val="hy-AM"/>
        </w:rPr>
        <w:t>-րդ կետը։</w:t>
      </w:r>
    </w:p>
  </w:footnote>
  <w:footnote w:id="36">
    <w:p w14:paraId="1FEF1FC1" w14:textId="77777777" w:rsidR="00732EB9" w:rsidRPr="005A15B1" w:rsidRDefault="00732EB9" w:rsidP="005A15B1">
      <w:pPr>
        <w:pStyle w:val="FootnoteText"/>
        <w:spacing w:line="240" w:lineRule="auto"/>
        <w:ind w:left="0" w:right="0" w:firstLine="0"/>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 xml:space="preserve">Տե՛ս սույն որոշման </w:t>
      </w:r>
      <w:r w:rsidRPr="005A15B1">
        <w:rPr>
          <w:rFonts w:ascii="GHEA Mariam" w:hAnsi="GHEA Mariam"/>
          <w:lang w:val="hy-AM"/>
        </w:rPr>
        <w:t>10</w:t>
      </w:r>
      <w:r w:rsidRPr="005A15B1">
        <w:rPr>
          <w:rFonts w:ascii="GHEA Mariam" w:hAnsi="GHEA Mariam"/>
          <w:lang w:val="fr-FR"/>
        </w:rPr>
        <w:t>.</w:t>
      </w:r>
      <w:r w:rsidRPr="005A15B1">
        <w:rPr>
          <w:rFonts w:ascii="GHEA Mariam" w:hAnsi="GHEA Mariam"/>
          <w:lang w:val="hy-AM"/>
        </w:rPr>
        <w:t>1-րդ կետը։</w:t>
      </w:r>
    </w:p>
  </w:footnote>
  <w:footnote w:id="37">
    <w:p w14:paraId="33A1F2ED" w14:textId="65990E9F" w:rsidR="00732EB9" w:rsidRPr="005A15B1" w:rsidRDefault="00732EB9" w:rsidP="005A15B1">
      <w:pPr>
        <w:pStyle w:val="FootnoteText"/>
        <w:spacing w:line="240" w:lineRule="auto"/>
        <w:ind w:left="0" w:right="0" w:firstLine="0"/>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 xml:space="preserve">Տե՛ս սույն որոշման </w:t>
      </w:r>
      <w:r w:rsidRPr="005A15B1">
        <w:rPr>
          <w:rFonts w:ascii="GHEA Mariam" w:hAnsi="GHEA Mariam"/>
          <w:lang w:val="hy-AM"/>
        </w:rPr>
        <w:t>8</w:t>
      </w:r>
      <w:r w:rsidRPr="005A15B1">
        <w:rPr>
          <w:rFonts w:ascii="GHEA Mariam" w:hAnsi="GHEA Mariam"/>
          <w:lang w:val="fr-FR"/>
        </w:rPr>
        <w:t>.</w:t>
      </w:r>
      <w:r>
        <w:rPr>
          <w:rFonts w:ascii="GHEA Mariam" w:hAnsi="GHEA Mariam"/>
          <w:lang w:val="hy-AM"/>
        </w:rPr>
        <w:t>5</w:t>
      </w:r>
      <w:r w:rsidRPr="005A15B1">
        <w:rPr>
          <w:rFonts w:ascii="GHEA Mariam" w:hAnsi="GHEA Mariam"/>
          <w:lang w:val="hy-AM"/>
        </w:rPr>
        <w:t>-րդ կետը։</w:t>
      </w:r>
    </w:p>
  </w:footnote>
  <w:footnote w:id="38">
    <w:p w14:paraId="66F13055" w14:textId="1FD4BA8D"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 xml:space="preserve">Տե՛ս սույն որոշման </w:t>
      </w:r>
      <w:r w:rsidRPr="005A15B1">
        <w:rPr>
          <w:rFonts w:ascii="GHEA Mariam" w:hAnsi="GHEA Mariam"/>
          <w:lang w:val="hy-AM"/>
        </w:rPr>
        <w:t>8</w:t>
      </w:r>
      <w:r w:rsidRPr="005A15B1">
        <w:rPr>
          <w:rFonts w:ascii="GHEA Mariam" w:hAnsi="GHEA Mariam"/>
          <w:lang w:val="fr-FR"/>
        </w:rPr>
        <w:t>.</w:t>
      </w:r>
      <w:r>
        <w:rPr>
          <w:rFonts w:ascii="GHEA Mariam" w:hAnsi="GHEA Mariam"/>
          <w:lang w:val="hy-AM"/>
        </w:rPr>
        <w:t>6</w:t>
      </w:r>
      <w:r w:rsidRPr="005A15B1">
        <w:rPr>
          <w:rFonts w:ascii="GHEA Mariam" w:hAnsi="GHEA Mariam"/>
          <w:lang w:val="hy-AM"/>
        </w:rPr>
        <w:t>-րդ կետը։</w:t>
      </w:r>
    </w:p>
  </w:footnote>
  <w:footnote w:id="39">
    <w:p w14:paraId="4DD81C99" w14:textId="77777777"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 xml:space="preserve">Տե՛ս սույն որոշման </w:t>
      </w:r>
      <w:r w:rsidRPr="005A15B1">
        <w:rPr>
          <w:rFonts w:ascii="GHEA Mariam" w:hAnsi="GHEA Mariam"/>
          <w:lang w:val="hy-AM"/>
        </w:rPr>
        <w:t>10-րդ կետը։</w:t>
      </w:r>
    </w:p>
  </w:footnote>
  <w:footnote w:id="40">
    <w:p w14:paraId="76CDECC0" w14:textId="77777777"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Տե՛ս նույն տեղում</w:t>
      </w:r>
      <w:r w:rsidRPr="005A15B1">
        <w:rPr>
          <w:rFonts w:ascii="GHEA Mariam" w:hAnsi="GHEA Mariam"/>
          <w:lang w:val="hy-AM"/>
        </w:rPr>
        <w:t>։</w:t>
      </w:r>
    </w:p>
  </w:footnote>
  <w:footnote w:id="41">
    <w:p w14:paraId="5500736A" w14:textId="77777777"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 xml:space="preserve">Տե՛ս սույն որոշման </w:t>
      </w:r>
      <w:r w:rsidRPr="005A15B1">
        <w:rPr>
          <w:rFonts w:ascii="GHEA Mariam" w:hAnsi="GHEA Mariam"/>
          <w:lang w:val="hy-AM"/>
        </w:rPr>
        <w:t>11-րդ կետը։</w:t>
      </w:r>
    </w:p>
    <w:p w14:paraId="0D58987B" w14:textId="77777777" w:rsidR="00732EB9" w:rsidRPr="005A15B1" w:rsidRDefault="00732EB9" w:rsidP="005A15B1">
      <w:pPr>
        <w:pStyle w:val="FootnoteText"/>
        <w:spacing w:line="240" w:lineRule="auto"/>
        <w:ind w:left="0" w:right="0" w:firstLine="0"/>
        <w:rPr>
          <w:rFonts w:ascii="GHEA Mariam" w:hAnsi="GHEA Mariam"/>
          <w:lang w:val="hy-AM"/>
        </w:rPr>
      </w:pPr>
    </w:p>
  </w:footnote>
  <w:footnote w:id="42">
    <w:p w14:paraId="1ADE5A89" w14:textId="082640F0" w:rsidR="00732EB9" w:rsidRPr="005A15B1" w:rsidRDefault="00732EB9" w:rsidP="005A15B1">
      <w:pPr>
        <w:pStyle w:val="FootnoteText"/>
        <w:spacing w:line="240" w:lineRule="auto"/>
        <w:ind w:left="0" w:right="0" w:firstLine="0"/>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lang w:val="hy-AM"/>
        </w:rPr>
        <w:t xml:space="preserve">Տե՛ս </w:t>
      </w:r>
      <w:hyperlink r:id="rId1" w:history="1">
        <w:r w:rsidRPr="005A15B1">
          <w:rPr>
            <w:rStyle w:val="Hyperlink"/>
            <w:rFonts w:ascii="GHEA Mariam" w:hAnsi="GHEA Mariam"/>
            <w:lang w:val="hy-AM"/>
          </w:rPr>
          <w:t>https://www.ombuds.am/images/files/8636c95ac7349cbe5d51ff372cbcd8cc.pdf</w:t>
        </w:r>
      </w:hyperlink>
      <w:r w:rsidRPr="005A15B1">
        <w:rPr>
          <w:rFonts w:ascii="GHEA Mariam" w:hAnsi="GHEA Mariam"/>
          <w:lang w:val="hy-AM"/>
        </w:rPr>
        <w:t>, ՀՀ մարդու իրավունքների պաշտպանի՝ «Հ</w:t>
      </w:r>
      <w:r w:rsidRPr="005A15B1">
        <w:rPr>
          <w:rFonts w:ascii="GHEA Mariam" w:hAnsi="GHEA Mariam"/>
        </w:rPr>
        <w:t xml:space="preserve">այաստանի </w:t>
      </w:r>
      <w:r w:rsidRPr="005A15B1">
        <w:rPr>
          <w:rFonts w:ascii="GHEA Mariam" w:hAnsi="GHEA Mariam"/>
          <w:lang w:val="hy-AM"/>
        </w:rPr>
        <w:t>Հ</w:t>
      </w:r>
      <w:r w:rsidRPr="005A15B1">
        <w:rPr>
          <w:rFonts w:ascii="GHEA Mariam" w:hAnsi="GHEA Mariam"/>
        </w:rPr>
        <w:t>անրապետության մարդու իրավունքների պաշտպանի՝ որպես կանխարգելման ազգային մեխանիզմի 2021 թվականի գործունեության վերաբերյալ</w:t>
      </w:r>
      <w:r w:rsidRPr="005A15B1">
        <w:rPr>
          <w:rFonts w:ascii="GHEA Mariam" w:hAnsi="GHEA Mariam"/>
          <w:lang w:val="hy-AM"/>
        </w:rPr>
        <w:t xml:space="preserve">» 2021 թվականի տարեկան զեկույցը, ըստ որի՝ տրամադրված տեղեկությունների համաձայն </w:t>
      </w:r>
      <w:r w:rsidRPr="005A15B1">
        <w:rPr>
          <w:rFonts w:ascii="GHEA Mariam" w:hAnsi="GHEA Mariam"/>
        </w:rPr>
        <w:t>«Դատապարտյալների հիվանդանոց» քրեակատարողական հիմնարկ ընդունվող ազատությունից զրկված անձինք պարտադիր կերպով ենթարկվում են արյան և մեզի ընդհանուր քննության, արյան կենսաքիմիական քննության, իսկ սկսած 2015 թվականից՝ նաև հեպատիտների և ՄԻԱՎ-ի նախնական ախտորոշիչ հետազոտությունների:</w:t>
      </w:r>
    </w:p>
  </w:footnote>
  <w:footnote w:id="43">
    <w:p w14:paraId="5F4407EB" w14:textId="77777777"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 xml:space="preserve">Տե՛ս սույն որոշման </w:t>
      </w:r>
      <w:r w:rsidRPr="005A15B1">
        <w:rPr>
          <w:rFonts w:ascii="GHEA Mariam" w:hAnsi="GHEA Mariam"/>
          <w:lang w:val="hy-AM"/>
        </w:rPr>
        <w:t>8</w:t>
      </w:r>
      <w:r w:rsidRPr="005A15B1">
        <w:rPr>
          <w:rFonts w:ascii="GHEA Mariam" w:hAnsi="GHEA Mariam"/>
          <w:lang w:val="fr-FR"/>
        </w:rPr>
        <w:t>.</w:t>
      </w:r>
      <w:r w:rsidRPr="005A15B1">
        <w:rPr>
          <w:rFonts w:ascii="GHEA Mariam" w:hAnsi="GHEA Mariam"/>
          <w:lang w:val="hy-AM"/>
        </w:rPr>
        <w:t>2-րդ կետը։</w:t>
      </w:r>
    </w:p>
  </w:footnote>
  <w:footnote w:id="44">
    <w:p w14:paraId="4FF0AD85" w14:textId="4ECE60DA"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 xml:space="preserve">Տե՛ս սույն որոշման </w:t>
      </w:r>
      <w:r w:rsidRPr="005A15B1">
        <w:rPr>
          <w:rFonts w:ascii="GHEA Mariam" w:hAnsi="GHEA Mariam"/>
          <w:lang w:val="hy-AM"/>
        </w:rPr>
        <w:t>8</w:t>
      </w:r>
      <w:r w:rsidRPr="005A15B1">
        <w:rPr>
          <w:rFonts w:ascii="GHEA Mariam" w:hAnsi="GHEA Mariam"/>
          <w:lang w:val="fr-FR"/>
        </w:rPr>
        <w:t>.</w:t>
      </w:r>
      <w:r>
        <w:rPr>
          <w:rFonts w:ascii="GHEA Mariam" w:hAnsi="GHEA Mariam"/>
          <w:lang w:val="hy-AM"/>
        </w:rPr>
        <w:t>4</w:t>
      </w:r>
      <w:r w:rsidRPr="005A15B1">
        <w:rPr>
          <w:rFonts w:ascii="GHEA Mariam" w:hAnsi="GHEA Mariam"/>
          <w:lang w:val="hy-AM"/>
        </w:rPr>
        <w:t>-րդ կետը։</w:t>
      </w:r>
    </w:p>
  </w:footnote>
  <w:footnote w:id="45">
    <w:p w14:paraId="58E69E04" w14:textId="6D3D8B68"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 xml:space="preserve">Տե՛ս սույն որոշման </w:t>
      </w:r>
      <w:r w:rsidRPr="005A15B1">
        <w:rPr>
          <w:rFonts w:ascii="GHEA Mariam" w:hAnsi="GHEA Mariam"/>
          <w:lang w:val="hy-AM"/>
        </w:rPr>
        <w:t>10-րդ կետը։</w:t>
      </w:r>
    </w:p>
  </w:footnote>
  <w:footnote w:id="46">
    <w:p w14:paraId="2248D77F" w14:textId="750FA944" w:rsidR="00732EB9" w:rsidRPr="005A15B1" w:rsidRDefault="00732EB9" w:rsidP="005A15B1">
      <w:pPr>
        <w:pStyle w:val="FootnoteText"/>
        <w:spacing w:line="240" w:lineRule="auto"/>
        <w:ind w:left="0" w:right="0" w:firstLine="0"/>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 xml:space="preserve">Տե՛ս </w:t>
      </w:r>
      <w:r>
        <w:rPr>
          <w:rFonts w:ascii="GHEA Mariam" w:hAnsi="GHEA Mariam" w:cs="Sylfaen"/>
          <w:lang w:val="hy-AM"/>
        </w:rPr>
        <w:t>նույն տեղում</w:t>
      </w:r>
      <w:r w:rsidRPr="005A15B1">
        <w:rPr>
          <w:rFonts w:ascii="GHEA Mariam" w:hAnsi="GHEA Mariam"/>
          <w:lang w:val="hy-AM"/>
        </w:rPr>
        <w:t>։</w:t>
      </w:r>
    </w:p>
  </w:footnote>
  <w:footnote w:id="47">
    <w:p w14:paraId="5F7FE705" w14:textId="77777777" w:rsidR="00732EB9" w:rsidRPr="005A15B1" w:rsidRDefault="00732EB9" w:rsidP="005A15B1">
      <w:pPr>
        <w:pStyle w:val="FootnoteText"/>
        <w:spacing w:line="240" w:lineRule="auto"/>
        <w:ind w:left="0" w:right="0" w:firstLine="0"/>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 xml:space="preserve">Տե՛ս սույն որոշման </w:t>
      </w:r>
      <w:r w:rsidRPr="005A15B1">
        <w:rPr>
          <w:rFonts w:ascii="GHEA Mariam" w:hAnsi="GHEA Mariam"/>
          <w:lang w:val="hy-AM"/>
        </w:rPr>
        <w:t>11-րդ կետը։</w:t>
      </w:r>
    </w:p>
  </w:footnote>
  <w:footnote w:id="48">
    <w:p w14:paraId="48CE9A62" w14:textId="77777777" w:rsidR="00732EB9" w:rsidRPr="006F1D4D" w:rsidRDefault="00732EB9" w:rsidP="005A15B1">
      <w:pPr>
        <w:pStyle w:val="FootnoteText"/>
        <w:spacing w:line="240" w:lineRule="auto"/>
        <w:ind w:left="0" w:right="0" w:firstLine="0"/>
        <w:rPr>
          <w:rFonts w:ascii="GHEA Mariam" w:hAnsi="GHEA Mariam"/>
          <w:lang w:val="hy-AM"/>
        </w:rPr>
      </w:pPr>
      <w:r w:rsidRPr="006F1D4D">
        <w:rPr>
          <w:rStyle w:val="FootnoteReference"/>
          <w:rFonts w:ascii="GHEA Mariam" w:hAnsi="GHEA Mariam"/>
        </w:rPr>
        <w:footnoteRef/>
      </w:r>
      <w:r w:rsidRPr="006F1D4D">
        <w:rPr>
          <w:rFonts w:ascii="GHEA Mariam" w:hAnsi="GHEA Mariam"/>
        </w:rPr>
        <w:t xml:space="preserve"> </w:t>
      </w:r>
      <w:r w:rsidRPr="006F1D4D">
        <w:rPr>
          <w:rFonts w:ascii="GHEA Mariam" w:hAnsi="GHEA Mariam"/>
          <w:lang w:val="hy-AM"/>
        </w:rPr>
        <w:t>Տե՛ս սույն որոշման 5-րդ կետը։</w:t>
      </w:r>
    </w:p>
  </w:footnote>
  <w:footnote w:id="49">
    <w:p w14:paraId="792D374A" w14:textId="6A268AD3" w:rsidR="00732EB9" w:rsidRPr="006F1D4D" w:rsidRDefault="00732EB9" w:rsidP="006F1D4D">
      <w:pPr>
        <w:pStyle w:val="FootnoteText"/>
        <w:spacing w:line="240" w:lineRule="auto"/>
        <w:ind w:left="0" w:right="0" w:firstLine="0"/>
        <w:contextualSpacing/>
        <w:rPr>
          <w:rFonts w:ascii="GHEA Mariam" w:hAnsi="GHEA Mariam"/>
          <w:lang w:val="hy-AM"/>
        </w:rPr>
      </w:pPr>
      <w:r w:rsidRPr="006F1D4D">
        <w:rPr>
          <w:rStyle w:val="FootnoteReference"/>
          <w:rFonts w:ascii="GHEA Mariam" w:hAnsi="GHEA Mariam"/>
        </w:rPr>
        <w:footnoteRef/>
      </w:r>
      <w:r w:rsidRPr="006F1D4D">
        <w:rPr>
          <w:rFonts w:ascii="GHEA Mariam" w:hAnsi="GHEA Mariam"/>
        </w:rPr>
        <w:t xml:space="preserve"> </w:t>
      </w:r>
      <w:r w:rsidRPr="006F1D4D">
        <w:rPr>
          <w:rFonts w:ascii="GHEA Mariam" w:hAnsi="GHEA Mariam" w:cs="Sylfaen"/>
          <w:lang w:val="hy-AM"/>
        </w:rPr>
        <w:t xml:space="preserve">Տե՛ս սույն որոշման </w:t>
      </w:r>
      <w:r w:rsidRPr="006F1D4D">
        <w:rPr>
          <w:rFonts w:ascii="GHEA Mariam" w:hAnsi="GHEA Mariam"/>
          <w:lang w:val="hy-AM"/>
        </w:rPr>
        <w:t>8</w:t>
      </w:r>
      <w:r w:rsidRPr="006F1D4D">
        <w:rPr>
          <w:rFonts w:ascii="GHEA Mariam" w:hAnsi="GHEA Mariam"/>
          <w:lang w:val="fr-FR"/>
        </w:rPr>
        <w:t>.</w:t>
      </w:r>
      <w:r w:rsidRPr="006F1D4D">
        <w:rPr>
          <w:rFonts w:ascii="GHEA Mariam" w:hAnsi="GHEA Mariam"/>
          <w:lang w:val="hy-AM"/>
        </w:rPr>
        <w:t>3-րդ կետը։</w:t>
      </w:r>
    </w:p>
  </w:footnote>
  <w:footnote w:id="50">
    <w:p w14:paraId="0397A4B3" w14:textId="5E666B54" w:rsidR="00732EB9" w:rsidRPr="005A15B1" w:rsidRDefault="00732EB9" w:rsidP="005E2937">
      <w:pPr>
        <w:pStyle w:val="FootnoteText"/>
        <w:spacing w:line="240" w:lineRule="auto"/>
        <w:ind w:left="0" w:right="0" w:firstLine="0"/>
        <w:rPr>
          <w:rFonts w:ascii="GHEA Mariam" w:hAnsi="GHEA Mariam"/>
          <w:lang w:val="hy-AM"/>
        </w:rPr>
      </w:pPr>
      <w:r w:rsidRPr="006F1D4D">
        <w:rPr>
          <w:rStyle w:val="FootnoteReference"/>
          <w:rFonts w:ascii="GHEA Mariam" w:hAnsi="GHEA Mariam"/>
        </w:rPr>
        <w:footnoteRef/>
      </w:r>
      <w:r w:rsidRPr="006F1D4D">
        <w:rPr>
          <w:rFonts w:ascii="GHEA Mariam" w:hAnsi="GHEA Mariam"/>
        </w:rPr>
        <w:t xml:space="preserve"> </w:t>
      </w:r>
      <w:r w:rsidRPr="006F1D4D">
        <w:rPr>
          <w:rFonts w:ascii="GHEA Mariam" w:hAnsi="GHEA Mariam" w:cs="Sylfaen"/>
          <w:lang w:val="hy-AM"/>
        </w:rPr>
        <w:t xml:space="preserve">Տե՛ս սույն որոշման </w:t>
      </w:r>
      <w:r w:rsidRPr="006F1D4D">
        <w:rPr>
          <w:rFonts w:ascii="GHEA Mariam" w:hAnsi="GHEA Mariam"/>
          <w:lang w:val="hy-AM"/>
        </w:rPr>
        <w:t>9-րդ կետը։</w:t>
      </w:r>
    </w:p>
  </w:footnote>
  <w:footnote w:id="51">
    <w:p w14:paraId="2506B113" w14:textId="1A305115" w:rsidR="00732EB9" w:rsidRPr="005A15B1" w:rsidRDefault="00732EB9" w:rsidP="005A15B1">
      <w:pPr>
        <w:pStyle w:val="FootnoteText"/>
        <w:spacing w:line="240" w:lineRule="auto"/>
        <w:ind w:left="0" w:right="0" w:firstLine="0"/>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 xml:space="preserve">Տե՛ս սույն որոշման </w:t>
      </w:r>
      <w:r w:rsidRPr="005A15B1">
        <w:rPr>
          <w:rFonts w:ascii="GHEA Mariam" w:hAnsi="GHEA Mariam"/>
          <w:lang w:val="hy-AM"/>
        </w:rPr>
        <w:t>11-րդ կետը</w:t>
      </w:r>
      <w:r>
        <w:rPr>
          <w:rFonts w:ascii="GHEA Mariam" w:hAnsi="GHEA Mariam"/>
          <w:lang w:val="hy-AM"/>
        </w:rPr>
        <w:t>։</w:t>
      </w:r>
    </w:p>
  </w:footnote>
  <w:footnote w:id="52">
    <w:p w14:paraId="43FFEF67" w14:textId="63198CC8"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 xml:space="preserve">Տե՛ս սույն որոշման </w:t>
      </w:r>
      <w:r w:rsidRPr="005A15B1">
        <w:rPr>
          <w:rFonts w:ascii="GHEA Mariam" w:hAnsi="GHEA Mariam"/>
          <w:lang w:val="hy-AM"/>
        </w:rPr>
        <w:t>8</w:t>
      </w:r>
      <w:r w:rsidRPr="005A15B1">
        <w:rPr>
          <w:rFonts w:ascii="GHEA Mariam" w:hAnsi="GHEA Mariam"/>
          <w:lang w:val="fr-FR"/>
        </w:rPr>
        <w:t>.</w:t>
      </w:r>
      <w:r>
        <w:rPr>
          <w:rFonts w:ascii="GHEA Mariam" w:hAnsi="GHEA Mariam"/>
          <w:lang w:val="hy-AM"/>
        </w:rPr>
        <w:t>8</w:t>
      </w:r>
      <w:r w:rsidRPr="005A15B1">
        <w:rPr>
          <w:rFonts w:ascii="GHEA Mariam" w:hAnsi="GHEA Mariam"/>
          <w:lang w:val="hy-AM"/>
        </w:rPr>
        <w:t>-րդ կետը։</w:t>
      </w:r>
    </w:p>
  </w:footnote>
  <w:footnote w:id="53">
    <w:p w14:paraId="4C902972" w14:textId="06699C78"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 xml:space="preserve">Տե՛ս սույն որոշման </w:t>
      </w:r>
      <w:r w:rsidRPr="005A15B1">
        <w:rPr>
          <w:rFonts w:ascii="GHEA Mariam" w:hAnsi="GHEA Mariam"/>
          <w:lang w:val="hy-AM"/>
        </w:rPr>
        <w:t>10-րդ կետը։</w:t>
      </w:r>
    </w:p>
  </w:footnote>
  <w:footnote w:id="54">
    <w:p w14:paraId="5192CAE3" w14:textId="70FD266A"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lang w:val="hy-AM"/>
        </w:rPr>
        <w:t>Տե՛ս նույն տեղում։</w:t>
      </w:r>
    </w:p>
  </w:footnote>
  <w:footnote w:id="55">
    <w:p w14:paraId="077E4374" w14:textId="77777777"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lang w:val="hy-AM"/>
        </w:rPr>
        <w:t>Տե՛ս նույն տեղում։</w:t>
      </w:r>
    </w:p>
  </w:footnote>
  <w:footnote w:id="56">
    <w:p w14:paraId="11EE7C94" w14:textId="77777777" w:rsidR="00732EB9" w:rsidRPr="005A15B1" w:rsidRDefault="00732EB9" w:rsidP="005A15B1">
      <w:pPr>
        <w:pStyle w:val="FootnoteText"/>
        <w:spacing w:line="240" w:lineRule="auto"/>
        <w:ind w:left="0" w:right="0" w:firstLine="0"/>
        <w:contextualSpacing/>
        <w:rPr>
          <w:rFonts w:ascii="GHEA Mariam" w:hAnsi="GHEA Mariam"/>
          <w:lang w:val="hy-AM"/>
        </w:rPr>
      </w:pPr>
      <w:r w:rsidRPr="005A15B1">
        <w:rPr>
          <w:rStyle w:val="FootnoteReference"/>
          <w:rFonts w:ascii="GHEA Mariam" w:hAnsi="GHEA Mariam"/>
        </w:rPr>
        <w:footnoteRef/>
      </w:r>
      <w:r w:rsidRPr="005A15B1">
        <w:rPr>
          <w:rFonts w:ascii="GHEA Mariam" w:hAnsi="GHEA Mariam"/>
        </w:rPr>
        <w:t xml:space="preserve"> </w:t>
      </w:r>
      <w:r w:rsidRPr="005A15B1">
        <w:rPr>
          <w:rFonts w:ascii="GHEA Mariam" w:hAnsi="GHEA Mariam" w:cs="Sylfaen"/>
          <w:lang w:val="hy-AM"/>
        </w:rPr>
        <w:t xml:space="preserve">Տե՛ս սույն որոշման </w:t>
      </w:r>
      <w:r w:rsidRPr="005A15B1">
        <w:rPr>
          <w:rFonts w:ascii="GHEA Mariam" w:hAnsi="GHEA Mariam"/>
          <w:lang w:val="hy-AM"/>
        </w:rPr>
        <w:t>8</w:t>
      </w:r>
      <w:r w:rsidRPr="005A15B1">
        <w:rPr>
          <w:rFonts w:ascii="GHEA Mariam" w:hAnsi="GHEA Mariam"/>
          <w:lang w:val="fr-FR"/>
        </w:rPr>
        <w:t>.</w:t>
      </w:r>
      <w:r w:rsidRPr="005A15B1">
        <w:rPr>
          <w:rFonts w:ascii="GHEA Mariam" w:hAnsi="GHEA Mariam"/>
          <w:lang w:val="hy-AM"/>
        </w:rPr>
        <w:t>2-րդ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6239449"/>
      <w:docPartObj>
        <w:docPartGallery w:val="Page Numbers (Top of Page)"/>
        <w:docPartUnique/>
      </w:docPartObj>
    </w:sdtPr>
    <w:sdtEndPr>
      <w:rPr>
        <w:noProof/>
      </w:rPr>
    </w:sdtEndPr>
    <w:sdtContent>
      <w:p w14:paraId="052DFF87" w14:textId="77777777" w:rsidR="00732EB9" w:rsidRDefault="00732EB9" w:rsidP="0021537A">
        <w:pPr>
          <w:pStyle w:val="Header"/>
          <w:ind w:left="0" w:firstLine="0"/>
          <w:jc w:val="right"/>
          <w:rPr>
            <w:noProof/>
          </w:rPr>
        </w:pPr>
        <w:r>
          <w:fldChar w:fldCharType="begin"/>
        </w:r>
        <w:r>
          <w:instrText xml:space="preserve"> PAGE   \* MERGEFORMAT </w:instrText>
        </w:r>
        <w:r>
          <w:fldChar w:fldCharType="separate"/>
        </w:r>
        <w:r>
          <w:rPr>
            <w:noProof/>
          </w:rPr>
          <w:t>11</w:t>
        </w:r>
        <w:r>
          <w:rPr>
            <w:noProof/>
          </w:rPr>
          <w:fldChar w:fldCharType="end"/>
        </w:r>
      </w:p>
      <w:p w14:paraId="50B095A4" w14:textId="77777777" w:rsidR="00732EB9" w:rsidRDefault="00D41433" w:rsidP="0021537A">
        <w:pPr>
          <w:pStyle w:val="Header"/>
          <w:ind w:left="0" w:firstLine="0"/>
          <w:jc w:val="right"/>
          <w:rPr>
            <w:noProof/>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024B9"/>
    <w:multiLevelType w:val="hybridMultilevel"/>
    <w:tmpl w:val="13866488"/>
    <w:lvl w:ilvl="0" w:tplc="39DE6C96">
      <w:start w:val="11"/>
      <w:numFmt w:val="bullet"/>
      <w:lvlText w:val="-"/>
      <w:lvlJc w:val="left"/>
      <w:pPr>
        <w:ind w:left="644" w:hanging="360"/>
      </w:pPr>
      <w:rPr>
        <w:rFonts w:ascii="GHEA Mariam" w:eastAsia="GHEA Mariam" w:hAnsi="GHEA Mariam" w:cs="Tahoma"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 w15:restartNumberingAfterBreak="0">
    <w:nsid w:val="16CF36E9"/>
    <w:multiLevelType w:val="hybridMultilevel"/>
    <w:tmpl w:val="1B666FFA"/>
    <w:lvl w:ilvl="0" w:tplc="34D2C4B6">
      <w:start w:val="1"/>
      <w:numFmt w:val="bullet"/>
      <w:lvlText w:val="-"/>
      <w:lvlJc w:val="left"/>
      <w:pPr>
        <w:ind w:left="720" w:hanging="360"/>
      </w:pPr>
      <w:rPr>
        <w:rFonts w:ascii="GHEA Mariam" w:eastAsia="GHEA Mariam" w:hAnsi="GHEA Mariam"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43775B"/>
    <w:multiLevelType w:val="hybridMultilevel"/>
    <w:tmpl w:val="A0D828C8"/>
    <w:lvl w:ilvl="0" w:tplc="5954879A">
      <w:start w:val="2"/>
      <w:numFmt w:val="bullet"/>
      <w:lvlText w:val="-"/>
      <w:lvlJc w:val="left"/>
      <w:pPr>
        <w:ind w:left="987" w:hanging="360"/>
      </w:pPr>
      <w:rPr>
        <w:rFonts w:ascii="GHEA Mariam" w:eastAsia="GHEA Mariam" w:hAnsi="GHEA Mariam" w:cs="Tahoma"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7A"/>
    <w:rsid w:val="000005AF"/>
    <w:rsid w:val="00032912"/>
    <w:rsid w:val="00056184"/>
    <w:rsid w:val="000A5E02"/>
    <w:rsid w:val="000C6095"/>
    <w:rsid w:val="000F0ACB"/>
    <w:rsid w:val="00132119"/>
    <w:rsid w:val="00134183"/>
    <w:rsid w:val="001607E4"/>
    <w:rsid w:val="0016258E"/>
    <w:rsid w:val="001627CE"/>
    <w:rsid w:val="001908F8"/>
    <w:rsid w:val="00191F73"/>
    <w:rsid w:val="001F4E4E"/>
    <w:rsid w:val="00205F83"/>
    <w:rsid w:val="0021537A"/>
    <w:rsid w:val="00216D78"/>
    <w:rsid w:val="00286400"/>
    <w:rsid w:val="002D69D8"/>
    <w:rsid w:val="002F0A1B"/>
    <w:rsid w:val="00316007"/>
    <w:rsid w:val="00317664"/>
    <w:rsid w:val="00342625"/>
    <w:rsid w:val="003731F1"/>
    <w:rsid w:val="003C6933"/>
    <w:rsid w:val="003D2FCF"/>
    <w:rsid w:val="003E74E9"/>
    <w:rsid w:val="003F6311"/>
    <w:rsid w:val="00451F1F"/>
    <w:rsid w:val="004F3FB6"/>
    <w:rsid w:val="00515557"/>
    <w:rsid w:val="00543D0A"/>
    <w:rsid w:val="00565CFD"/>
    <w:rsid w:val="005A15B1"/>
    <w:rsid w:val="005C56F7"/>
    <w:rsid w:val="005E2937"/>
    <w:rsid w:val="005F62F6"/>
    <w:rsid w:val="006043AF"/>
    <w:rsid w:val="00614E02"/>
    <w:rsid w:val="0063500F"/>
    <w:rsid w:val="0065547A"/>
    <w:rsid w:val="006F1D4D"/>
    <w:rsid w:val="00710186"/>
    <w:rsid w:val="00732EB9"/>
    <w:rsid w:val="007351F6"/>
    <w:rsid w:val="00741FC0"/>
    <w:rsid w:val="00757138"/>
    <w:rsid w:val="00770691"/>
    <w:rsid w:val="00794D5C"/>
    <w:rsid w:val="007A1103"/>
    <w:rsid w:val="007A7557"/>
    <w:rsid w:val="007B31C9"/>
    <w:rsid w:val="007C4B01"/>
    <w:rsid w:val="007C7AF4"/>
    <w:rsid w:val="007F58D8"/>
    <w:rsid w:val="0081745F"/>
    <w:rsid w:val="0084198C"/>
    <w:rsid w:val="008421EC"/>
    <w:rsid w:val="00851762"/>
    <w:rsid w:val="00891D34"/>
    <w:rsid w:val="008B166E"/>
    <w:rsid w:val="008B42EE"/>
    <w:rsid w:val="008D466A"/>
    <w:rsid w:val="008E05BA"/>
    <w:rsid w:val="008E0801"/>
    <w:rsid w:val="00934DA8"/>
    <w:rsid w:val="0093670C"/>
    <w:rsid w:val="009822D2"/>
    <w:rsid w:val="00984178"/>
    <w:rsid w:val="00992F9D"/>
    <w:rsid w:val="009A3115"/>
    <w:rsid w:val="009C5181"/>
    <w:rsid w:val="009D7934"/>
    <w:rsid w:val="00A148F5"/>
    <w:rsid w:val="00A26A00"/>
    <w:rsid w:val="00A509DC"/>
    <w:rsid w:val="00A66F1D"/>
    <w:rsid w:val="00A96EA1"/>
    <w:rsid w:val="00AA3D3B"/>
    <w:rsid w:val="00AA7539"/>
    <w:rsid w:val="00AE0788"/>
    <w:rsid w:val="00AE2702"/>
    <w:rsid w:val="00AE3D11"/>
    <w:rsid w:val="00AF243E"/>
    <w:rsid w:val="00B0710B"/>
    <w:rsid w:val="00B214C6"/>
    <w:rsid w:val="00B37078"/>
    <w:rsid w:val="00B761E3"/>
    <w:rsid w:val="00BC546D"/>
    <w:rsid w:val="00C35EE9"/>
    <w:rsid w:val="00C56488"/>
    <w:rsid w:val="00C746B8"/>
    <w:rsid w:val="00C92331"/>
    <w:rsid w:val="00CA41E4"/>
    <w:rsid w:val="00CA7269"/>
    <w:rsid w:val="00CB3A80"/>
    <w:rsid w:val="00CC2EB7"/>
    <w:rsid w:val="00D00D4D"/>
    <w:rsid w:val="00D3012E"/>
    <w:rsid w:val="00D41433"/>
    <w:rsid w:val="00D90BD7"/>
    <w:rsid w:val="00DE1D4B"/>
    <w:rsid w:val="00E07924"/>
    <w:rsid w:val="00E15FD5"/>
    <w:rsid w:val="00E651FF"/>
    <w:rsid w:val="00E82697"/>
    <w:rsid w:val="00E95F20"/>
    <w:rsid w:val="00EF7B6C"/>
    <w:rsid w:val="00F11E08"/>
    <w:rsid w:val="00F12358"/>
    <w:rsid w:val="00F333A1"/>
    <w:rsid w:val="00F33E02"/>
    <w:rsid w:val="00F40A8A"/>
    <w:rsid w:val="00F4186A"/>
    <w:rsid w:val="00F70C71"/>
    <w:rsid w:val="00FC39AD"/>
    <w:rsid w:val="00FD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E764"/>
  <w15:chartTrackingRefBased/>
  <w15:docId w15:val="{519907EA-785C-4B97-B3DB-B901A123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21537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21537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otnoteTextChar">
    <w:name w:val="Footnote Text Char"/>
    <w:aliases w:val="single space Char,footnote text Char"/>
    <w:basedOn w:val="DefaultParagraphFont"/>
    <w:link w:val="FootnoteText"/>
    <w:locked/>
    <w:rsid w:val="0021537A"/>
    <w:rPr>
      <w:rFonts w:ascii="Calibri" w:eastAsia="Calibri" w:hAnsi="Calibri" w:cs="Tahoma"/>
      <w:sz w:val="20"/>
      <w:szCs w:val="20"/>
      <w:lang w:val="x-none" w:eastAsia="x-none"/>
    </w:rPr>
  </w:style>
  <w:style w:type="paragraph" w:styleId="FootnoteText">
    <w:name w:val="footnote text"/>
    <w:aliases w:val="single space,footnote text"/>
    <w:basedOn w:val="Normal"/>
    <w:link w:val="FootnoteTextChar"/>
    <w:unhideWhenUsed/>
    <w:rsid w:val="0021537A"/>
    <w:pPr>
      <w:tabs>
        <w:tab w:val="left" w:pos="567"/>
      </w:tabs>
      <w:spacing w:after="0" w:line="360" w:lineRule="auto"/>
      <w:ind w:left="-284" w:right="-2" w:firstLine="568"/>
      <w:jc w:val="both"/>
    </w:pPr>
    <w:rPr>
      <w:rFonts w:ascii="Calibri" w:eastAsia="Calibri" w:hAnsi="Calibri" w:cs="Tahoma"/>
      <w:sz w:val="20"/>
      <w:szCs w:val="20"/>
      <w:lang w:val="x-none" w:eastAsia="x-none"/>
    </w:rPr>
  </w:style>
  <w:style w:type="character" w:customStyle="1" w:styleId="FootnoteTextChar1">
    <w:name w:val="Footnote Text Char1"/>
    <w:aliases w:val="single space Char1,footnote text Char1"/>
    <w:basedOn w:val="DefaultParagraphFont"/>
    <w:semiHidden/>
    <w:rsid w:val="0021537A"/>
    <w:rPr>
      <w:sz w:val="20"/>
      <w:szCs w:val="20"/>
    </w:rPr>
  </w:style>
  <w:style w:type="paragraph" w:styleId="Header">
    <w:name w:val="header"/>
    <w:basedOn w:val="Normal"/>
    <w:link w:val="HeaderChar"/>
    <w:uiPriority w:val="99"/>
    <w:unhideWhenUsed/>
    <w:rsid w:val="0021537A"/>
    <w:pPr>
      <w:tabs>
        <w:tab w:val="left" w:pos="567"/>
        <w:tab w:val="center" w:pos="4680"/>
        <w:tab w:val="right" w:pos="9360"/>
      </w:tabs>
      <w:spacing w:after="0" w:line="240" w:lineRule="auto"/>
      <w:ind w:left="-284" w:right="-2" w:firstLine="568"/>
      <w:jc w:val="both"/>
    </w:pPr>
    <w:rPr>
      <w:rFonts w:ascii="GHEA Mariam" w:eastAsia="GHEA Mariam" w:hAnsi="GHEA Mariam" w:cs="Tahoma"/>
      <w:sz w:val="24"/>
      <w:szCs w:val="24"/>
      <w:lang w:val="hy-AM"/>
    </w:rPr>
  </w:style>
  <w:style w:type="character" w:customStyle="1" w:styleId="HeaderChar">
    <w:name w:val="Header Char"/>
    <w:basedOn w:val="DefaultParagraphFont"/>
    <w:link w:val="Header"/>
    <w:uiPriority w:val="99"/>
    <w:rsid w:val="0021537A"/>
    <w:rPr>
      <w:rFonts w:ascii="GHEA Mariam" w:eastAsia="GHEA Mariam" w:hAnsi="GHEA Mariam" w:cs="Tahoma"/>
      <w:sz w:val="24"/>
      <w:szCs w:val="24"/>
      <w:lang w:val="hy-AM"/>
    </w:rPr>
  </w:style>
  <w:style w:type="paragraph" w:styleId="Footer">
    <w:name w:val="footer"/>
    <w:basedOn w:val="Normal"/>
    <w:link w:val="FooterChar"/>
    <w:uiPriority w:val="99"/>
    <w:unhideWhenUsed/>
    <w:rsid w:val="0021537A"/>
    <w:pPr>
      <w:tabs>
        <w:tab w:val="left" w:pos="567"/>
        <w:tab w:val="center" w:pos="4680"/>
        <w:tab w:val="right" w:pos="9360"/>
      </w:tabs>
      <w:spacing w:after="0" w:line="240" w:lineRule="auto"/>
      <w:ind w:left="-284" w:right="-2" w:firstLine="568"/>
      <w:jc w:val="both"/>
    </w:pPr>
    <w:rPr>
      <w:rFonts w:ascii="GHEA Mariam" w:eastAsia="GHEA Mariam" w:hAnsi="GHEA Mariam" w:cs="Tahoma"/>
      <w:sz w:val="24"/>
      <w:szCs w:val="24"/>
      <w:lang w:val="hy-AM"/>
    </w:rPr>
  </w:style>
  <w:style w:type="character" w:customStyle="1" w:styleId="FooterChar">
    <w:name w:val="Footer Char"/>
    <w:basedOn w:val="DefaultParagraphFont"/>
    <w:link w:val="Footer"/>
    <w:uiPriority w:val="99"/>
    <w:rsid w:val="0021537A"/>
    <w:rPr>
      <w:rFonts w:ascii="GHEA Mariam" w:eastAsia="GHEA Mariam" w:hAnsi="GHEA Mariam" w:cs="Tahoma"/>
      <w:sz w:val="24"/>
      <w:szCs w:val="24"/>
      <w:lang w:val="hy-AM"/>
    </w:rPr>
  </w:style>
  <w:style w:type="paragraph" w:styleId="ListParagraph">
    <w:name w:val="List Paragraph"/>
    <w:basedOn w:val="Normal"/>
    <w:uiPriority w:val="34"/>
    <w:qFormat/>
    <w:rsid w:val="0021537A"/>
    <w:pPr>
      <w:tabs>
        <w:tab w:val="left" w:pos="567"/>
      </w:tabs>
      <w:spacing w:after="0" w:line="360" w:lineRule="auto"/>
      <w:ind w:left="720" w:right="-2" w:firstLine="568"/>
      <w:contextualSpacing/>
      <w:jc w:val="both"/>
    </w:pPr>
    <w:rPr>
      <w:rFonts w:ascii="GHEA Mariam" w:eastAsia="GHEA Mariam" w:hAnsi="GHEA Mariam" w:cs="Tahoma"/>
      <w:sz w:val="24"/>
      <w:szCs w:val="24"/>
      <w:lang w:val="hy-AM"/>
    </w:rPr>
  </w:style>
  <w:style w:type="paragraph" w:customStyle="1" w:styleId="1">
    <w:name w:val="Обычный1"/>
    <w:uiPriority w:val="99"/>
    <w:rsid w:val="0021537A"/>
    <w:pPr>
      <w:spacing w:after="0" w:line="240" w:lineRule="auto"/>
    </w:pPr>
    <w:rPr>
      <w:rFonts w:ascii="Times New Roman" w:eastAsia="Arial Unicode MS" w:hAnsi="Times New Roman" w:cs="Arial Unicode MS"/>
      <w:color w:val="000000"/>
      <w:sz w:val="20"/>
      <w:szCs w:val="20"/>
      <w:u w:color="000000"/>
      <w:lang w:eastAsia="ru-RU"/>
    </w:rPr>
  </w:style>
  <w:style w:type="paragraph" w:customStyle="1" w:styleId="10">
    <w:name w:val="Текст сноски1"/>
    <w:uiPriority w:val="99"/>
    <w:rsid w:val="0021537A"/>
    <w:pPr>
      <w:spacing w:after="0" w:line="240" w:lineRule="auto"/>
    </w:pPr>
    <w:rPr>
      <w:rFonts w:ascii="Calibri" w:eastAsia="Calibri" w:hAnsi="Calibri" w:cs="Calibri"/>
      <w:color w:val="000000"/>
      <w:sz w:val="20"/>
      <w:szCs w:val="20"/>
      <w:u w:color="000000"/>
      <w:lang w:eastAsia="ru-RU"/>
    </w:rPr>
  </w:style>
  <w:style w:type="paragraph" w:customStyle="1" w:styleId="11">
    <w:name w:val="Основной текст с отступом1"/>
    <w:uiPriority w:val="99"/>
    <w:rsid w:val="0021537A"/>
    <w:pPr>
      <w:spacing w:after="0" w:line="240" w:lineRule="auto"/>
      <w:ind w:firstLine="720"/>
      <w:jc w:val="both"/>
    </w:pPr>
    <w:rPr>
      <w:rFonts w:ascii="Times LatArm" w:eastAsia="Arial Unicode MS" w:hAnsi="Times LatArm" w:cs="Arial Unicode MS"/>
      <w:color w:val="000000"/>
      <w:sz w:val="24"/>
      <w:szCs w:val="24"/>
      <w:u w:color="000000"/>
      <w:lang w:eastAsia="ru-RU"/>
    </w:rPr>
  </w:style>
  <w:style w:type="paragraph" w:customStyle="1" w:styleId="12">
    <w:name w:val="Основной текст1"/>
    <w:uiPriority w:val="99"/>
    <w:rsid w:val="0021537A"/>
    <w:pPr>
      <w:spacing w:after="0" w:line="240" w:lineRule="auto"/>
      <w:jc w:val="both"/>
    </w:pPr>
    <w:rPr>
      <w:rFonts w:ascii="Times LatArm" w:eastAsia="Arial Unicode MS" w:hAnsi="Times LatArm" w:cs="Arial Unicode MS"/>
      <w:color w:val="000000"/>
      <w:sz w:val="24"/>
      <w:szCs w:val="24"/>
      <w:u w:color="000000"/>
      <w:lang w:val="ru-RU" w:eastAsia="ru-RU"/>
    </w:rPr>
  </w:style>
  <w:style w:type="paragraph" w:customStyle="1" w:styleId="BodyA">
    <w:name w:val="Body A"/>
    <w:autoRedefine/>
    <w:uiPriority w:val="99"/>
    <w:rsid w:val="00BC546D"/>
    <w:pPr>
      <w:tabs>
        <w:tab w:val="left" w:pos="270"/>
        <w:tab w:val="left" w:pos="567"/>
      </w:tabs>
      <w:spacing w:after="0" w:line="360" w:lineRule="auto"/>
      <w:contextualSpacing/>
      <w:jc w:val="both"/>
    </w:pPr>
    <w:rPr>
      <w:rFonts w:ascii="GHEA Mariam" w:eastAsia="Arial Unicode MS" w:hAnsi="GHEA Mariam" w:cs="Arial Unicode MS"/>
      <w:sz w:val="24"/>
      <w:szCs w:val="24"/>
      <w:lang w:val="es-ES_tradnl" w:eastAsia="ru-RU"/>
    </w:rPr>
  </w:style>
  <w:style w:type="character" w:styleId="FootnoteReference">
    <w:name w:val="footnote reference"/>
    <w:uiPriority w:val="99"/>
    <w:semiHidden/>
    <w:unhideWhenUsed/>
    <w:rsid w:val="0021537A"/>
    <w:rPr>
      <w:vertAlign w:val="superscript"/>
    </w:rPr>
  </w:style>
  <w:style w:type="character" w:customStyle="1" w:styleId="13">
    <w:name w:val="Знак сноски1"/>
    <w:rsid w:val="0021537A"/>
    <w:rPr>
      <w:vertAlign w:val="superscript"/>
    </w:rPr>
  </w:style>
  <w:style w:type="character" w:styleId="Emphasis">
    <w:name w:val="Emphasis"/>
    <w:basedOn w:val="DefaultParagraphFont"/>
    <w:uiPriority w:val="20"/>
    <w:qFormat/>
    <w:rsid w:val="0021537A"/>
    <w:rPr>
      <w:i/>
      <w:iCs/>
    </w:rPr>
  </w:style>
  <w:style w:type="character" w:styleId="Strong">
    <w:name w:val="Strong"/>
    <w:basedOn w:val="DefaultParagraphFont"/>
    <w:uiPriority w:val="22"/>
    <w:qFormat/>
    <w:rsid w:val="0021537A"/>
    <w:rPr>
      <w:b/>
      <w:bCs/>
    </w:rPr>
  </w:style>
  <w:style w:type="character" w:styleId="Hyperlink">
    <w:name w:val="Hyperlink"/>
    <w:basedOn w:val="DefaultParagraphFont"/>
    <w:uiPriority w:val="99"/>
    <w:unhideWhenUsed/>
    <w:rsid w:val="0021537A"/>
    <w:rPr>
      <w:color w:val="0563C1" w:themeColor="hyperlink"/>
      <w:u w:val="single"/>
    </w:rPr>
  </w:style>
  <w:style w:type="character" w:styleId="UnresolvedMention">
    <w:name w:val="Unresolved Mention"/>
    <w:basedOn w:val="DefaultParagraphFont"/>
    <w:uiPriority w:val="99"/>
    <w:semiHidden/>
    <w:unhideWhenUsed/>
    <w:rsid w:val="00215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mbuds.am/images/files/8636c95ac7349cbe5d51ff372cbcd8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633A4-268E-4FA2-BA63-C52DCDC4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8279</Words>
  <Characters>47192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Aram Tumeyan</cp:lastModifiedBy>
  <cp:revision>34</cp:revision>
  <cp:lastPrinted>2024-09-27T12:21:00Z</cp:lastPrinted>
  <dcterms:created xsi:type="dcterms:W3CDTF">2024-09-05T12:49:00Z</dcterms:created>
  <dcterms:modified xsi:type="dcterms:W3CDTF">2024-09-27T12:38:00Z</dcterms:modified>
</cp:coreProperties>
</file>